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Załącznik nr 1</w:t>
      </w:r>
      <w:r w:rsidRPr="00BE49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4942">
        <w:rPr>
          <w:rFonts w:ascii="Times New Roman" w:hAnsi="Times New Roman"/>
          <w:i/>
          <w:color w:val="000000"/>
          <w:sz w:val="20"/>
          <w:szCs w:val="20"/>
        </w:rPr>
        <w:t>do warunków licytacji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571113" w:rsidRPr="00BE4942" w:rsidTr="00F64B99">
        <w:trPr>
          <w:trHeight w:val="1575"/>
        </w:trPr>
        <w:tc>
          <w:tcPr>
            <w:tcW w:w="2943" w:type="dxa"/>
          </w:tcPr>
          <w:p w:rsidR="00571113" w:rsidRPr="00BE4942" w:rsidRDefault="00571113" w:rsidP="00F6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113" w:rsidRPr="00BE4942" w:rsidRDefault="00571113" w:rsidP="00F64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113" w:rsidRPr="00BE4942" w:rsidRDefault="00571113" w:rsidP="00F64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113" w:rsidRPr="00BE4942" w:rsidRDefault="00571113" w:rsidP="00F64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942">
              <w:rPr>
                <w:rFonts w:ascii="Times New Roman" w:hAnsi="Times New Roman"/>
                <w:sz w:val="20"/>
                <w:szCs w:val="20"/>
              </w:rPr>
              <w:t>Pieczęć Wykonawcy</w:t>
            </w:r>
          </w:p>
        </w:tc>
      </w:tr>
    </w:tbl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WNIOSEK O DOPUSZCZENIE DO UDZIAŁU W POSTĘPOWANIU PROWADZONYM W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TRYBIE LICYTACJI ELEKTRONICZNEJ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Na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 xml:space="preserve"> Zakup wraz z </w:t>
      </w:r>
      <w:r w:rsidRPr="00BE4942">
        <w:rPr>
          <w:rFonts w:ascii="Times New Roman" w:hAnsi="Times New Roman"/>
          <w:b/>
          <w:bCs/>
          <w:color w:val="000000"/>
          <w:sz w:val="20"/>
          <w:szCs w:val="20"/>
        </w:rPr>
        <w:t xml:space="preserve">dostawą chemii basenowej do uzdatniania wody 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hAnsi="Times New Roman"/>
          <w:b/>
          <w:bCs/>
          <w:color w:val="000000"/>
          <w:sz w:val="20"/>
          <w:szCs w:val="20"/>
        </w:rPr>
        <w:t>na pływalniach CRS Bielany</w:t>
      </w: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”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 xml:space="preserve">Nazwa i adres Wykonawcy:  ……………………………………………………………………... ……………………........................................................................................……………………..………………………………………………………………………......................................…… 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(w przypadku wniosku wspólnego należy wymienić wszystkich Wykonawców ze wskazaniem Pełnomocnika,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a poniżej wpisać jego dane)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Województwo:....................................................** Powiat: ...............................**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TEL......................................................... FAX: ..................................................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REGON:………………………………………..** NIP: ……………..………………….……**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OSOBA DO KONTAKTU………………………………………………………………………………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ADRES E-MAIL………………………………………………………………………………………...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* - w przypadku wykonawców zagranicznych należy podać kraj, ** - wykonawcy zagraniczni nie wypełniają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W odpowiedzi na ogłoszenie o postępowaniu prowadzonym w trybie licytacji elektronicznej, którego przedmiotem jest:</w:t>
      </w: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 xml:space="preserve"> Zakup wraz z </w:t>
      </w:r>
      <w:r w:rsidRPr="00BE4942">
        <w:rPr>
          <w:rFonts w:ascii="Times New Roman" w:hAnsi="Times New Roman"/>
          <w:b/>
          <w:bCs/>
          <w:color w:val="000000"/>
          <w:sz w:val="20"/>
          <w:szCs w:val="20"/>
        </w:rPr>
        <w:t>dostawą chemii basenowej do uzdatniania wody na pływalniach CRS Bielany</w:t>
      </w:r>
      <w:r w:rsidRPr="00BE4942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 xml:space="preserve">”, </w:t>
      </w:r>
      <w:r w:rsidRPr="00BE4942">
        <w:rPr>
          <w:rFonts w:ascii="Times New Roman" w:hAnsi="Times New Roman"/>
          <w:color w:val="000000"/>
          <w:sz w:val="20"/>
          <w:szCs w:val="20"/>
        </w:rPr>
        <w:t>składamy wniosek o dopuszczenie do udziału w licytacji elektronicznej oświadczając, że: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1) spełniamy warunki udziału w postępowaniu,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2) zapoznaliśmy się z treścią warunków licytacji, uzyskaliśmy wszelkie informacje i wyjaśnienia niezbędne do przygotowania niniejszego wniosku,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3) przyjmujemy treść warunków licytacji oraz projekt umowy bez zastrzeżeń,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4) zobowiązujemy się zrealizować przedmiot zamówienia zgodny z wymogami zawartymi w opisie przedmiotu zamówienia,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Załącznikami do wniosku są:</w:t>
      </w:r>
    </w:p>
    <w:p w:rsidR="00571113" w:rsidRPr="00BE4942" w:rsidRDefault="00571113" w:rsidP="00571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Oświadczenie o spełnieniu warunków udziału w postępowaniu;</w:t>
      </w:r>
    </w:p>
    <w:p w:rsidR="00571113" w:rsidRPr="00BE4942" w:rsidRDefault="00571113" w:rsidP="00571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Dokument świadczący o prowadzonej działalności gospodarczej</w:t>
      </w:r>
    </w:p>
    <w:p w:rsidR="00571113" w:rsidRPr="00BE4942" w:rsidRDefault="00571113" w:rsidP="00571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......................................................................................................;</w:t>
      </w:r>
    </w:p>
    <w:p w:rsidR="00571113" w:rsidRPr="00BE4942" w:rsidRDefault="00571113" w:rsidP="00571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......................................................................................................;</w:t>
      </w:r>
    </w:p>
    <w:p w:rsidR="00571113" w:rsidRPr="00BE4942" w:rsidRDefault="00571113" w:rsidP="00571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</w:t>
      </w:r>
    </w:p>
    <w:p w:rsidR="00571113" w:rsidRDefault="00571113" w:rsidP="0057111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ab/>
      </w:r>
    </w:p>
    <w:p w:rsidR="00571113" w:rsidRPr="00BE4942" w:rsidRDefault="00571113" w:rsidP="0057111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/>
          <w:sz w:val="20"/>
          <w:szCs w:val="20"/>
        </w:rPr>
      </w:pPr>
      <w:r w:rsidRPr="00BE4942">
        <w:rPr>
          <w:rFonts w:ascii="Times New Roman" w:hAnsi="Times New Roman"/>
          <w:color w:val="000000"/>
          <w:sz w:val="20"/>
          <w:szCs w:val="20"/>
        </w:rPr>
        <w:t>(czytelny podpis imieniem i nazwiskiem lub pieczęć imienna</w:t>
      </w:r>
    </w:p>
    <w:p w:rsidR="00571113" w:rsidRPr="003F3BE6" w:rsidRDefault="00571113" w:rsidP="0057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BE4942">
        <w:rPr>
          <w:rFonts w:ascii="Times New Roman" w:hAnsi="Times New Roman"/>
          <w:color w:val="000000"/>
          <w:sz w:val="20"/>
          <w:szCs w:val="20"/>
        </w:rPr>
        <w:t>upoważnionego przedstawiciela wykonawcy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846BE6" w:rsidRDefault="00846BE6"/>
    <w:sectPr w:rsidR="00846BE6" w:rsidSect="005711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185D"/>
    <w:multiLevelType w:val="hybridMultilevel"/>
    <w:tmpl w:val="B4B0753A"/>
    <w:lvl w:ilvl="0" w:tplc="F1EA4C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113"/>
    <w:rsid w:val="00571113"/>
    <w:rsid w:val="00846BE6"/>
    <w:rsid w:val="00A5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apawlak</dc:creator>
  <cp:lastModifiedBy>apawlak</cp:lastModifiedBy>
  <cp:revision>1</cp:revision>
  <dcterms:created xsi:type="dcterms:W3CDTF">2018-04-24T07:29:00Z</dcterms:created>
  <dcterms:modified xsi:type="dcterms:W3CDTF">2018-04-24T07:30:00Z</dcterms:modified>
</cp:coreProperties>
</file>