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133A" w14:textId="49A42705" w:rsidR="00AB4F7F" w:rsidRDefault="00AB4F7F" w:rsidP="00AB4F7F">
      <w:pPr>
        <w:pStyle w:val="Tekstpodstawowywcity"/>
        <w:ind w:firstLine="0"/>
        <w:jc w:val="right"/>
        <w:rPr>
          <w:rFonts w:cs="Arial"/>
          <w:sz w:val="20"/>
        </w:rPr>
      </w:pPr>
      <w:r w:rsidRPr="009712D5">
        <w:rPr>
          <w:rFonts w:cs="Arial"/>
          <w:sz w:val="20"/>
        </w:rPr>
        <w:t xml:space="preserve">załącznik </w:t>
      </w:r>
      <w:r>
        <w:rPr>
          <w:rFonts w:cs="Arial"/>
          <w:sz w:val="20"/>
        </w:rPr>
        <w:t>nr 6 do SIWZ</w:t>
      </w:r>
    </w:p>
    <w:p w14:paraId="0D5DCB05" w14:textId="760645DA" w:rsidR="00CC1157" w:rsidRPr="00137816" w:rsidRDefault="00CC1157" w:rsidP="00CC1157">
      <w:pPr>
        <w:rPr>
          <w:rFonts w:asciiTheme="minorHAnsi" w:hAnsiTheme="minorHAnsi" w:cstheme="minorHAnsi"/>
          <w:sz w:val="24"/>
          <w:szCs w:val="24"/>
        </w:rPr>
      </w:pPr>
      <w:r w:rsidRPr="00137816">
        <w:rPr>
          <w:rFonts w:asciiTheme="minorHAnsi" w:hAnsiTheme="minorHAnsi" w:cstheme="minorHAnsi"/>
          <w:sz w:val="24"/>
          <w:szCs w:val="24"/>
        </w:rPr>
        <w:t xml:space="preserve">Znak sprawy </w:t>
      </w:r>
      <w:r w:rsidRPr="001378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CRS.DZP.</w:t>
      </w:r>
      <w:r w:rsidR="00B970FD">
        <w:rPr>
          <w:rFonts w:asciiTheme="minorHAnsi" w:hAnsiTheme="minorHAnsi" w:cstheme="minorHAnsi"/>
          <w:b/>
          <w:bCs/>
          <w:color w:val="000000"/>
          <w:sz w:val="24"/>
          <w:szCs w:val="24"/>
        </w:rPr>
        <w:t>260</w:t>
      </w:r>
      <w:r w:rsidRPr="001378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="005021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117</w:t>
      </w:r>
      <w:r w:rsidRPr="001378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.2020</w:t>
      </w:r>
    </w:p>
    <w:p w14:paraId="3979B692" w14:textId="77777777" w:rsidR="00CC1157" w:rsidRDefault="00CC1157" w:rsidP="00CC1157">
      <w:pPr>
        <w:pStyle w:val="Tekstpodstawowywcity"/>
        <w:ind w:firstLine="0"/>
        <w:rPr>
          <w:rFonts w:cs="Arial"/>
          <w:sz w:val="20"/>
        </w:rPr>
      </w:pPr>
    </w:p>
    <w:p w14:paraId="6800FE14" w14:textId="77777777" w:rsidR="00AB4F7F" w:rsidRDefault="00AB4F7F" w:rsidP="00AB4F7F">
      <w:pPr>
        <w:pStyle w:val="Tekstpodstawowywcity"/>
        <w:ind w:firstLine="0"/>
        <w:jc w:val="right"/>
        <w:rPr>
          <w:rFonts w:cs="Arial"/>
          <w:sz w:val="20"/>
        </w:rPr>
      </w:pPr>
    </w:p>
    <w:p w14:paraId="09203E94" w14:textId="77777777" w:rsidR="00AB4F7F" w:rsidRDefault="00AB4F7F" w:rsidP="00AB4F7F">
      <w:pPr>
        <w:pStyle w:val="Tekstpodstawowywcity"/>
        <w:ind w:firstLine="0"/>
        <w:jc w:val="right"/>
        <w:rPr>
          <w:rFonts w:cs="Arial"/>
          <w:sz w:val="20"/>
        </w:rPr>
      </w:pPr>
    </w:p>
    <w:p w14:paraId="350D6A2A" w14:textId="77777777" w:rsidR="00AB4F7F" w:rsidRDefault="00AB4F7F" w:rsidP="00AB4F7F">
      <w:pPr>
        <w:pStyle w:val="Tekstpodstawowywcity"/>
        <w:ind w:firstLine="0"/>
        <w:jc w:val="right"/>
        <w:rPr>
          <w:rFonts w:cs="Arial"/>
          <w:sz w:val="20"/>
        </w:rPr>
      </w:pPr>
    </w:p>
    <w:p w14:paraId="5EAEA226" w14:textId="77777777" w:rsidR="00AB4F7F" w:rsidRPr="009712D5" w:rsidRDefault="00AB4F7F" w:rsidP="00AB4F7F">
      <w:pPr>
        <w:pStyle w:val="Tekstpodstawowywcity"/>
        <w:ind w:firstLine="0"/>
        <w:jc w:val="right"/>
        <w:rPr>
          <w:rFonts w:cs="Arial"/>
          <w:sz w:val="20"/>
        </w:rPr>
      </w:pPr>
    </w:p>
    <w:p w14:paraId="6C8F8449" w14:textId="77777777" w:rsidR="00AB4F7F" w:rsidRDefault="00AB4F7F" w:rsidP="00AB4F7F">
      <w:pPr>
        <w:pStyle w:val="Tekstpodstawowywcity"/>
        <w:ind w:firstLine="0"/>
        <w:rPr>
          <w:rFonts w:cs="Arial"/>
          <w:sz w:val="20"/>
        </w:rPr>
      </w:pPr>
    </w:p>
    <w:p w14:paraId="58D2E7B8" w14:textId="77777777" w:rsidR="00AB4F7F" w:rsidRDefault="00AB4F7F" w:rsidP="00AB4F7F">
      <w:pPr>
        <w:pStyle w:val="Tekstpodstawowywcity"/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Wykaz osób, </w:t>
      </w:r>
    </w:p>
    <w:p w14:paraId="2E1059C8" w14:textId="77777777" w:rsidR="00AB4F7F" w:rsidRPr="008C1D9A" w:rsidRDefault="00AB4F7F" w:rsidP="00AB4F7F">
      <w:pPr>
        <w:pStyle w:val="Tekstpodstawowywcity"/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skierowanych przez Wykonawcę do realizacji zamówienia publicznego </w:t>
      </w:r>
    </w:p>
    <w:p w14:paraId="445122A0" w14:textId="5F0C422B" w:rsidR="00AB4F7F" w:rsidRPr="008C1D9A" w:rsidRDefault="00AB4F7F" w:rsidP="00AB4F7F">
      <w:pPr>
        <w:pStyle w:val="Tekstpodstawowywcity"/>
        <w:ind w:firstLine="0"/>
        <w:jc w:val="center"/>
        <w:rPr>
          <w:rFonts w:cs="Arial"/>
          <w:sz w:val="24"/>
          <w:szCs w:val="24"/>
        </w:rPr>
      </w:pPr>
      <w:r w:rsidRPr="00FA2312">
        <w:rPr>
          <w:rFonts w:cs="Arial"/>
          <w:sz w:val="24"/>
          <w:szCs w:val="24"/>
        </w:rPr>
        <w:t>potwierdzający spełni</w:t>
      </w:r>
      <w:r>
        <w:rPr>
          <w:rFonts w:cs="Arial"/>
          <w:sz w:val="24"/>
          <w:szCs w:val="24"/>
        </w:rPr>
        <w:t>a</w:t>
      </w:r>
      <w:r w:rsidRPr="00FA2312">
        <w:rPr>
          <w:rFonts w:cs="Arial"/>
          <w:sz w:val="24"/>
          <w:szCs w:val="24"/>
        </w:rPr>
        <w:t>nie warunku,</w:t>
      </w:r>
      <w:r>
        <w:rPr>
          <w:rFonts w:cs="Arial"/>
          <w:sz w:val="24"/>
          <w:szCs w:val="24"/>
        </w:rPr>
        <w:t xml:space="preserve"> o któ</w:t>
      </w:r>
      <w:r w:rsidR="00A82828">
        <w:rPr>
          <w:rFonts w:cs="Arial"/>
          <w:sz w:val="24"/>
          <w:szCs w:val="24"/>
        </w:rPr>
        <w:t>rym mowa w Dziale V</w:t>
      </w:r>
      <w:r w:rsidR="005021F5">
        <w:rPr>
          <w:rFonts w:cs="Arial"/>
          <w:sz w:val="24"/>
          <w:szCs w:val="24"/>
        </w:rPr>
        <w:t>I</w:t>
      </w:r>
      <w:r w:rsidR="00A82828">
        <w:rPr>
          <w:rFonts w:cs="Arial"/>
          <w:sz w:val="24"/>
          <w:szCs w:val="24"/>
        </w:rPr>
        <w:t xml:space="preserve"> ust.</w:t>
      </w:r>
      <w:r w:rsidR="005021F5">
        <w:rPr>
          <w:rFonts w:cs="Arial"/>
          <w:sz w:val="24"/>
          <w:szCs w:val="24"/>
        </w:rPr>
        <w:t>4</w:t>
      </w:r>
      <w:r w:rsidR="00A82828">
        <w:rPr>
          <w:rFonts w:cs="Arial"/>
          <w:sz w:val="24"/>
          <w:szCs w:val="24"/>
        </w:rPr>
        <w:t xml:space="preserve"> pkt.</w:t>
      </w:r>
      <w:r w:rsidR="005021F5">
        <w:rPr>
          <w:rFonts w:cs="Arial"/>
          <w:sz w:val="24"/>
          <w:szCs w:val="24"/>
        </w:rPr>
        <w:t>4</w:t>
      </w:r>
      <w:r w:rsidRPr="00FA2312">
        <w:rPr>
          <w:rFonts w:cs="Arial"/>
          <w:sz w:val="24"/>
          <w:szCs w:val="24"/>
        </w:rPr>
        <w:t xml:space="preserve"> SIWZ</w:t>
      </w:r>
    </w:p>
    <w:p w14:paraId="77AA2D36" w14:textId="77777777" w:rsidR="00AB4F7F" w:rsidRPr="00787020" w:rsidRDefault="00AB4F7F" w:rsidP="00AB4F7F">
      <w:pPr>
        <w:pStyle w:val="Tekstpodstawowywcity"/>
        <w:ind w:firstLine="0"/>
        <w:rPr>
          <w:rFonts w:cs="Arial"/>
          <w:sz w:val="20"/>
        </w:rPr>
      </w:pPr>
    </w:p>
    <w:p w14:paraId="56956FB2" w14:textId="77777777" w:rsidR="00AB4F7F" w:rsidRPr="00787020" w:rsidRDefault="00AB4F7F" w:rsidP="00AB4F7F">
      <w:pPr>
        <w:pStyle w:val="Tekstpodstawowywcity"/>
        <w:ind w:firstLine="0"/>
        <w:rPr>
          <w:rFonts w:cs="Arial"/>
          <w:sz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2264"/>
        <w:gridCol w:w="1980"/>
        <w:gridCol w:w="1980"/>
        <w:gridCol w:w="2652"/>
      </w:tblGrid>
      <w:tr w:rsidR="00AB4F7F" w:rsidRPr="00787020" w14:paraId="28AAD4E2" w14:textId="77777777" w:rsidTr="00EB00DF">
        <w:trPr>
          <w:trHeight w:val="1372"/>
        </w:trPr>
        <w:tc>
          <w:tcPr>
            <w:tcW w:w="429" w:type="dxa"/>
            <w:shd w:val="clear" w:color="auto" w:fill="D9D9D9"/>
            <w:vAlign w:val="center"/>
          </w:tcPr>
          <w:p w14:paraId="3DEADBE7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A6303D">
              <w:rPr>
                <w:rFonts w:cs="Arial"/>
                <w:i/>
                <w:sz w:val="20"/>
              </w:rPr>
              <w:t>lp.</w:t>
            </w:r>
          </w:p>
        </w:tc>
        <w:tc>
          <w:tcPr>
            <w:tcW w:w="2264" w:type="dxa"/>
            <w:shd w:val="clear" w:color="auto" w:fill="D9D9D9"/>
            <w:vAlign w:val="center"/>
          </w:tcPr>
          <w:p w14:paraId="7602F765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A6303D">
              <w:rPr>
                <w:rFonts w:cs="Arial"/>
                <w:i/>
                <w:sz w:val="20"/>
              </w:rPr>
              <w:t>nazwisko i imię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6AD9CCA8" w14:textId="77777777" w:rsidR="00AB4F7F" w:rsidRPr="00A6303D" w:rsidRDefault="00AB4F7F" w:rsidP="00EB00DF">
            <w:pPr>
              <w:pStyle w:val="Tekstpodstawowywcity"/>
              <w:ind w:firstLine="0"/>
              <w:jc w:val="center"/>
              <w:rPr>
                <w:rFonts w:cs="Arial"/>
                <w:i/>
                <w:sz w:val="20"/>
              </w:rPr>
            </w:pPr>
            <w:r w:rsidRPr="00A6303D">
              <w:rPr>
                <w:rFonts w:cs="Arial"/>
                <w:i/>
                <w:sz w:val="20"/>
              </w:rPr>
              <w:t>kwalifikacje zawodowe</w:t>
            </w:r>
          </w:p>
          <w:p w14:paraId="408D49AF" w14:textId="77777777" w:rsidR="00AB4F7F" w:rsidRPr="00A6303D" w:rsidRDefault="00AB4F7F" w:rsidP="00EB00DF">
            <w:pPr>
              <w:pStyle w:val="Tekstpodstawowywcity"/>
              <w:ind w:firstLine="0"/>
              <w:jc w:val="center"/>
              <w:rPr>
                <w:rFonts w:cs="Arial"/>
                <w:i/>
                <w:sz w:val="20"/>
              </w:rPr>
            </w:pPr>
            <w:r w:rsidRPr="00A6303D">
              <w:rPr>
                <w:rFonts w:cs="Arial"/>
                <w:i/>
                <w:sz w:val="20"/>
              </w:rPr>
              <w:t>(specjalność uprawnień</w:t>
            </w:r>
            <w:r>
              <w:rPr>
                <w:rFonts w:cs="Arial"/>
                <w:i/>
                <w:sz w:val="20"/>
              </w:rPr>
              <w:t xml:space="preserve"> budowlanych</w:t>
            </w:r>
            <w:r w:rsidRPr="00A6303D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i ich zakres</w:t>
            </w:r>
            <w:r w:rsidRPr="00A6303D"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75093C5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A6303D">
              <w:rPr>
                <w:rFonts w:cs="Arial"/>
                <w:i/>
                <w:sz w:val="20"/>
              </w:rPr>
              <w:t>zakres wykonywanych czynności</w:t>
            </w:r>
          </w:p>
        </w:tc>
        <w:tc>
          <w:tcPr>
            <w:tcW w:w="2652" w:type="dxa"/>
            <w:shd w:val="clear" w:color="auto" w:fill="D9D9D9"/>
            <w:vAlign w:val="center"/>
          </w:tcPr>
          <w:p w14:paraId="3941B433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Informacja o podstawie</w:t>
            </w:r>
            <w:r w:rsidRPr="00A6303D">
              <w:rPr>
                <w:rFonts w:cs="Arial"/>
                <w:i/>
                <w:sz w:val="20"/>
              </w:rPr>
              <w:t xml:space="preserve"> </w:t>
            </w:r>
            <w:r w:rsidRPr="00A6303D">
              <w:rPr>
                <w:rFonts w:cs="Arial"/>
                <w:i/>
                <w:sz w:val="20"/>
              </w:rPr>
              <w:br/>
              <w:t>do dysponowania osobą</w:t>
            </w:r>
          </w:p>
        </w:tc>
      </w:tr>
      <w:tr w:rsidR="00AB4F7F" w:rsidRPr="00787020" w14:paraId="61CA2AF5" w14:textId="77777777" w:rsidTr="00EB00DF">
        <w:trPr>
          <w:trHeight w:val="606"/>
        </w:trPr>
        <w:tc>
          <w:tcPr>
            <w:tcW w:w="429" w:type="dxa"/>
          </w:tcPr>
          <w:p w14:paraId="3CB59919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4" w:type="dxa"/>
          </w:tcPr>
          <w:p w14:paraId="1DBF3A5D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4C2EB2F0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36938106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  <w:p w14:paraId="53C982DE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  <w:r w:rsidRPr="00A6303D">
              <w:rPr>
                <w:rFonts w:cs="Arial"/>
                <w:sz w:val="20"/>
              </w:rPr>
              <w:t>kierownik budowy</w:t>
            </w:r>
          </w:p>
        </w:tc>
        <w:tc>
          <w:tcPr>
            <w:tcW w:w="2652" w:type="dxa"/>
          </w:tcPr>
          <w:p w14:paraId="74AE679F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B4F7F" w:rsidRPr="00787020" w14:paraId="376A7534" w14:textId="77777777" w:rsidTr="00EB00DF">
        <w:trPr>
          <w:trHeight w:val="604"/>
        </w:trPr>
        <w:tc>
          <w:tcPr>
            <w:tcW w:w="429" w:type="dxa"/>
          </w:tcPr>
          <w:p w14:paraId="23DEDDEF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4" w:type="dxa"/>
          </w:tcPr>
          <w:p w14:paraId="37F4E700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94EC849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6E6677D3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52" w:type="dxa"/>
          </w:tcPr>
          <w:p w14:paraId="6C0FDBA7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B4F7F" w:rsidRPr="00787020" w14:paraId="68EADA95" w14:textId="77777777" w:rsidTr="00EB00DF">
        <w:trPr>
          <w:trHeight w:val="606"/>
        </w:trPr>
        <w:tc>
          <w:tcPr>
            <w:tcW w:w="429" w:type="dxa"/>
          </w:tcPr>
          <w:p w14:paraId="0A1F1626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4" w:type="dxa"/>
          </w:tcPr>
          <w:p w14:paraId="65A16381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7B733270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0D62E615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52" w:type="dxa"/>
          </w:tcPr>
          <w:p w14:paraId="26215C9E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B4F7F" w:rsidRPr="00787020" w14:paraId="1D6C6663" w14:textId="77777777" w:rsidTr="00EB00DF">
        <w:trPr>
          <w:trHeight w:val="604"/>
        </w:trPr>
        <w:tc>
          <w:tcPr>
            <w:tcW w:w="429" w:type="dxa"/>
          </w:tcPr>
          <w:p w14:paraId="14D08762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4" w:type="dxa"/>
          </w:tcPr>
          <w:p w14:paraId="1EE67ABE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AFF9116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096DA61A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52" w:type="dxa"/>
          </w:tcPr>
          <w:p w14:paraId="4E89F442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</w:tbl>
    <w:p w14:paraId="62A0B8B5" w14:textId="77777777" w:rsidR="00AB4F7F" w:rsidRDefault="00AB4F7F" w:rsidP="00AB4F7F">
      <w:pPr>
        <w:pStyle w:val="Tekstpodstawowywcity"/>
        <w:ind w:firstLine="0"/>
        <w:rPr>
          <w:rFonts w:cs="Arial"/>
          <w:sz w:val="20"/>
        </w:rPr>
      </w:pPr>
    </w:p>
    <w:p w14:paraId="4ADAE24D" w14:textId="77777777" w:rsidR="00AB4F7F" w:rsidRPr="008C1D9A" w:rsidRDefault="00AB4F7F" w:rsidP="00AB4F7F">
      <w:pPr>
        <w:pStyle w:val="Tekstpodstawowywcity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4A28890D" w14:textId="77777777" w:rsidR="00AB4F7F" w:rsidRPr="00787020" w:rsidRDefault="00AB4F7F" w:rsidP="00AB4F7F">
      <w:pPr>
        <w:pStyle w:val="Tekstpodstawowywcity"/>
        <w:ind w:firstLine="0"/>
        <w:rPr>
          <w:rFonts w:cs="Arial"/>
          <w:sz w:val="20"/>
        </w:rPr>
      </w:pPr>
    </w:p>
    <w:p w14:paraId="101E92D7" w14:textId="77777777" w:rsidR="00AB4F7F" w:rsidRPr="00787020" w:rsidRDefault="00AB4F7F" w:rsidP="00AB4F7F">
      <w:pPr>
        <w:pStyle w:val="Tekstpodstawowywcity"/>
        <w:ind w:firstLine="0"/>
        <w:rPr>
          <w:rFonts w:cs="Arial"/>
          <w:i/>
          <w:sz w:val="20"/>
        </w:rPr>
      </w:pPr>
      <w:r>
        <w:rPr>
          <w:rFonts w:cs="Arial"/>
          <w:b/>
          <w:i/>
          <w:sz w:val="20"/>
        </w:rPr>
        <w:t>Instrukcja wypełnienia tabeli:</w:t>
      </w:r>
      <w:r w:rsidRPr="00787020">
        <w:rPr>
          <w:rFonts w:cs="Arial"/>
          <w:i/>
          <w:sz w:val="20"/>
        </w:rPr>
        <w:t>:</w:t>
      </w:r>
    </w:p>
    <w:p w14:paraId="7FF3F0C8" w14:textId="77777777" w:rsidR="00AB4F7F" w:rsidRDefault="00AB4F7F" w:rsidP="00AB4F7F">
      <w:pPr>
        <w:pStyle w:val="Tekstpodstawowywcity"/>
        <w:numPr>
          <w:ilvl w:val="0"/>
          <w:numId w:val="1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W kolumnie „kwalifikacje zawodowe należy wskazać”- specjalność techniczno-budowlaną uprawnień budowlanych i ich zakres.</w:t>
      </w:r>
    </w:p>
    <w:p w14:paraId="4C692F14" w14:textId="77777777" w:rsidR="00AB4F7F" w:rsidRDefault="00AB4F7F" w:rsidP="00AB4F7F">
      <w:pPr>
        <w:pStyle w:val="Tekstpodstawowywcity"/>
        <w:numPr>
          <w:ilvl w:val="0"/>
          <w:numId w:val="1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W kolumnie „informacja o podstawie do dysponowania osobą” należy określić stosunek prawny łączący wskazaną osobę z Wykonawcą, np. umowa o pracę, </w:t>
      </w:r>
    </w:p>
    <w:p w14:paraId="7A3FE702" w14:textId="77777777" w:rsidR="00AB4F7F" w:rsidRDefault="00AB4F7F" w:rsidP="00AB4F7F">
      <w:pPr>
        <w:pStyle w:val="Tekstpodstawowywcity"/>
        <w:numPr>
          <w:ilvl w:val="0"/>
          <w:numId w:val="1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W przypadku, gdy wskazana osoba będzie oddana Wykonawcy do dyspozycji przez inny podmiot, w kolumnie „podstawa do dysponowania osobą” należy określić stosunek prawny łączący wskazaną osobę z Wykonawcą jako „zobowiązanie innego podmiotu”.</w:t>
      </w:r>
    </w:p>
    <w:p w14:paraId="008E2247" w14:textId="77777777" w:rsidR="00AB4F7F" w:rsidRPr="00B450B1" w:rsidRDefault="00AB4F7F" w:rsidP="00AB4F7F">
      <w:pPr>
        <w:pStyle w:val="Tekstpodstawowywcity"/>
        <w:numPr>
          <w:ilvl w:val="0"/>
          <w:numId w:val="1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W przypadku wskazania w wykazie osób oddanych Wykonawcy do dyspozycji przez inne podmioty, do oferty należy dołączyć zobowiązania tych podmiotów do oddania Wykonawcy do dyspozycji wskazanych osób</w:t>
      </w:r>
      <w:r w:rsidRPr="00B450B1">
        <w:rPr>
          <w:rFonts w:cs="Arial"/>
          <w:i/>
          <w:sz w:val="20"/>
        </w:rPr>
        <w:t>.</w:t>
      </w:r>
    </w:p>
    <w:p w14:paraId="67C5BCA8" w14:textId="77777777" w:rsidR="00AB4F7F" w:rsidRPr="002240FF" w:rsidRDefault="00AB4F7F" w:rsidP="00AB4F7F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27E36215" w14:textId="77777777" w:rsidR="00AB4F7F" w:rsidRPr="002240FF" w:rsidRDefault="00AB4F7F" w:rsidP="00AB4F7F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593697E5" w14:textId="77777777" w:rsidR="00AB4F7F" w:rsidRPr="002240FF" w:rsidRDefault="00AB4F7F" w:rsidP="00AB4F7F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1E6E04FC" w14:textId="77777777" w:rsidR="00AB4F7F" w:rsidRPr="002240FF" w:rsidRDefault="00AB4F7F" w:rsidP="00AB4F7F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7DC1F463" w14:textId="77777777" w:rsidR="00AB4F7F" w:rsidRPr="002240FF" w:rsidRDefault="00AB4F7F" w:rsidP="00AB4F7F">
      <w:pPr>
        <w:jc w:val="both"/>
        <w:rPr>
          <w:rFonts w:ascii="Arial" w:hAnsi="Arial" w:cs="Aria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70"/>
        <w:gridCol w:w="2141"/>
        <w:gridCol w:w="3969"/>
      </w:tblGrid>
      <w:tr w:rsidR="00AB4F7F" w:rsidRPr="00787020" w14:paraId="6A6D0131" w14:textId="77777777" w:rsidTr="00EB00DF">
        <w:tc>
          <w:tcPr>
            <w:tcW w:w="3070" w:type="dxa"/>
          </w:tcPr>
          <w:p w14:paraId="14C966B0" w14:textId="77777777" w:rsidR="00AB4F7F" w:rsidRPr="00787020" w:rsidRDefault="00AB4F7F" w:rsidP="00EB00DF">
            <w:pPr>
              <w:jc w:val="center"/>
              <w:rPr>
                <w:rFonts w:ascii="Arial" w:hAnsi="Arial" w:cs="Arial"/>
              </w:rPr>
            </w:pPr>
            <w:r w:rsidRPr="00787020">
              <w:rPr>
                <w:rFonts w:ascii="Arial" w:hAnsi="Arial" w:cs="Arial"/>
              </w:rPr>
              <w:t>...................................................</w:t>
            </w:r>
          </w:p>
          <w:p w14:paraId="0D7536FF" w14:textId="77777777" w:rsidR="00AB4F7F" w:rsidRPr="00787020" w:rsidRDefault="00AB4F7F" w:rsidP="00EB00D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87020">
              <w:rPr>
                <w:rFonts w:ascii="Arial" w:hAnsi="Arial" w:cs="Arial"/>
                <w:vertAlign w:val="superscript"/>
              </w:rPr>
              <w:t>(miejscowość i data)</w:t>
            </w:r>
          </w:p>
        </w:tc>
        <w:tc>
          <w:tcPr>
            <w:tcW w:w="2141" w:type="dxa"/>
          </w:tcPr>
          <w:p w14:paraId="64CB8BEF" w14:textId="77777777" w:rsidR="00AB4F7F" w:rsidRPr="00787020" w:rsidRDefault="00AB4F7F" w:rsidP="00EB0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FC42B9C" w14:textId="77777777" w:rsidR="00AB4F7F" w:rsidRPr="00787020" w:rsidRDefault="00AB4F7F" w:rsidP="00EB00DF">
            <w:pPr>
              <w:jc w:val="center"/>
              <w:rPr>
                <w:rFonts w:ascii="Arial" w:hAnsi="Arial" w:cs="Arial"/>
              </w:rPr>
            </w:pPr>
            <w:r w:rsidRPr="00787020">
              <w:rPr>
                <w:rFonts w:ascii="Arial" w:hAnsi="Arial" w:cs="Arial"/>
              </w:rPr>
              <w:t>..................................................................</w:t>
            </w:r>
          </w:p>
          <w:p w14:paraId="53C9ED11" w14:textId="77777777" w:rsidR="00AB4F7F" w:rsidRPr="00787020" w:rsidRDefault="00AB4F7F" w:rsidP="00EB00D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87020">
              <w:rPr>
                <w:rFonts w:ascii="Arial" w:hAnsi="Arial" w:cs="Arial"/>
                <w:vertAlign w:val="superscript"/>
              </w:rPr>
              <w:t xml:space="preserve">(podpis osoby uprawnionej </w:t>
            </w:r>
          </w:p>
          <w:p w14:paraId="04988683" w14:textId="77777777" w:rsidR="00AB4F7F" w:rsidRPr="00787020" w:rsidRDefault="00AB4F7F" w:rsidP="00EB00D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87020">
              <w:rPr>
                <w:rFonts w:ascii="Arial" w:hAnsi="Arial" w:cs="Arial"/>
                <w:vertAlign w:val="superscript"/>
              </w:rPr>
              <w:t>do składania oświadczeń woli w imieniu Wykonawcy)</w:t>
            </w:r>
          </w:p>
        </w:tc>
      </w:tr>
    </w:tbl>
    <w:p w14:paraId="72D39814" w14:textId="77777777" w:rsidR="00AB4F7F" w:rsidRPr="00EC6255" w:rsidRDefault="00AB4F7F" w:rsidP="00AB4F7F">
      <w:pPr>
        <w:pStyle w:val="Tekstpodstawowywcity"/>
        <w:ind w:firstLine="0"/>
        <w:rPr>
          <w:rFonts w:cs="Arial"/>
          <w:sz w:val="20"/>
        </w:rPr>
      </w:pPr>
    </w:p>
    <w:p w14:paraId="3A7E2AF5" w14:textId="77777777" w:rsidR="007404CF" w:rsidRDefault="007404CF"/>
    <w:sectPr w:rsidR="007404CF" w:rsidSect="00E37C4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350DC" w14:textId="77777777" w:rsidR="006C4864" w:rsidRDefault="006C4864">
      <w:r>
        <w:separator/>
      </w:r>
    </w:p>
  </w:endnote>
  <w:endnote w:type="continuationSeparator" w:id="0">
    <w:p w14:paraId="06EF1862" w14:textId="77777777" w:rsidR="006C4864" w:rsidRDefault="006C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573DC" w14:textId="77777777" w:rsidR="000416FD" w:rsidRPr="009712D5" w:rsidRDefault="00AB4F7F" w:rsidP="00E9421A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9712D5">
      <w:rPr>
        <w:sz w:val="18"/>
        <w:szCs w:val="18"/>
      </w:rPr>
      <w:t xml:space="preserve">strona </w:t>
    </w:r>
    <w:r w:rsidRPr="009712D5">
      <w:rPr>
        <w:rStyle w:val="Numerstrony"/>
        <w:sz w:val="18"/>
        <w:szCs w:val="18"/>
      </w:rPr>
      <w:fldChar w:fldCharType="begin"/>
    </w:r>
    <w:r w:rsidRPr="009712D5">
      <w:rPr>
        <w:rStyle w:val="Numerstrony"/>
        <w:sz w:val="18"/>
        <w:szCs w:val="18"/>
      </w:rPr>
      <w:instrText xml:space="preserve"> PAGE </w:instrText>
    </w:r>
    <w:r w:rsidRPr="009712D5">
      <w:rPr>
        <w:rStyle w:val="Numerstrony"/>
        <w:sz w:val="18"/>
        <w:szCs w:val="18"/>
      </w:rPr>
      <w:fldChar w:fldCharType="separate"/>
    </w:r>
    <w:r w:rsidR="00A82828">
      <w:rPr>
        <w:rStyle w:val="Numerstrony"/>
        <w:noProof/>
        <w:sz w:val="18"/>
        <w:szCs w:val="18"/>
      </w:rPr>
      <w:t>1</w:t>
    </w:r>
    <w:r w:rsidRPr="009712D5">
      <w:rPr>
        <w:rStyle w:val="Numerstrony"/>
        <w:sz w:val="18"/>
        <w:szCs w:val="18"/>
      </w:rPr>
      <w:fldChar w:fldCharType="end"/>
    </w:r>
    <w:r w:rsidRPr="009712D5">
      <w:rPr>
        <w:rStyle w:val="Numerstrony"/>
        <w:sz w:val="18"/>
        <w:szCs w:val="18"/>
      </w:rPr>
      <w:t>/</w:t>
    </w:r>
    <w:r w:rsidRPr="009712D5">
      <w:rPr>
        <w:rStyle w:val="Numerstrony"/>
        <w:sz w:val="18"/>
        <w:szCs w:val="18"/>
      </w:rPr>
      <w:fldChar w:fldCharType="begin"/>
    </w:r>
    <w:r w:rsidRPr="009712D5">
      <w:rPr>
        <w:rStyle w:val="Numerstrony"/>
        <w:sz w:val="18"/>
        <w:szCs w:val="18"/>
      </w:rPr>
      <w:instrText xml:space="preserve"> NUMPAGES </w:instrText>
    </w:r>
    <w:r w:rsidRPr="009712D5">
      <w:rPr>
        <w:rStyle w:val="Numerstrony"/>
        <w:sz w:val="18"/>
        <w:szCs w:val="18"/>
      </w:rPr>
      <w:fldChar w:fldCharType="separate"/>
    </w:r>
    <w:r w:rsidR="00A82828">
      <w:rPr>
        <w:rStyle w:val="Numerstrony"/>
        <w:noProof/>
        <w:sz w:val="18"/>
        <w:szCs w:val="18"/>
      </w:rPr>
      <w:t>1</w:t>
    </w:r>
    <w:r w:rsidRPr="009712D5"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3C47" w14:textId="77777777" w:rsidR="000416FD" w:rsidRPr="00DE3415" w:rsidRDefault="006C4864" w:rsidP="002F6019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</w:p>
  <w:p w14:paraId="4DE0328E" w14:textId="77777777" w:rsidR="000416FD" w:rsidRPr="00DE3415" w:rsidRDefault="00AB4F7F" w:rsidP="002F6019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DE3415">
      <w:rPr>
        <w:sz w:val="18"/>
        <w:szCs w:val="18"/>
      </w:rPr>
      <w:t xml:space="preserve">program funkcjonalno-użytkowy </w:t>
    </w:r>
    <w:r>
      <w:rPr>
        <w:sz w:val="18"/>
        <w:szCs w:val="18"/>
      </w:rPr>
      <w:t xml:space="preserve">– skwer „Malborska” – strona </w:t>
    </w:r>
    <w:r w:rsidRPr="00DE3415">
      <w:rPr>
        <w:rStyle w:val="Numerstrony"/>
        <w:sz w:val="18"/>
        <w:szCs w:val="18"/>
      </w:rPr>
      <w:fldChar w:fldCharType="begin"/>
    </w:r>
    <w:r w:rsidRPr="00DE3415">
      <w:rPr>
        <w:rStyle w:val="Numerstrony"/>
        <w:sz w:val="18"/>
        <w:szCs w:val="18"/>
      </w:rPr>
      <w:instrText xml:space="preserve"> PAGE </w:instrText>
    </w:r>
    <w:r w:rsidRPr="00DE3415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 w:rsidRPr="00DE3415">
      <w:rPr>
        <w:rStyle w:val="Numerstrony"/>
        <w:sz w:val="18"/>
        <w:szCs w:val="18"/>
      </w:rPr>
      <w:fldChar w:fldCharType="end"/>
    </w:r>
    <w:r w:rsidRPr="00DE3415">
      <w:rPr>
        <w:rStyle w:val="Numerstrony"/>
        <w:sz w:val="18"/>
        <w:szCs w:val="18"/>
      </w:rPr>
      <w:t>/</w:t>
    </w:r>
    <w:r w:rsidRPr="00DE3415">
      <w:rPr>
        <w:rStyle w:val="Numerstrony"/>
        <w:sz w:val="18"/>
        <w:szCs w:val="18"/>
      </w:rPr>
      <w:fldChar w:fldCharType="begin"/>
    </w:r>
    <w:r w:rsidRPr="00DE3415">
      <w:rPr>
        <w:rStyle w:val="Numerstrony"/>
        <w:sz w:val="18"/>
        <w:szCs w:val="18"/>
      </w:rPr>
      <w:instrText xml:space="preserve"> NUMPAGES </w:instrText>
    </w:r>
    <w:r w:rsidRPr="00DE3415">
      <w:rPr>
        <w:rStyle w:val="Numerstrony"/>
        <w:sz w:val="18"/>
        <w:szCs w:val="18"/>
      </w:rPr>
      <w:fldChar w:fldCharType="separate"/>
    </w:r>
    <w:r w:rsidR="00A82828">
      <w:rPr>
        <w:rStyle w:val="Numerstrony"/>
        <w:noProof/>
        <w:sz w:val="18"/>
        <w:szCs w:val="18"/>
      </w:rPr>
      <w:t>1</w:t>
    </w:r>
    <w:r w:rsidRPr="00DE3415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257BC" w14:textId="77777777" w:rsidR="006C4864" w:rsidRDefault="006C4864">
      <w:r>
        <w:separator/>
      </w:r>
    </w:p>
  </w:footnote>
  <w:footnote w:type="continuationSeparator" w:id="0">
    <w:p w14:paraId="31453FBC" w14:textId="77777777" w:rsidR="006C4864" w:rsidRDefault="006C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366C" w14:textId="42C57A70" w:rsidR="00CC06F3" w:rsidRDefault="00CC06F3">
    <w:pPr>
      <w:pStyle w:val="Nagwek"/>
    </w:pPr>
  </w:p>
  <w:p w14:paraId="7E7446DF" w14:textId="77777777" w:rsidR="000416FD" w:rsidRPr="002D3414" w:rsidRDefault="006C4864" w:rsidP="002D3414">
    <w:pPr>
      <w:pStyle w:val="Nagwek"/>
      <w:tabs>
        <w:tab w:val="clear" w:pos="4536"/>
        <w:tab w:val="clear" w:pos="9072"/>
      </w:tabs>
      <w:jc w:val="both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5004" w14:textId="77777777" w:rsidR="000416FD" w:rsidRPr="00DE3415" w:rsidRDefault="006C4864" w:rsidP="003F7B9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71A14"/>
    <w:multiLevelType w:val="hybridMultilevel"/>
    <w:tmpl w:val="311E93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7F"/>
    <w:rsid w:val="005021F5"/>
    <w:rsid w:val="005E0FEF"/>
    <w:rsid w:val="006C4864"/>
    <w:rsid w:val="007404CF"/>
    <w:rsid w:val="00805641"/>
    <w:rsid w:val="008E121C"/>
    <w:rsid w:val="00920456"/>
    <w:rsid w:val="009873CF"/>
    <w:rsid w:val="00A82828"/>
    <w:rsid w:val="00AB4F7F"/>
    <w:rsid w:val="00B970FD"/>
    <w:rsid w:val="00BB407B"/>
    <w:rsid w:val="00CC06F3"/>
    <w:rsid w:val="00CC1157"/>
    <w:rsid w:val="00C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7C4E"/>
  <w15:docId w15:val="{A4F3BA80-E995-4AB4-A7EE-3B21F714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B4F7F"/>
    <w:pPr>
      <w:ind w:firstLine="113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4F7F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F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B4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B4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B4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AB4F7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gcwiek</dc:creator>
  <cp:lastModifiedBy>Mirosław Kozłowski</cp:lastModifiedBy>
  <cp:revision>5</cp:revision>
  <cp:lastPrinted>2018-06-08T07:27:00Z</cp:lastPrinted>
  <dcterms:created xsi:type="dcterms:W3CDTF">2020-06-18T08:58:00Z</dcterms:created>
  <dcterms:modified xsi:type="dcterms:W3CDTF">2020-06-26T07:31:00Z</dcterms:modified>
</cp:coreProperties>
</file>