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A15AC1" w:rsidRDefault="00A15AC1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„wynajem loka</w:t>
      </w:r>
      <w:r w:rsidR="00303C2A">
        <w:rPr>
          <w:rFonts w:ascii="Verdana" w:hAnsi="Verdana"/>
          <w:b w:val="0"/>
          <w:bCs w:val="0"/>
          <w:sz w:val="16"/>
          <w:szCs w:val="16"/>
        </w:rPr>
        <w:t>lu użytkowe</w:t>
      </w:r>
      <w:r w:rsidR="00AC78A4">
        <w:rPr>
          <w:rFonts w:ascii="Verdana" w:hAnsi="Verdana"/>
          <w:b w:val="0"/>
          <w:bCs w:val="0"/>
          <w:sz w:val="16"/>
          <w:szCs w:val="16"/>
        </w:rPr>
        <w:t>go na terenie Kompleksu Sportowego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najmu nr ... /201</w:t>
      </w:r>
      <w:r w:rsidR="005D49F1">
        <w:rPr>
          <w:rFonts w:ascii="Verdana" w:hAnsi="Verdana"/>
          <w:sz w:val="20"/>
          <w:szCs w:val="20"/>
        </w:rPr>
        <w:t>7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…………….. 201</w:t>
      </w:r>
      <w:r w:rsidR="00B74D53">
        <w:rPr>
          <w:rFonts w:ascii="Verdana" w:hAnsi="Verdana"/>
          <w:sz w:val="20"/>
          <w:szCs w:val="20"/>
        </w:rPr>
        <w:t>7</w:t>
      </w:r>
      <w:r w:rsidR="00A15AC1">
        <w:rPr>
          <w:rFonts w:ascii="Verdana" w:hAnsi="Verdana"/>
          <w:sz w:val="20"/>
          <w:szCs w:val="20"/>
        </w:rPr>
        <w:t xml:space="preserve"> r. w …………………………….. pomiędzy ……………………… z siedzibą w ………………….., ul.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>NIP …………………., REGON ……………………………. reprezentowanym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firmą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zwaną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jduje się na w Kompleksie Sportowym</w:t>
      </w:r>
      <w:r>
        <w:rPr>
          <w:rFonts w:ascii="Verdana" w:hAnsi="Verdana"/>
          <w:sz w:val="20"/>
          <w:szCs w:val="20"/>
        </w:rPr>
        <w:t xml:space="preserve"> położony</w:t>
      </w:r>
      <w:r w:rsidR="00AC78A4">
        <w:rPr>
          <w:rFonts w:ascii="Verdana" w:hAnsi="Verdana"/>
          <w:sz w:val="20"/>
          <w:szCs w:val="20"/>
        </w:rPr>
        <w:t>m w Warszawie przy ul. Lindego 20</w:t>
      </w:r>
      <w:r>
        <w:rPr>
          <w:rFonts w:ascii="Verdana" w:hAnsi="Verdana"/>
          <w:sz w:val="20"/>
          <w:szCs w:val="20"/>
        </w:rPr>
        <w:t>, należącego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Całkowita powierzchnia lokalu wynosi </w:t>
      </w:r>
      <w:r w:rsidR="00AC78A4">
        <w:rPr>
          <w:rFonts w:ascii="Verdana" w:hAnsi="Verdana"/>
          <w:b/>
          <w:bCs/>
          <w:sz w:val="20"/>
          <w:szCs w:val="20"/>
        </w:rPr>
        <w:t>11,29</w:t>
      </w:r>
      <w:r>
        <w:rPr>
          <w:rFonts w:ascii="Verdana" w:hAnsi="Verdana"/>
          <w:sz w:val="20"/>
          <w:szCs w:val="20"/>
        </w:rPr>
        <w:t xml:space="preserve"> m². </w:t>
      </w:r>
    </w:p>
    <w:p w:rsidR="00A15AC1" w:rsidRPr="005D49F1" w:rsidRDefault="00A15AC1" w:rsidP="005D49F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Wraz z podpisaniem protokołu, o którym mowa w ust. 2 strony </w:t>
      </w:r>
      <w:r w:rsidR="005D49F1">
        <w:rPr>
          <w:rFonts w:ascii="Verdana" w:hAnsi="Verdana"/>
          <w:sz w:val="20"/>
          <w:szCs w:val="20"/>
        </w:rPr>
        <w:t>przyjmą, jako</w:t>
      </w:r>
      <w:r>
        <w:rPr>
          <w:rFonts w:ascii="Verdana" w:hAnsi="Verdana"/>
          <w:sz w:val="20"/>
          <w:szCs w:val="20"/>
        </w:rPr>
        <w:t xml:space="preserve"> Załącznik Nr 2 do umowy, plan lokalu, przygotowany przez Wynajmującego.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Pr="005D49F1" w:rsidRDefault="00A15AC1" w:rsidP="005D49F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4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AC78A4">
        <w:rPr>
          <w:rFonts w:ascii="Verdana" w:hAnsi="Verdana"/>
          <w:sz w:val="20"/>
          <w:szCs w:val="20"/>
        </w:rPr>
        <w:t>zewania</w:t>
      </w:r>
      <w:r>
        <w:rPr>
          <w:rFonts w:ascii="Verdana" w:hAnsi="Verdana"/>
          <w:sz w:val="20"/>
          <w:szCs w:val="20"/>
        </w:rPr>
        <w:t>.</w:t>
      </w:r>
    </w:p>
    <w:p w:rsidR="00AC78A4" w:rsidRDefault="00AC78A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korzystać będzie z urządzeń sanitarnych znajdujących się w holu głównym Kompleksu Sportowego Wynajmującego.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pStyle w:val="Tekstpodstawowy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rozpoczęcia działalności gospodarczej w lokalu nie później niż w dniu ..................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dbałości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prowadzenia działalności określonej w § 3 umowy zgodnie z przepisami sanitarnymi, bhp i p.poż.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konserwacji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naprawy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uzupełniania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utrzymania lokalu w należytej czystości.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niezwłocznie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udostępnić Wynajmującemu swobodny dostęp do lokalu w zakresie umożliwiającym  dokonanie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ust.1 oraz za okres przerw w eksploatacji lokalu nie wynikających z winy Najemcy, przysługuje mu zwolnienie z opłat czynszowych lub ich obniżenie, w zależności od czasu i zakresu </w:t>
      </w:r>
      <w:r>
        <w:rPr>
          <w:rFonts w:ascii="Verdana" w:hAnsi="Verdana"/>
          <w:sz w:val="20"/>
          <w:szCs w:val="20"/>
        </w:rPr>
        <w:lastRenderedPageBreak/>
        <w:t>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będzie płacił Wynajmującemu czynsz za najem lokalu, w skład którego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opłata za czynsz z tytułu najmu lokalu w kwocie .............................. zł (słownie złotych: ............................................................ 00/100), powiększone o na</w:t>
      </w:r>
      <w:r w:rsidR="00217B30">
        <w:rPr>
          <w:rFonts w:ascii="Verdana" w:hAnsi="Verdana"/>
          <w:sz w:val="20"/>
          <w:szCs w:val="20"/>
        </w:rPr>
        <w:t>leżny podatek VAT w wysokości 23</w:t>
      </w:r>
      <w:r>
        <w:rPr>
          <w:rFonts w:ascii="Verdana" w:hAnsi="Verdana"/>
          <w:sz w:val="20"/>
          <w:szCs w:val="20"/>
        </w:rPr>
        <w:t>%, co stanowi łączną kwotę brutto za najem lokalu w kwocie ......................... zł (słownie złotych: ........................................................... 00/100) miesięcznie,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dostarczanie energii elektrycznej,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 o należny podatek VAT  miesięcznie.</w:t>
      </w:r>
    </w:p>
    <w:p w:rsidR="005D49F1" w:rsidRDefault="005D49F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Podatek od nieruchomości według obowiązujących stawek.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Czynsz będzie płatny z góry do 10 dnia każdego miesiąca.</w:t>
      </w:r>
    </w:p>
    <w:p w:rsidR="00A15AC1" w:rsidRPr="009D20D8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4B4B96">
        <w:rPr>
          <w:rFonts w:ascii="Verdana" w:hAnsi="Verdana"/>
          <w:sz w:val="20"/>
          <w:szCs w:val="20"/>
        </w:rPr>
        <w:t xml:space="preserve">dnia </w:t>
      </w:r>
      <w:r w:rsidR="004B4B96" w:rsidRPr="004B4B96">
        <w:rPr>
          <w:rFonts w:ascii="Verdana" w:hAnsi="Verdana"/>
          <w:b/>
          <w:sz w:val="20"/>
          <w:szCs w:val="20"/>
        </w:rPr>
        <w:t>01 stycznia 201</w:t>
      </w:r>
      <w:r w:rsidR="00B74D53">
        <w:rPr>
          <w:rFonts w:ascii="Verdana" w:hAnsi="Verdana"/>
          <w:b/>
          <w:sz w:val="20"/>
          <w:szCs w:val="20"/>
        </w:rPr>
        <w:t>7</w:t>
      </w:r>
      <w:r w:rsidR="004B4B96" w:rsidRPr="004B4B96">
        <w:rPr>
          <w:rFonts w:ascii="Verdana" w:hAnsi="Verdana"/>
          <w:b/>
          <w:sz w:val="20"/>
          <w:szCs w:val="20"/>
        </w:rPr>
        <w:t xml:space="preserve"> do dnia 31 grudnia 201</w:t>
      </w:r>
      <w:r w:rsidR="00B74D53">
        <w:rPr>
          <w:rFonts w:ascii="Verdana" w:hAnsi="Verdana"/>
          <w:b/>
          <w:sz w:val="20"/>
          <w:szCs w:val="20"/>
        </w:rPr>
        <w:t>7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>uje prawo rozwiązania umowy za 1</w:t>
      </w:r>
      <w:r>
        <w:rPr>
          <w:rFonts w:ascii="Verdana" w:hAnsi="Verdana"/>
          <w:sz w:val="20"/>
          <w:szCs w:val="20"/>
        </w:rPr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rażącego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przedłużenia terminu rozpoczęcia działalności bez zgody Wynajmującego,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zwłoki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dopuszczenia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oddania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używania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złożenia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skazania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Rozwiązanie umowy z przyczyn określonych w ust. 1 pkt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nie podjętą w terminie uznaje się za skutecznie doręczoną. 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lastRenderedPageBreak/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Spory mogące wyniknąć ze stosowania niniejszej umowy będą rozstrzygane przez sąd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sporządzono w polskiej wersji językowej  w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9659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75" w:rsidRDefault="00244575">
      <w:r>
        <w:separator/>
      </w:r>
    </w:p>
  </w:endnote>
  <w:endnote w:type="continuationSeparator" w:id="0">
    <w:p w:rsidR="00244575" w:rsidRDefault="0024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7110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 w:rsidR="007110CC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7110CC">
      <w:rPr>
        <w:rStyle w:val="Numerstrony"/>
        <w:rFonts w:ascii="Verdana" w:hAnsi="Verdana"/>
        <w:sz w:val="16"/>
        <w:szCs w:val="16"/>
      </w:rPr>
      <w:fldChar w:fldCharType="separate"/>
    </w:r>
    <w:r w:rsidR="005D49F1">
      <w:rPr>
        <w:rStyle w:val="Numerstrony"/>
        <w:rFonts w:ascii="Verdana" w:hAnsi="Verdana"/>
        <w:noProof/>
        <w:sz w:val="16"/>
        <w:szCs w:val="16"/>
      </w:rPr>
      <w:t>3</w:t>
    </w:r>
    <w:r w:rsidR="007110CC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7110CC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7110CC">
      <w:rPr>
        <w:rStyle w:val="Numerstrony"/>
        <w:rFonts w:ascii="Verdana" w:hAnsi="Verdana"/>
        <w:sz w:val="16"/>
        <w:szCs w:val="16"/>
      </w:rPr>
      <w:fldChar w:fldCharType="separate"/>
    </w:r>
    <w:r w:rsidR="005D49F1">
      <w:rPr>
        <w:rStyle w:val="Numerstrony"/>
        <w:rFonts w:ascii="Verdana" w:hAnsi="Verdana"/>
        <w:noProof/>
        <w:sz w:val="16"/>
        <w:szCs w:val="16"/>
      </w:rPr>
      <w:t>5</w:t>
    </w:r>
    <w:r w:rsidR="007110CC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75" w:rsidRDefault="00244575">
      <w:r>
        <w:separator/>
      </w:r>
    </w:p>
  </w:footnote>
  <w:footnote w:type="continuationSeparator" w:id="0">
    <w:p w:rsidR="00244575" w:rsidRDefault="00244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197A72"/>
    <w:rsid w:val="00217B30"/>
    <w:rsid w:val="00244575"/>
    <w:rsid w:val="002D4BE0"/>
    <w:rsid w:val="00303C2A"/>
    <w:rsid w:val="00357ED6"/>
    <w:rsid w:val="004B4B96"/>
    <w:rsid w:val="00554BD6"/>
    <w:rsid w:val="005707EB"/>
    <w:rsid w:val="005D49F1"/>
    <w:rsid w:val="005E39F5"/>
    <w:rsid w:val="007110CC"/>
    <w:rsid w:val="00772764"/>
    <w:rsid w:val="00956CF7"/>
    <w:rsid w:val="009659AA"/>
    <w:rsid w:val="009D20D8"/>
    <w:rsid w:val="00A15AC1"/>
    <w:rsid w:val="00AC182A"/>
    <w:rsid w:val="00AC78A4"/>
    <w:rsid w:val="00B266C9"/>
    <w:rsid w:val="00B74D53"/>
    <w:rsid w:val="00B9397B"/>
    <w:rsid w:val="00CE64B7"/>
    <w:rsid w:val="00E9257F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9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59A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659AA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659AA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9659AA"/>
    <w:pPr>
      <w:jc w:val="both"/>
    </w:pPr>
  </w:style>
  <w:style w:type="paragraph" w:styleId="Tekstpodstawowywcity">
    <w:name w:val="Body Text Indent"/>
    <w:basedOn w:val="Normalny"/>
    <w:semiHidden/>
    <w:rsid w:val="009659AA"/>
    <w:pPr>
      <w:ind w:left="360"/>
      <w:jc w:val="both"/>
    </w:pPr>
  </w:style>
  <w:style w:type="paragraph" w:styleId="Stopka">
    <w:name w:val="footer"/>
    <w:basedOn w:val="Normalny"/>
    <w:semiHidden/>
    <w:rsid w:val="009659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659AA"/>
  </w:style>
  <w:style w:type="paragraph" w:styleId="Tekstpodstawowy2">
    <w:name w:val="Body Text 2"/>
    <w:basedOn w:val="Normalny"/>
    <w:semiHidden/>
    <w:rsid w:val="009659AA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9659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2</cp:revision>
  <cp:lastPrinted>2013-08-08T08:31:00Z</cp:lastPrinted>
  <dcterms:created xsi:type="dcterms:W3CDTF">2016-12-01T11:43:00Z</dcterms:created>
  <dcterms:modified xsi:type="dcterms:W3CDTF">2016-12-01T11:43:00Z</dcterms:modified>
</cp:coreProperties>
</file>