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75" w:rsidRPr="008F6F75" w:rsidRDefault="008F6F75" w:rsidP="008F6F7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8F6F75">
        <w:rPr>
          <w:rFonts w:ascii="Times New Roman" w:hAnsi="Times New Roman" w:cs="Times New Roman"/>
          <w:sz w:val="18"/>
          <w:szCs w:val="24"/>
        </w:rPr>
        <w:t xml:space="preserve">Załącznik Nr </w:t>
      </w:r>
      <w:r>
        <w:rPr>
          <w:rFonts w:ascii="Times New Roman" w:hAnsi="Times New Roman" w:cs="Times New Roman"/>
          <w:sz w:val="18"/>
          <w:szCs w:val="24"/>
        </w:rPr>
        <w:t>1</w:t>
      </w:r>
      <w:r w:rsidRPr="008F6F75">
        <w:rPr>
          <w:rFonts w:ascii="Times New Roman" w:hAnsi="Times New Roman" w:cs="Times New Roman"/>
          <w:sz w:val="18"/>
          <w:szCs w:val="24"/>
        </w:rPr>
        <w:t xml:space="preserve"> do Zarządzenia Nr </w:t>
      </w:r>
      <w:r>
        <w:rPr>
          <w:rFonts w:ascii="Times New Roman" w:hAnsi="Times New Roman" w:cs="Times New Roman"/>
          <w:sz w:val="18"/>
          <w:szCs w:val="24"/>
        </w:rPr>
        <w:t>14</w:t>
      </w:r>
      <w:r w:rsidRPr="008F6F75">
        <w:rPr>
          <w:rFonts w:ascii="Times New Roman" w:hAnsi="Times New Roman" w:cs="Times New Roman"/>
          <w:sz w:val="18"/>
          <w:szCs w:val="24"/>
        </w:rPr>
        <w:t>/2018</w:t>
      </w:r>
    </w:p>
    <w:p w:rsidR="008F6F75" w:rsidRPr="008F6F75" w:rsidRDefault="008F6F75" w:rsidP="008F6F7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8F6F75">
        <w:rPr>
          <w:rFonts w:ascii="Times New Roman" w:hAnsi="Times New Roman" w:cs="Times New Roman"/>
          <w:sz w:val="18"/>
          <w:szCs w:val="24"/>
        </w:rPr>
        <w:t xml:space="preserve">Dyrektora Centrum Rekreacyjno-Sportowego </w:t>
      </w:r>
    </w:p>
    <w:p w:rsidR="008F6F75" w:rsidRPr="008F6F75" w:rsidRDefault="008F6F75" w:rsidP="008F6F7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8F6F75">
        <w:rPr>
          <w:rFonts w:ascii="Times New Roman" w:hAnsi="Times New Roman" w:cs="Times New Roman"/>
          <w:sz w:val="18"/>
          <w:szCs w:val="24"/>
        </w:rPr>
        <w:t>m.st. Warszawy</w:t>
      </w:r>
    </w:p>
    <w:p w:rsidR="008F6F75" w:rsidRPr="008F6F75" w:rsidRDefault="008F6F75" w:rsidP="008F6F75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8F6F75">
        <w:rPr>
          <w:rFonts w:ascii="Times New Roman" w:hAnsi="Times New Roman" w:cs="Times New Roman"/>
          <w:sz w:val="18"/>
          <w:szCs w:val="24"/>
        </w:rPr>
        <w:t>z dnia 12.02.2018 r.</w:t>
      </w:r>
    </w:p>
    <w:p w:rsidR="008F6F75" w:rsidRDefault="008F6F75" w:rsidP="00672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9F7" w:rsidRPr="00237BB5" w:rsidRDefault="00672B6D" w:rsidP="00672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BB5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</w:t>
      </w:r>
      <w:r w:rsidR="00CE76BD" w:rsidRPr="00237BB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biletów instruktorskich </w:t>
      </w:r>
      <w:r w:rsidRPr="00237BB5">
        <w:rPr>
          <w:rFonts w:ascii="Times New Roman" w:hAnsi="Times New Roman" w:cs="Times New Roman"/>
          <w:b/>
          <w:sz w:val="24"/>
          <w:szCs w:val="24"/>
          <w:u w:val="single"/>
        </w:rPr>
        <w:t>nauki pływania</w:t>
      </w:r>
    </w:p>
    <w:p w:rsidR="00672B6D" w:rsidRPr="00237BB5" w:rsidRDefault="00672B6D" w:rsidP="00672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B6D" w:rsidRPr="00237BB5" w:rsidRDefault="00E84E0C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 xml:space="preserve">Bilet instruktorski </w:t>
      </w:r>
      <w:r w:rsidR="00672B6D" w:rsidRPr="00237BB5">
        <w:rPr>
          <w:rFonts w:ascii="Times New Roman" w:hAnsi="Times New Roman" w:cs="Times New Roman"/>
          <w:sz w:val="24"/>
          <w:szCs w:val="24"/>
        </w:rPr>
        <w:t xml:space="preserve"> sprzedawany jest osobom, które uzyskały zgodę na prowadzenie indywidualnych lekcji na terenie pływalni CRS Bielany od </w:t>
      </w:r>
      <w:r w:rsidR="00CE76BD" w:rsidRPr="00237BB5">
        <w:rPr>
          <w:rFonts w:ascii="Times New Roman" w:hAnsi="Times New Roman" w:cs="Times New Roman"/>
          <w:sz w:val="24"/>
          <w:szCs w:val="24"/>
        </w:rPr>
        <w:t>D</w:t>
      </w:r>
      <w:r w:rsidR="0066038F" w:rsidRPr="00237BB5">
        <w:rPr>
          <w:rFonts w:ascii="Times New Roman" w:hAnsi="Times New Roman" w:cs="Times New Roman"/>
          <w:sz w:val="24"/>
          <w:szCs w:val="24"/>
        </w:rPr>
        <w:t xml:space="preserve">yrektora CRS Bielany </w:t>
      </w:r>
      <w:r w:rsidR="00237BB5">
        <w:rPr>
          <w:rFonts w:ascii="Times New Roman" w:hAnsi="Times New Roman" w:cs="Times New Roman"/>
          <w:sz w:val="24"/>
          <w:szCs w:val="24"/>
        </w:rPr>
        <w:br/>
      </w:r>
      <w:r w:rsidR="0066038F" w:rsidRPr="00237BB5">
        <w:rPr>
          <w:rFonts w:ascii="Times New Roman" w:hAnsi="Times New Roman" w:cs="Times New Roman"/>
          <w:sz w:val="24"/>
          <w:szCs w:val="24"/>
        </w:rPr>
        <w:t>i podpisały stosowna umowę.</w:t>
      </w:r>
    </w:p>
    <w:p w:rsidR="00BE16BC" w:rsidRPr="00237BB5" w:rsidRDefault="00E84E0C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>Bilet instruktorski</w:t>
      </w:r>
      <w:r w:rsidR="00BE16BC" w:rsidRPr="00237BB5">
        <w:rPr>
          <w:rFonts w:ascii="Times New Roman" w:hAnsi="Times New Roman" w:cs="Times New Roman"/>
          <w:sz w:val="24"/>
          <w:szCs w:val="24"/>
        </w:rPr>
        <w:t xml:space="preserve"> uprawnia do prowadzenia zajęć z płyty pływalni bez konieczności wchodzenia do wody.</w:t>
      </w:r>
    </w:p>
    <w:p w:rsidR="00672B6D" w:rsidRPr="00237BB5" w:rsidRDefault="00E84E0C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>Bilet instruktorski</w:t>
      </w:r>
      <w:r w:rsidR="00672B6D" w:rsidRPr="00237BB5">
        <w:rPr>
          <w:rFonts w:ascii="Times New Roman" w:hAnsi="Times New Roman" w:cs="Times New Roman"/>
          <w:sz w:val="24"/>
          <w:szCs w:val="24"/>
        </w:rPr>
        <w:t xml:space="preserve"> uprawnia do nauki pływania jednocześnie do </w:t>
      </w:r>
      <w:r w:rsidRPr="00237BB5">
        <w:rPr>
          <w:rFonts w:ascii="Times New Roman" w:hAnsi="Times New Roman" w:cs="Times New Roman"/>
          <w:sz w:val="24"/>
          <w:szCs w:val="24"/>
        </w:rPr>
        <w:t>2</w:t>
      </w:r>
      <w:r w:rsidR="00672B6D" w:rsidRPr="00237BB5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672B6D" w:rsidRPr="00237BB5" w:rsidRDefault="00672B6D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>W trakcie prowadzenia zajęć konieczne jest posiadanie opask</w:t>
      </w:r>
      <w:r w:rsidR="0066038F" w:rsidRPr="00237BB5">
        <w:rPr>
          <w:rFonts w:ascii="Times New Roman" w:hAnsi="Times New Roman" w:cs="Times New Roman"/>
          <w:sz w:val="24"/>
          <w:szCs w:val="24"/>
        </w:rPr>
        <w:t>i</w:t>
      </w:r>
      <w:r w:rsidRPr="00237BB5">
        <w:rPr>
          <w:rFonts w:ascii="Times New Roman" w:hAnsi="Times New Roman" w:cs="Times New Roman"/>
          <w:sz w:val="24"/>
          <w:szCs w:val="24"/>
        </w:rPr>
        <w:t xml:space="preserve"> z kluc</w:t>
      </w:r>
      <w:r w:rsidR="0066038F" w:rsidRPr="00237BB5">
        <w:rPr>
          <w:rFonts w:ascii="Times New Roman" w:hAnsi="Times New Roman" w:cs="Times New Roman"/>
          <w:sz w:val="24"/>
          <w:szCs w:val="24"/>
        </w:rPr>
        <w:t xml:space="preserve">zykiem </w:t>
      </w:r>
      <w:r w:rsidR="00237BB5">
        <w:rPr>
          <w:rFonts w:ascii="Times New Roman" w:hAnsi="Times New Roman" w:cs="Times New Roman"/>
          <w:sz w:val="24"/>
          <w:szCs w:val="24"/>
        </w:rPr>
        <w:br/>
      </w:r>
      <w:r w:rsidR="0066038F" w:rsidRPr="00237BB5">
        <w:rPr>
          <w:rFonts w:ascii="Times New Roman" w:hAnsi="Times New Roman" w:cs="Times New Roman"/>
          <w:sz w:val="24"/>
          <w:szCs w:val="24"/>
        </w:rPr>
        <w:t>z recepcji.</w:t>
      </w:r>
    </w:p>
    <w:p w:rsidR="00E84E0C" w:rsidRPr="00237BB5" w:rsidRDefault="00E84E0C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>Instruktor prowadzący zajęcia musi mieć założoną koszulkę w kolorze żółtym.</w:t>
      </w:r>
    </w:p>
    <w:p w:rsidR="00E84E0C" w:rsidRPr="00237BB5" w:rsidRDefault="00E84E0C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>Instruktor jest zobowiązany respektować polecenia wydawane przez ratownika/instruktora CRS Bielany.</w:t>
      </w:r>
    </w:p>
    <w:p w:rsidR="00E84E0C" w:rsidRPr="00237BB5" w:rsidRDefault="00E84E0C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 xml:space="preserve">Instruktor przed prowadzeniem lekcji nauki pływania z góry </w:t>
      </w:r>
      <w:r w:rsidR="0066038F" w:rsidRPr="00237BB5">
        <w:rPr>
          <w:rFonts w:ascii="Times New Roman" w:hAnsi="Times New Roman" w:cs="Times New Roman"/>
          <w:sz w:val="24"/>
          <w:szCs w:val="24"/>
        </w:rPr>
        <w:t>określa</w:t>
      </w:r>
      <w:r w:rsidRPr="00237BB5">
        <w:rPr>
          <w:rFonts w:ascii="Times New Roman" w:hAnsi="Times New Roman" w:cs="Times New Roman"/>
          <w:sz w:val="24"/>
          <w:szCs w:val="24"/>
        </w:rPr>
        <w:t xml:space="preserve"> w recepcji ilość uczestników zajęć</w:t>
      </w:r>
      <w:r w:rsidR="00CE76BD" w:rsidRPr="00237BB5">
        <w:rPr>
          <w:rFonts w:ascii="Times New Roman" w:hAnsi="Times New Roman" w:cs="Times New Roman"/>
          <w:sz w:val="24"/>
          <w:szCs w:val="24"/>
        </w:rPr>
        <w:t>.</w:t>
      </w:r>
    </w:p>
    <w:p w:rsidR="0066038F" w:rsidRPr="00237BB5" w:rsidRDefault="0066038F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>Instruktor po wykupieniu biletu  w kasie pływalni otrzymuje kluczyk do szafki oraz identyfikator, który po wejściu na płytę musi oddać ratownikowi, który jednocześnie wskazuje tor na którym instruktor może prowadzić zajęcia.</w:t>
      </w:r>
      <w:r w:rsidR="00BE25F7">
        <w:rPr>
          <w:rFonts w:ascii="Times New Roman" w:hAnsi="Times New Roman" w:cs="Times New Roman"/>
          <w:sz w:val="24"/>
          <w:szCs w:val="24"/>
        </w:rPr>
        <w:t xml:space="preserve"> Po zakończeniu zajęć odbiera identyfikator od dyżurującego Ratownika i zdaje go na recepcji w trakcie rozliczania biletu. </w:t>
      </w:r>
    </w:p>
    <w:p w:rsidR="00672B6D" w:rsidRDefault="00577B92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>CRS Bielany nie gwarantuje dostępności torów do nauki jak i nie prowadzi ich rezerwacji</w:t>
      </w:r>
      <w:r w:rsidR="00CE76BD" w:rsidRPr="00237BB5">
        <w:rPr>
          <w:rFonts w:ascii="Times New Roman" w:hAnsi="Times New Roman" w:cs="Times New Roman"/>
          <w:sz w:val="24"/>
          <w:szCs w:val="24"/>
        </w:rPr>
        <w:t>.</w:t>
      </w:r>
    </w:p>
    <w:p w:rsidR="00A063CA" w:rsidRPr="00A063CA" w:rsidRDefault="00A063CA" w:rsidP="00A063CA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C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instruktora</w:t>
      </w:r>
      <w:r w:rsidRPr="006F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 indywidualnej nauki pływania może odbywać się tylko w godzinach dostępności minimum 2 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dla klientów indywidualnych</w:t>
      </w:r>
      <w:r w:rsidR="00BE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założeniu, że nie więcej niż </w:t>
      </w:r>
      <w:r w:rsidRPr="006F3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instruktor </w:t>
      </w:r>
      <w:r w:rsidR="00BE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przypada </w:t>
      </w:r>
      <w:bookmarkStart w:id="0" w:name="_GoBack"/>
      <w:bookmarkEnd w:id="0"/>
      <w:r w:rsidRPr="006F3CA9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jeden tor</w:t>
      </w:r>
      <w:r w:rsidR="00BE25F7">
        <w:rPr>
          <w:rFonts w:ascii="Times New Roman" w:eastAsia="Times New Roman" w:hAnsi="Times New Roman" w:cs="Times New Roman"/>
          <w:sz w:val="24"/>
          <w:szCs w:val="24"/>
          <w:lang w:eastAsia="pl-PL"/>
        </w:rPr>
        <w:t>.  Równocześnie na pływalni może przebywać nie więcej niż 4 instruktorów indywidualnej nauki pływania.</w:t>
      </w:r>
    </w:p>
    <w:p w:rsidR="00CE76BD" w:rsidRPr="00237BB5" w:rsidRDefault="00CE76BD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>Bilet instruktorski obowiązuje 60 minut</w:t>
      </w:r>
      <w:r w:rsidR="00BE25F7">
        <w:rPr>
          <w:rFonts w:ascii="Times New Roman" w:hAnsi="Times New Roman" w:cs="Times New Roman"/>
          <w:sz w:val="24"/>
          <w:szCs w:val="24"/>
        </w:rPr>
        <w:t xml:space="preserve">, </w:t>
      </w:r>
      <w:r w:rsidRPr="00237BB5">
        <w:rPr>
          <w:rFonts w:ascii="Times New Roman" w:hAnsi="Times New Roman" w:cs="Times New Roman"/>
          <w:sz w:val="24"/>
          <w:szCs w:val="24"/>
        </w:rPr>
        <w:t xml:space="preserve"> za każdą następną rozpoczę</w:t>
      </w:r>
      <w:r w:rsidR="004063D0" w:rsidRPr="00237BB5">
        <w:rPr>
          <w:rFonts w:ascii="Times New Roman" w:hAnsi="Times New Roman" w:cs="Times New Roman"/>
          <w:sz w:val="24"/>
          <w:szCs w:val="24"/>
        </w:rPr>
        <w:t>tą  minutę dopłata w. g cennika CRS Bielany.</w:t>
      </w:r>
    </w:p>
    <w:p w:rsidR="004063D0" w:rsidRPr="00237BB5" w:rsidRDefault="00875D23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>Osoba prowadząca lekcje ponosi pełną odpowie</w:t>
      </w:r>
      <w:r w:rsidR="004063D0" w:rsidRPr="00237BB5">
        <w:rPr>
          <w:rFonts w:ascii="Times New Roman" w:hAnsi="Times New Roman" w:cs="Times New Roman"/>
          <w:sz w:val="24"/>
          <w:szCs w:val="24"/>
        </w:rPr>
        <w:t>dzialność za uczestników lekcji.</w:t>
      </w:r>
    </w:p>
    <w:p w:rsidR="00875D23" w:rsidRDefault="00875D23" w:rsidP="00237B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BB5">
        <w:rPr>
          <w:rFonts w:ascii="Times New Roman" w:hAnsi="Times New Roman" w:cs="Times New Roman"/>
          <w:sz w:val="24"/>
          <w:szCs w:val="24"/>
        </w:rPr>
        <w:t>Uczestnicy lekcji obowiązani są do zakupu stosownego biletu w recepcji pływalni</w:t>
      </w:r>
      <w:r w:rsidR="00CE76BD" w:rsidRPr="00237BB5">
        <w:rPr>
          <w:rFonts w:ascii="Times New Roman" w:hAnsi="Times New Roman" w:cs="Times New Roman"/>
          <w:sz w:val="24"/>
          <w:szCs w:val="24"/>
        </w:rPr>
        <w:t xml:space="preserve"> </w:t>
      </w:r>
      <w:r w:rsidR="00237BB5">
        <w:rPr>
          <w:rFonts w:ascii="Times New Roman" w:hAnsi="Times New Roman" w:cs="Times New Roman"/>
          <w:sz w:val="24"/>
          <w:szCs w:val="24"/>
        </w:rPr>
        <w:br/>
      </w:r>
      <w:r w:rsidR="004063D0" w:rsidRPr="00237BB5">
        <w:rPr>
          <w:rFonts w:ascii="Times New Roman" w:hAnsi="Times New Roman" w:cs="Times New Roman"/>
          <w:sz w:val="24"/>
          <w:szCs w:val="24"/>
        </w:rPr>
        <w:t>wg</w:t>
      </w:r>
      <w:r w:rsidR="00CE76BD" w:rsidRPr="00237BB5">
        <w:rPr>
          <w:rFonts w:ascii="Times New Roman" w:hAnsi="Times New Roman" w:cs="Times New Roman"/>
          <w:sz w:val="24"/>
          <w:szCs w:val="24"/>
        </w:rPr>
        <w:t>. obowiązujących stawek cennika.</w:t>
      </w:r>
    </w:p>
    <w:p w:rsidR="008F6F75" w:rsidRPr="008F0FBA" w:rsidRDefault="008F6F75" w:rsidP="008F6F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BA">
        <w:rPr>
          <w:rFonts w:ascii="Times New Roman" w:hAnsi="Times New Roman" w:cs="Times New Roman"/>
          <w:sz w:val="24"/>
          <w:szCs w:val="24"/>
        </w:rPr>
        <w:t xml:space="preserve">Regulamin obowiązuje od dnia 15.02.2018 r. Regulamin został zatwierdzony    </w:t>
      </w:r>
      <w:r w:rsidRPr="008F0FBA">
        <w:rPr>
          <w:rFonts w:ascii="Times New Roman" w:hAnsi="Times New Roman" w:cs="Times New Roman"/>
          <w:sz w:val="24"/>
          <w:szCs w:val="24"/>
        </w:rPr>
        <w:br/>
        <w:t>Zarządzeniem Dyrektora CRS Bielany nr 14/2018 z dnia 12.02.2018 r.</w:t>
      </w:r>
    </w:p>
    <w:p w:rsidR="008F6F75" w:rsidRPr="00237BB5" w:rsidRDefault="008F6F75" w:rsidP="008F6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67E3" w:rsidRPr="00237BB5" w:rsidRDefault="000D67E3" w:rsidP="00237B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7E3" w:rsidRPr="00237BB5" w:rsidSect="004B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C2250"/>
    <w:multiLevelType w:val="hybridMultilevel"/>
    <w:tmpl w:val="F8F452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3B34D3D"/>
    <w:multiLevelType w:val="hybridMultilevel"/>
    <w:tmpl w:val="BBBE0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363E7C"/>
    <w:multiLevelType w:val="hybridMultilevel"/>
    <w:tmpl w:val="B6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D"/>
    <w:rsid w:val="000D67E3"/>
    <w:rsid w:val="001E6D83"/>
    <w:rsid w:val="00237BB5"/>
    <w:rsid w:val="004063D0"/>
    <w:rsid w:val="004B39F7"/>
    <w:rsid w:val="005435D3"/>
    <w:rsid w:val="00577B92"/>
    <w:rsid w:val="0066038F"/>
    <w:rsid w:val="00672B6D"/>
    <w:rsid w:val="006A7571"/>
    <w:rsid w:val="00750A35"/>
    <w:rsid w:val="00796A5A"/>
    <w:rsid w:val="00875D23"/>
    <w:rsid w:val="008F0FBA"/>
    <w:rsid w:val="008F6F75"/>
    <w:rsid w:val="00A0377C"/>
    <w:rsid w:val="00A063CA"/>
    <w:rsid w:val="00A3719D"/>
    <w:rsid w:val="00BE16BC"/>
    <w:rsid w:val="00BE25F7"/>
    <w:rsid w:val="00C120E2"/>
    <w:rsid w:val="00C4385D"/>
    <w:rsid w:val="00C51831"/>
    <w:rsid w:val="00CE76BD"/>
    <w:rsid w:val="00DD3897"/>
    <w:rsid w:val="00DF3319"/>
    <w:rsid w:val="00E84E0C"/>
    <w:rsid w:val="00E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38CCC-9E73-4982-9666-E5E185C3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aszymczak</cp:lastModifiedBy>
  <cp:revision>2</cp:revision>
  <cp:lastPrinted>2018-02-12T11:26:00Z</cp:lastPrinted>
  <dcterms:created xsi:type="dcterms:W3CDTF">2018-02-13T10:48:00Z</dcterms:created>
  <dcterms:modified xsi:type="dcterms:W3CDTF">2018-02-13T10:48:00Z</dcterms:modified>
</cp:coreProperties>
</file>