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84C6" w14:textId="77777777" w:rsidR="000B72C5" w:rsidRPr="00E210A0" w:rsidRDefault="000B72C5" w:rsidP="000B72C5">
      <w:pPr>
        <w:pBdr>
          <w:top w:val="single" w:sz="4" w:space="1" w:color="auto"/>
          <w:left w:val="single" w:sz="4" w:space="4" w:color="auto"/>
          <w:bottom w:val="single" w:sz="4" w:space="1" w:color="auto"/>
          <w:right w:val="single" w:sz="4" w:space="4" w:color="auto"/>
        </w:pBdr>
        <w:spacing w:after="120" w:line="360" w:lineRule="auto"/>
        <w:jc w:val="center"/>
        <w:rPr>
          <w:rFonts w:ascii="Calibri" w:eastAsia="Times New Roman" w:hAnsi="Calibri" w:cs="Times New Roman"/>
          <w:sz w:val="24"/>
          <w:szCs w:val="24"/>
          <w:lang w:eastAsia="pl-PL"/>
        </w:rPr>
      </w:pPr>
      <w:r w:rsidRPr="00E210A0">
        <w:rPr>
          <w:rFonts w:ascii="Calibri" w:eastAsia="Times New Roman" w:hAnsi="Calibri" w:cs="Times New Roman"/>
          <w:b/>
          <w:sz w:val="24"/>
          <w:szCs w:val="24"/>
          <w:lang w:eastAsia="pl-PL"/>
        </w:rPr>
        <w:t>Zamawiający</w:t>
      </w:r>
      <w:r w:rsidRPr="00E210A0">
        <w:rPr>
          <w:rFonts w:ascii="Calibri" w:eastAsia="Times New Roman" w:hAnsi="Calibri" w:cs="Times New Roman"/>
          <w:sz w:val="24"/>
          <w:szCs w:val="24"/>
          <w:lang w:eastAsia="pl-PL"/>
        </w:rPr>
        <w:t xml:space="preserve">:  </w:t>
      </w:r>
      <w:r w:rsidRPr="00E210A0">
        <w:rPr>
          <w:rFonts w:ascii="Calibri" w:eastAsia="Times New Roman" w:hAnsi="Calibri" w:cs="Times New Roman"/>
          <w:bCs/>
          <w:color w:val="000000"/>
          <w:sz w:val="24"/>
          <w:szCs w:val="24"/>
          <w:lang w:eastAsia="pl-PL"/>
        </w:rPr>
        <w:t>Centrum Rekreacyjno-Sportowe m.st. Warszawy w Dzielnicy Bielany</w:t>
      </w:r>
      <w:r w:rsidRPr="00E210A0">
        <w:rPr>
          <w:rFonts w:ascii="Calibri" w:eastAsia="Times New Roman" w:hAnsi="Calibri" w:cs="Times New Roman"/>
          <w:b/>
          <w:sz w:val="24"/>
          <w:szCs w:val="24"/>
          <w:lang w:eastAsia="pl-PL"/>
        </w:rPr>
        <w:br/>
      </w:r>
      <w:r w:rsidRPr="00E210A0">
        <w:rPr>
          <w:rFonts w:ascii="Calibri" w:eastAsia="Times New Roman" w:hAnsi="Calibri" w:cs="Times New Roman"/>
          <w:bCs/>
          <w:color w:val="000000"/>
          <w:sz w:val="24"/>
          <w:szCs w:val="24"/>
          <w:lang w:eastAsia="pl-PL"/>
        </w:rPr>
        <w:t>ul. Conrada 6</w:t>
      </w:r>
      <w:r w:rsidRPr="00E210A0">
        <w:rPr>
          <w:rFonts w:ascii="Calibri" w:eastAsia="Times New Roman" w:hAnsi="Calibri" w:cs="Times New Roman"/>
          <w:sz w:val="24"/>
          <w:szCs w:val="24"/>
          <w:lang w:eastAsia="pl-PL"/>
        </w:rPr>
        <w:t>,</w:t>
      </w:r>
      <w:r w:rsidRPr="00E210A0">
        <w:rPr>
          <w:rFonts w:ascii="Calibri" w:eastAsia="Times New Roman" w:hAnsi="Calibri" w:cs="Times New Roman"/>
          <w:b/>
          <w:sz w:val="24"/>
          <w:szCs w:val="24"/>
          <w:lang w:eastAsia="pl-PL"/>
        </w:rPr>
        <w:t xml:space="preserve"> </w:t>
      </w:r>
      <w:r w:rsidRPr="00E210A0">
        <w:rPr>
          <w:rFonts w:ascii="Calibri" w:eastAsia="Times New Roman" w:hAnsi="Calibri" w:cs="Times New Roman"/>
          <w:bCs/>
          <w:color w:val="000000"/>
          <w:sz w:val="24"/>
          <w:szCs w:val="24"/>
          <w:lang w:eastAsia="pl-PL"/>
        </w:rPr>
        <w:t>01-922 Warszawa,</w:t>
      </w:r>
      <w:r w:rsidRPr="00E210A0">
        <w:rPr>
          <w:rFonts w:ascii="Calibri" w:eastAsia="Times New Roman" w:hAnsi="Calibri" w:cs="Times New Roman"/>
          <w:b/>
          <w:sz w:val="24"/>
          <w:szCs w:val="24"/>
          <w:lang w:eastAsia="pl-PL"/>
        </w:rPr>
        <w:t xml:space="preserve"> </w:t>
      </w:r>
    </w:p>
    <w:p w14:paraId="408B938B" w14:textId="77777777" w:rsidR="000B72C5" w:rsidRPr="00E210A0" w:rsidRDefault="000B72C5" w:rsidP="000B72C5">
      <w:pPr>
        <w:pBdr>
          <w:top w:val="single" w:sz="4" w:space="1" w:color="auto"/>
          <w:left w:val="single" w:sz="4" w:space="4" w:color="auto"/>
          <w:bottom w:val="single" w:sz="4" w:space="1" w:color="auto"/>
          <w:right w:val="single" w:sz="4" w:space="4" w:color="auto"/>
        </w:pBdr>
        <w:spacing w:after="0" w:line="360" w:lineRule="auto"/>
        <w:jc w:val="center"/>
        <w:rPr>
          <w:rFonts w:ascii="Calibri" w:eastAsia="Times New Roman" w:hAnsi="Calibri" w:cs="Times New Roman"/>
          <w:b/>
          <w:sz w:val="24"/>
          <w:szCs w:val="24"/>
          <w:lang w:val="de-DE" w:eastAsia="pl-PL"/>
        </w:rPr>
      </w:pPr>
      <w:proofErr w:type="spellStart"/>
      <w:r w:rsidRPr="00E210A0">
        <w:rPr>
          <w:rFonts w:ascii="Calibri" w:eastAsia="Times New Roman" w:hAnsi="Calibri" w:cs="Times New Roman"/>
          <w:b/>
          <w:sz w:val="24"/>
          <w:szCs w:val="24"/>
          <w:lang w:val="de-DE" w:eastAsia="pl-PL"/>
        </w:rPr>
        <w:t>e-mail</w:t>
      </w:r>
      <w:proofErr w:type="spellEnd"/>
      <w:r w:rsidRPr="00E210A0">
        <w:rPr>
          <w:rFonts w:ascii="Calibri" w:eastAsia="Times New Roman" w:hAnsi="Calibri" w:cs="Times New Roman"/>
          <w:b/>
          <w:sz w:val="24"/>
          <w:szCs w:val="24"/>
          <w:lang w:val="de-DE" w:eastAsia="pl-PL"/>
        </w:rPr>
        <w:t xml:space="preserve">: </w:t>
      </w:r>
      <w:r>
        <w:rPr>
          <w:rFonts w:ascii="Calibri" w:eastAsia="Times New Roman" w:hAnsi="Calibri" w:cs="Times New Roman"/>
          <w:b/>
          <w:sz w:val="24"/>
          <w:szCs w:val="24"/>
          <w:lang w:val="de-DE" w:eastAsia="pl-PL"/>
        </w:rPr>
        <w:t>zakupy</w:t>
      </w:r>
      <w:r w:rsidRPr="00E210A0">
        <w:rPr>
          <w:rFonts w:ascii="Calibri" w:eastAsia="Times New Roman" w:hAnsi="Calibri" w:cs="Times New Roman"/>
          <w:b/>
          <w:sz w:val="24"/>
          <w:szCs w:val="24"/>
          <w:lang w:val="de-DE" w:eastAsia="pl-PL"/>
        </w:rPr>
        <w:t>@crs-bielany.waw.pl                          http://www.crs-bielany.waw.pl</w:t>
      </w:r>
    </w:p>
    <w:p w14:paraId="45A81FD3" w14:textId="77777777" w:rsidR="000B72C5" w:rsidRPr="00E210A0" w:rsidRDefault="000B72C5" w:rsidP="000B72C5">
      <w:pPr>
        <w:spacing w:after="0" w:line="240" w:lineRule="auto"/>
        <w:rPr>
          <w:rFonts w:ascii="Calibri" w:eastAsia="Times New Roman" w:hAnsi="Calibri" w:cs="Times New Roman"/>
          <w:noProof/>
          <w:color w:val="000000"/>
          <w:sz w:val="20"/>
          <w:szCs w:val="20"/>
          <w:lang w:val="x-none" w:eastAsia="x-none"/>
        </w:rPr>
      </w:pPr>
    </w:p>
    <w:p w14:paraId="5DD9C3CF" w14:textId="6F793046" w:rsidR="000B72C5" w:rsidRPr="00E210A0" w:rsidRDefault="000B72C5" w:rsidP="000B72C5">
      <w:pPr>
        <w:spacing w:after="0" w:line="240" w:lineRule="auto"/>
        <w:rPr>
          <w:rFonts w:ascii="Calibri" w:eastAsia="Times New Roman" w:hAnsi="Calibri" w:cs="Times New Roman"/>
          <w:color w:val="000000"/>
          <w:sz w:val="24"/>
          <w:szCs w:val="24"/>
          <w:lang w:eastAsia="pl-PL"/>
        </w:rPr>
      </w:pPr>
      <w:bookmarkStart w:id="0" w:name="_Hlk86399525"/>
      <w:r w:rsidRPr="00E210A0">
        <w:rPr>
          <w:rFonts w:ascii="Calibri" w:eastAsia="Times New Roman" w:hAnsi="Calibri" w:cs="Times New Roman"/>
          <w:color w:val="000000"/>
          <w:sz w:val="24"/>
          <w:szCs w:val="20"/>
          <w:lang w:eastAsia="pl-PL"/>
        </w:rPr>
        <w:t xml:space="preserve">Znak sprawy </w:t>
      </w:r>
      <w:r w:rsidRPr="00E210A0">
        <w:rPr>
          <w:rFonts w:ascii="Calibri" w:eastAsia="Times New Roman" w:hAnsi="Calibri" w:cs="Times New Roman"/>
          <w:b/>
          <w:bCs/>
          <w:color w:val="000000"/>
          <w:sz w:val="24"/>
          <w:szCs w:val="20"/>
          <w:lang w:eastAsia="pl-PL"/>
        </w:rPr>
        <w:t xml:space="preserve">ZP – </w:t>
      </w:r>
      <w:r w:rsidR="00A826A8">
        <w:rPr>
          <w:rFonts w:ascii="Calibri" w:eastAsia="Times New Roman" w:hAnsi="Calibri" w:cs="Times New Roman"/>
          <w:b/>
          <w:bCs/>
          <w:color w:val="000000"/>
          <w:sz w:val="24"/>
          <w:szCs w:val="20"/>
          <w:lang w:eastAsia="pl-PL"/>
        </w:rPr>
        <w:t>2</w:t>
      </w:r>
      <w:r w:rsidRPr="00E210A0">
        <w:rPr>
          <w:rFonts w:ascii="Calibri" w:eastAsia="Times New Roman" w:hAnsi="Calibri" w:cs="Times New Roman"/>
          <w:b/>
          <w:bCs/>
          <w:color w:val="000000"/>
          <w:sz w:val="24"/>
          <w:szCs w:val="20"/>
          <w:lang w:eastAsia="pl-PL"/>
        </w:rPr>
        <w:t>/CRS/202</w:t>
      </w:r>
      <w:r w:rsidR="00FA59B1">
        <w:rPr>
          <w:rFonts w:ascii="Calibri" w:eastAsia="Times New Roman" w:hAnsi="Calibri" w:cs="Times New Roman"/>
          <w:b/>
          <w:bCs/>
          <w:color w:val="000000"/>
          <w:sz w:val="24"/>
          <w:szCs w:val="20"/>
          <w:lang w:eastAsia="pl-PL"/>
        </w:rPr>
        <w:t>2</w:t>
      </w:r>
    </w:p>
    <w:bookmarkEnd w:id="0"/>
    <w:p w14:paraId="0639B418" w14:textId="77777777" w:rsidR="000B72C5" w:rsidRPr="00E210A0" w:rsidRDefault="000B72C5" w:rsidP="000B72C5">
      <w:pPr>
        <w:spacing w:after="0" w:line="240" w:lineRule="auto"/>
        <w:rPr>
          <w:rFonts w:ascii="Calibri" w:eastAsia="Times New Roman" w:hAnsi="Calibri" w:cs="Times New Roman"/>
          <w:color w:val="000000"/>
          <w:sz w:val="24"/>
          <w:szCs w:val="24"/>
          <w:lang w:eastAsia="pl-PL"/>
        </w:rPr>
      </w:pPr>
    </w:p>
    <w:p w14:paraId="6EBEB2AA" w14:textId="60BC11D3" w:rsidR="000B72C5" w:rsidRPr="00E210A0" w:rsidRDefault="000B72C5" w:rsidP="000B72C5">
      <w:pPr>
        <w:spacing w:after="0" w:line="240" w:lineRule="auto"/>
        <w:jc w:val="right"/>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Warszawa, dnia </w:t>
      </w:r>
      <w:r w:rsidR="00A826A8">
        <w:rPr>
          <w:rFonts w:ascii="Calibri" w:eastAsia="Times New Roman" w:hAnsi="Calibri" w:cs="Times New Roman"/>
          <w:sz w:val="24"/>
          <w:szCs w:val="24"/>
          <w:lang w:eastAsia="pl-PL"/>
        </w:rPr>
        <w:t>03</w:t>
      </w:r>
      <w:r w:rsidRPr="008E2CBD">
        <w:rPr>
          <w:rFonts w:ascii="Calibri" w:eastAsia="Times New Roman" w:hAnsi="Calibri" w:cs="Times New Roman"/>
          <w:sz w:val="24"/>
          <w:szCs w:val="24"/>
          <w:lang w:eastAsia="pl-PL"/>
        </w:rPr>
        <w:t>.</w:t>
      </w:r>
      <w:r w:rsidR="00A826A8">
        <w:rPr>
          <w:rFonts w:ascii="Calibri" w:eastAsia="Times New Roman" w:hAnsi="Calibri" w:cs="Times New Roman"/>
          <w:sz w:val="24"/>
          <w:szCs w:val="24"/>
          <w:lang w:eastAsia="pl-PL"/>
        </w:rPr>
        <w:t>10</w:t>
      </w:r>
      <w:r w:rsidRPr="00E210A0">
        <w:rPr>
          <w:rFonts w:ascii="Calibri" w:eastAsia="Times New Roman" w:hAnsi="Calibri" w:cs="Times New Roman"/>
          <w:sz w:val="24"/>
          <w:szCs w:val="24"/>
          <w:lang w:eastAsia="pl-PL"/>
        </w:rPr>
        <w:t>.20</w:t>
      </w:r>
      <w:r>
        <w:rPr>
          <w:rFonts w:ascii="Calibri" w:eastAsia="Times New Roman" w:hAnsi="Calibri" w:cs="Times New Roman"/>
          <w:sz w:val="24"/>
          <w:szCs w:val="24"/>
          <w:lang w:eastAsia="pl-PL"/>
        </w:rPr>
        <w:t>2</w:t>
      </w:r>
      <w:r w:rsidR="00FA59B1">
        <w:rPr>
          <w:rFonts w:ascii="Calibri" w:eastAsia="Times New Roman" w:hAnsi="Calibri" w:cs="Times New Roman"/>
          <w:sz w:val="24"/>
          <w:szCs w:val="24"/>
          <w:lang w:eastAsia="pl-PL"/>
        </w:rPr>
        <w:t>2</w:t>
      </w:r>
      <w:r w:rsidRPr="00E210A0">
        <w:rPr>
          <w:rFonts w:ascii="Calibri" w:eastAsia="Times New Roman" w:hAnsi="Calibri" w:cs="Times New Roman"/>
          <w:sz w:val="24"/>
          <w:szCs w:val="24"/>
          <w:lang w:eastAsia="pl-PL"/>
        </w:rPr>
        <w:t xml:space="preserve"> r.</w:t>
      </w:r>
    </w:p>
    <w:p w14:paraId="24D91B92" w14:textId="77777777" w:rsidR="000B72C5" w:rsidRPr="00E210A0" w:rsidRDefault="000B72C5" w:rsidP="000B72C5">
      <w:pPr>
        <w:spacing w:after="0" w:line="240" w:lineRule="auto"/>
        <w:rPr>
          <w:rFonts w:ascii="Calibri" w:eastAsia="Times New Roman" w:hAnsi="Calibri" w:cs="Times New Roman"/>
          <w:sz w:val="24"/>
          <w:szCs w:val="24"/>
          <w:lang w:eastAsia="pl-PL"/>
        </w:rPr>
      </w:pPr>
    </w:p>
    <w:p w14:paraId="38037499" w14:textId="77777777" w:rsidR="000B72C5" w:rsidRPr="00E210A0" w:rsidRDefault="000B72C5" w:rsidP="000B72C5">
      <w:pPr>
        <w:spacing w:after="0" w:line="240" w:lineRule="auto"/>
        <w:rPr>
          <w:rFonts w:ascii="Calibri" w:eastAsia="Times New Roman" w:hAnsi="Calibri" w:cs="Times New Roman"/>
          <w:sz w:val="24"/>
          <w:szCs w:val="24"/>
          <w:lang w:eastAsia="pl-PL"/>
        </w:rPr>
      </w:pPr>
    </w:p>
    <w:p w14:paraId="779CF323" w14:textId="77777777" w:rsidR="000B72C5" w:rsidRPr="00E210A0" w:rsidRDefault="000B72C5" w:rsidP="000B72C5">
      <w:pPr>
        <w:spacing w:after="0" w:line="240" w:lineRule="auto"/>
        <w:rPr>
          <w:rFonts w:ascii="Calibri" w:eastAsia="Times New Roman" w:hAnsi="Calibri" w:cs="Times New Roman"/>
          <w:sz w:val="24"/>
          <w:szCs w:val="24"/>
          <w:lang w:eastAsia="pl-PL"/>
        </w:rPr>
      </w:pPr>
    </w:p>
    <w:p w14:paraId="5B287296" w14:textId="77777777" w:rsidR="000B72C5" w:rsidRPr="00E210A0" w:rsidRDefault="000B72C5" w:rsidP="000B72C5">
      <w:pPr>
        <w:spacing w:after="0" w:line="240" w:lineRule="auto"/>
        <w:rPr>
          <w:rFonts w:ascii="Calibri" w:eastAsia="Times New Roman" w:hAnsi="Calibri" w:cs="Times New Roman"/>
          <w:sz w:val="24"/>
          <w:szCs w:val="24"/>
          <w:lang w:eastAsia="pl-PL"/>
        </w:rPr>
      </w:pPr>
    </w:p>
    <w:p w14:paraId="39C0BB7C" w14:textId="77777777" w:rsidR="000B72C5" w:rsidRPr="00E210A0" w:rsidRDefault="000B72C5" w:rsidP="000B72C5">
      <w:pPr>
        <w:spacing w:after="0" w:line="240" w:lineRule="auto"/>
        <w:rPr>
          <w:rFonts w:ascii="Calibri" w:eastAsia="Times New Roman" w:hAnsi="Calibri" w:cs="Times New Roman"/>
          <w:sz w:val="24"/>
          <w:szCs w:val="24"/>
          <w:lang w:eastAsia="pl-PL"/>
        </w:rPr>
      </w:pPr>
    </w:p>
    <w:p w14:paraId="31E55977" w14:textId="77777777" w:rsidR="000B72C5" w:rsidRPr="00E210A0" w:rsidRDefault="000B72C5" w:rsidP="000B72C5">
      <w:pPr>
        <w:spacing w:after="0" w:line="240" w:lineRule="auto"/>
        <w:jc w:val="center"/>
        <w:rPr>
          <w:rFonts w:ascii="Calibri" w:eastAsia="Times New Roman" w:hAnsi="Calibri" w:cs="Times New Roman"/>
          <w:b/>
          <w:sz w:val="32"/>
          <w:szCs w:val="32"/>
          <w:lang w:eastAsia="pl-PL"/>
        </w:rPr>
      </w:pPr>
      <w:r w:rsidRPr="00E210A0">
        <w:rPr>
          <w:rFonts w:ascii="Calibri" w:eastAsia="Times New Roman" w:hAnsi="Calibri" w:cs="Times New Roman"/>
          <w:b/>
          <w:sz w:val="32"/>
          <w:szCs w:val="32"/>
          <w:lang w:eastAsia="pl-PL"/>
        </w:rPr>
        <w:t xml:space="preserve">SPECYFIKACJA </w:t>
      </w:r>
      <w:r w:rsidRPr="00E210A0">
        <w:rPr>
          <w:rFonts w:ascii="Calibri" w:eastAsia="Times New Roman" w:hAnsi="Calibri" w:cs="Times New Roman"/>
          <w:b/>
          <w:sz w:val="32"/>
          <w:szCs w:val="32"/>
          <w:lang w:eastAsia="pl-PL"/>
        </w:rPr>
        <w:br/>
        <w:t xml:space="preserve">WARUNKÓW ZAMÓWIENIA </w:t>
      </w:r>
    </w:p>
    <w:p w14:paraId="46A606C4" w14:textId="77777777" w:rsidR="000B72C5" w:rsidRPr="00E210A0" w:rsidRDefault="000B72C5" w:rsidP="000B72C5">
      <w:pPr>
        <w:spacing w:after="0" w:line="360" w:lineRule="auto"/>
        <w:jc w:val="center"/>
        <w:rPr>
          <w:rFonts w:ascii="Calibri" w:eastAsia="Times New Roman" w:hAnsi="Calibri" w:cs="Times New Roman"/>
          <w:bCs/>
          <w:sz w:val="32"/>
          <w:szCs w:val="32"/>
          <w:lang w:eastAsia="pl-PL"/>
        </w:rPr>
      </w:pPr>
    </w:p>
    <w:p w14:paraId="6A5E738E" w14:textId="77777777" w:rsidR="000B72C5" w:rsidRPr="00E210A0" w:rsidRDefault="000B72C5" w:rsidP="000B72C5">
      <w:pPr>
        <w:spacing w:after="0" w:line="360" w:lineRule="auto"/>
        <w:jc w:val="center"/>
        <w:rPr>
          <w:rFonts w:ascii="Calibri" w:eastAsia="Times New Roman" w:hAnsi="Calibri" w:cs="Times New Roman"/>
          <w:bCs/>
          <w:sz w:val="28"/>
          <w:szCs w:val="28"/>
          <w:lang w:eastAsia="pl-PL"/>
        </w:rPr>
      </w:pPr>
      <w:r w:rsidRPr="00E210A0">
        <w:rPr>
          <w:rFonts w:ascii="Calibri" w:eastAsia="Times New Roman" w:hAnsi="Calibri" w:cs="Times New Roman"/>
          <w:bCs/>
          <w:sz w:val="28"/>
          <w:szCs w:val="28"/>
          <w:lang w:eastAsia="pl-PL"/>
        </w:rPr>
        <w:t>dla postępowania o udzielenie zamówienia publicznego na:</w:t>
      </w:r>
    </w:p>
    <w:p w14:paraId="4483ED12" w14:textId="77777777" w:rsidR="000B72C5" w:rsidRPr="00E210A0" w:rsidRDefault="000B72C5" w:rsidP="000B72C5">
      <w:pPr>
        <w:spacing w:after="0" w:line="360" w:lineRule="auto"/>
        <w:jc w:val="center"/>
        <w:rPr>
          <w:rFonts w:ascii="Calibri" w:eastAsia="Times New Roman" w:hAnsi="Calibri" w:cs="Times New Roman"/>
          <w:bCs/>
          <w:sz w:val="28"/>
          <w:szCs w:val="28"/>
          <w:lang w:eastAsia="pl-PL"/>
        </w:rPr>
      </w:pPr>
    </w:p>
    <w:p w14:paraId="63448BD7" w14:textId="77777777" w:rsidR="00FA59B1" w:rsidRPr="00FA59B1" w:rsidRDefault="00FA59B1" w:rsidP="00FA59B1">
      <w:pPr>
        <w:numPr>
          <w:ilvl w:val="1"/>
          <w:numId w:val="0"/>
        </w:numPr>
        <w:jc w:val="center"/>
        <w:rPr>
          <w:rFonts w:eastAsia="Times New Roman"/>
          <w:b/>
          <w:bCs/>
          <w:color w:val="5A5A5A" w:themeColor="text1" w:themeTint="A5"/>
          <w:spacing w:val="15"/>
          <w:sz w:val="40"/>
          <w:szCs w:val="40"/>
        </w:rPr>
      </w:pPr>
      <w:r w:rsidRPr="00FA59B1">
        <w:rPr>
          <w:rFonts w:eastAsia="Times New Roman"/>
          <w:b/>
          <w:bCs/>
          <w:color w:val="5A5A5A" w:themeColor="text1" w:themeTint="A5"/>
          <w:spacing w:val="15"/>
          <w:sz w:val="40"/>
          <w:szCs w:val="40"/>
        </w:rPr>
        <w:t xml:space="preserve">Instalacja paneli fotowoltaicznych w budynkach Centrum Rekreacyjno-Sportowego m.st. Warszawy w Dzielnicy Bielany </w:t>
      </w:r>
    </w:p>
    <w:p w14:paraId="57B59A89" w14:textId="77777777" w:rsidR="00FA59B1" w:rsidRPr="00FA59B1" w:rsidRDefault="00FA59B1" w:rsidP="00FA59B1">
      <w:pPr>
        <w:numPr>
          <w:ilvl w:val="1"/>
          <w:numId w:val="0"/>
        </w:numPr>
        <w:jc w:val="center"/>
        <w:rPr>
          <w:rFonts w:eastAsia="Times New Roman"/>
          <w:color w:val="5A5A5A" w:themeColor="text1" w:themeTint="A5"/>
          <w:spacing w:val="15"/>
        </w:rPr>
      </w:pPr>
    </w:p>
    <w:p w14:paraId="6CF65508" w14:textId="77777777" w:rsidR="00FA59B1" w:rsidRPr="00FA59B1" w:rsidRDefault="00FA59B1" w:rsidP="00FA59B1">
      <w:pPr>
        <w:numPr>
          <w:ilvl w:val="1"/>
          <w:numId w:val="0"/>
        </w:numPr>
        <w:jc w:val="center"/>
        <w:rPr>
          <w:rFonts w:asciiTheme="majorHAnsi" w:eastAsiaTheme="majorEastAsia" w:hAnsiTheme="majorHAnsi" w:cstheme="majorBidi"/>
          <w:b/>
          <w:bCs/>
          <w:color w:val="5A5A5A" w:themeColor="text1" w:themeTint="A5"/>
          <w:spacing w:val="-10"/>
          <w:kern w:val="28"/>
          <w:sz w:val="36"/>
          <w:szCs w:val="36"/>
        </w:rPr>
      </w:pPr>
      <w:r w:rsidRPr="00FA59B1">
        <w:rPr>
          <w:rFonts w:asciiTheme="majorHAnsi" w:eastAsiaTheme="majorEastAsia" w:hAnsiTheme="majorHAnsi" w:cstheme="majorBidi"/>
          <w:b/>
          <w:bCs/>
          <w:color w:val="5A5A5A" w:themeColor="text1" w:themeTint="A5"/>
          <w:spacing w:val="-10"/>
          <w:kern w:val="28"/>
          <w:sz w:val="36"/>
          <w:szCs w:val="36"/>
        </w:rPr>
        <w:t>w formule zaprojektuj i wybuduj</w:t>
      </w:r>
    </w:p>
    <w:p w14:paraId="435F28AD" w14:textId="77777777" w:rsidR="000B72C5" w:rsidRPr="00E210A0" w:rsidRDefault="000B72C5" w:rsidP="000B72C5">
      <w:pPr>
        <w:spacing w:after="0" w:line="240" w:lineRule="auto"/>
        <w:ind w:left="2127"/>
        <w:rPr>
          <w:rFonts w:ascii="Calibri" w:eastAsia="Times New Roman" w:hAnsi="Calibri" w:cs="Times New Roman"/>
          <w:sz w:val="24"/>
          <w:szCs w:val="24"/>
          <w:lang w:eastAsia="pl-PL"/>
        </w:rPr>
      </w:pPr>
    </w:p>
    <w:p w14:paraId="34A85A4D" w14:textId="77777777" w:rsidR="000B72C5" w:rsidRPr="00E210A0" w:rsidRDefault="000B72C5" w:rsidP="000B72C5">
      <w:pPr>
        <w:spacing w:after="0" w:line="360" w:lineRule="auto"/>
        <w:rPr>
          <w:rFonts w:ascii="Calibri" w:eastAsia="Times New Roman" w:hAnsi="Calibri" w:cs="Times New Roman"/>
          <w:b/>
          <w:sz w:val="24"/>
          <w:szCs w:val="24"/>
          <w:lang w:eastAsia="pl-PL"/>
        </w:rPr>
      </w:pPr>
    </w:p>
    <w:p w14:paraId="399D1391" w14:textId="77777777" w:rsidR="000B72C5" w:rsidRPr="00E210A0" w:rsidRDefault="000B72C5" w:rsidP="000B72C5">
      <w:pPr>
        <w:spacing w:after="0" w:line="360" w:lineRule="auto"/>
        <w:rPr>
          <w:rFonts w:ascii="Calibri" w:eastAsia="Times New Roman" w:hAnsi="Calibri" w:cs="Times New Roman"/>
          <w:b/>
          <w:sz w:val="24"/>
          <w:szCs w:val="24"/>
          <w:lang w:eastAsia="pl-PL"/>
        </w:rPr>
      </w:pPr>
    </w:p>
    <w:p w14:paraId="5A04621D" w14:textId="77777777" w:rsidR="000B72C5" w:rsidRPr="00E210A0" w:rsidRDefault="000B72C5" w:rsidP="000B72C5">
      <w:pPr>
        <w:spacing w:after="0" w:line="360" w:lineRule="auto"/>
        <w:rPr>
          <w:rFonts w:ascii="Calibri" w:eastAsia="Times New Roman" w:hAnsi="Calibri" w:cs="Times New Roman"/>
          <w:b/>
          <w:sz w:val="24"/>
          <w:szCs w:val="24"/>
          <w:lang w:eastAsia="pl-PL"/>
        </w:rPr>
      </w:pPr>
    </w:p>
    <w:p w14:paraId="7534D477" w14:textId="3FFD9D21" w:rsidR="000B72C5" w:rsidRDefault="000B72C5" w:rsidP="000B72C5">
      <w:pPr>
        <w:spacing w:after="0" w:line="360" w:lineRule="auto"/>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                                                                                                      Zatwierdził:</w:t>
      </w:r>
    </w:p>
    <w:p w14:paraId="7F81D486" w14:textId="77777777" w:rsidR="005F1009" w:rsidRPr="00E210A0" w:rsidRDefault="005F1009" w:rsidP="000B72C5">
      <w:pPr>
        <w:spacing w:after="0" w:line="360" w:lineRule="auto"/>
        <w:rPr>
          <w:rFonts w:ascii="Calibri" w:eastAsia="Times New Roman" w:hAnsi="Calibri" w:cs="Times New Roman"/>
          <w:sz w:val="24"/>
          <w:szCs w:val="24"/>
          <w:lang w:eastAsia="pl-PL"/>
        </w:rPr>
      </w:pPr>
    </w:p>
    <w:p w14:paraId="06C7C295" w14:textId="77777777" w:rsidR="000B72C5" w:rsidRPr="005F1009" w:rsidRDefault="000B72C5" w:rsidP="005F1009">
      <w:pPr>
        <w:spacing w:after="0" w:line="240" w:lineRule="auto"/>
        <w:ind w:left="4963" w:firstLine="709"/>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                 </w:t>
      </w:r>
      <w:r w:rsidRPr="005F1009">
        <w:rPr>
          <w:rFonts w:ascii="Calibri" w:eastAsia="Times New Roman" w:hAnsi="Calibri" w:cs="Times New Roman"/>
          <w:sz w:val="24"/>
          <w:szCs w:val="24"/>
          <w:lang w:eastAsia="pl-PL"/>
        </w:rPr>
        <w:t xml:space="preserve">Dyrektor </w:t>
      </w:r>
    </w:p>
    <w:p w14:paraId="38809097" w14:textId="77777777" w:rsidR="000B72C5" w:rsidRPr="005F1009" w:rsidRDefault="000B72C5" w:rsidP="005F1009">
      <w:pPr>
        <w:spacing w:after="0" w:line="240" w:lineRule="auto"/>
        <w:ind w:left="4395"/>
        <w:jc w:val="center"/>
        <w:rPr>
          <w:rFonts w:ascii="Calibri" w:eastAsia="Times New Roman" w:hAnsi="Calibri" w:cs="Times New Roman"/>
          <w:sz w:val="24"/>
          <w:szCs w:val="24"/>
          <w:lang w:eastAsia="pl-PL"/>
        </w:rPr>
      </w:pPr>
    </w:p>
    <w:p w14:paraId="731178B4" w14:textId="1C7DD216" w:rsidR="000B72C5" w:rsidRPr="005F1009" w:rsidRDefault="005F1009" w:rsidP="005F1009">
      <w:pPr>
        <w:spacing w:after="0" w:line="240" w:lineRule="auto"/>
        <w:ind w:left="5664" w:firstLine="708"/>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r w:rsidRPr="005F1009">
        <w:rPr>
          <w:rFonts w:ascii="Calibri" w:eastAsia="Times New Roman" w:hAnsi="Calibri" w:cs="Times New Roman"/>
          <w:sz w:val="24"/>
          <w:szCs w:val="24"/>
          <w:lang w:eastAsia="pl-PL"/>
        </w:rPr>
        <w:t>CRS Bielany</w:t>
      </w:r>
    </w:p>
    <w:p w14:paraId="0050842F" w14:textId="77777777" w:rsidR="000B72C5" w:rsidRPr="00E210A0" w:rsidRDefault="000B72C5" w:rsidP="000B72C5">
      <w:pPr>
        <w:spacing w:after="0" w:line="240" w:lineRule="auto"/>
        <w:rPr>
          <w:rFonts w:ascii="Calibri" w:eastAsia="Times New Roman" w:hAnsi="Calibri" w:cs="Times New Roman"/>
          <w:b/>
          <w:sz w:val="24"/>
          <w:szCs w:val="24"/>
          <w:lang w:eastAsia="pl-PL"/>
        </w:rPr>
      </w:pPr>
    </w:p>
    <w:p w14:paraId="2BEBBD0B" w14:textId="77777777" w:rsidR="000B72C5" w:rsidRPr="00E210A0" w:rsidRDefault="000B72C5" w:rsidP="000B72C5">
      <w:pPr>
        <w:spacing w:after="0" w:line="240" w:lineRule="auto"/>
        <w:rPr>
          <w:rFonts w:ascii="Calibri" w:eastAsia="Times New Roman" w:hAnsi="Calibri" w:cs="Times New Roman"/>
          <w:b/>
          <w:sz w:val="24"/>
          <w:szCs w:val="24"/>
          <w:lang w:eastAsia="pl-PL"/>
        </w:rPr>
      </w:pPr>
    </w:p>
    <w:p w14:paraId="0DC00ACB" w14:textId="4C8A3E06" w:rsidR="000B72C5" w:rsidRDefault="000B72C5" w:rsidP="000B72C5">
      <w:pPr>
        <w:spacing w:after="0" w:line="240" w:lineRule="auto"/>
        <w:rPr>
          <w:rFonts w:ascii="Calibri" w:eastAsia="Times New Roman" w:hAnsi="Calibri" w:cs="Times New Roman"/>
          <w:b/>
          <w:sz w:val="24"/>
          <w:szCs w:val="24"/>
          <w:lang w:eastAsia="pl-PL"/>
        </w:rPr>
      </w:pPr>
    </w:p>
    <w:p w14:paraId="6E7A3C0D" w14:textId="77777777" w:rsidR="005F1009" w:rsidRPr="00E210A0" w:rsidRDefault="005F1009" w:rsidP="000B72C5">
      <w:pPr>
        <w:spacing w:after="0" w:line="240" w:lineRule="auto"/>
        <w:rPr>
          <w:rFonts w:ascii="Calibri" w:eastAsia="Times New Roman" w:hAnsi="Calibri" w:cs="Times New Roman"/>
          <w:b/>
          <w:sz w:val="24"/>
          <w:szCs w:val="24"/>
          <w:lang w:eastAsia="pl-PL"/>
        </w:rPr>
      </w:pPr>
    </w:p>
    <w:p w14:paraId="25E28A8C" w14:textId="77777777" w:rsidR="000B72C5" w:rsidRPr="00AE2418" w:rsidRDefault="000B72C5" w:rsidP="000B72C5">
      <w:pPr>
        <w:rPr>
          <w:b/>
          <w:bCs/>
        </w:rPr>
      </w:pPr>
      <w:r w:rsidRPr="00AE2418">
        <w:rPr>
          <w:b/>
          <w:bCs/>
        </w:rPr>
        <w:lastRenderedPageBreak/>
        <w:t>ROZDZIAŁ 1 Nazwa oraz adres Zamawiającego:</w:t>
      </w:r>
    </w:p>
    <w:p w14:paraId="7EE9E6E3" w14:textId="77777777" w:rsidR="000B72C5" w:rsidRDefault="000B72C5" w:rsidP="006C20D3">
      <w:pPr>
        <w:jc w:val="both"/>
        <w:rPr>
          <w:rFonts w:ascii="Calibri" w:eastAsia="Times New Roman" w:hAnsi="Calibri" w:cs="Times New Roman"/>
          <w:bCs/>
          <w:color w:val="000000"/>
          <w:sz w:val="24"/>
          <w:szCs w:val="24"/>
          <w:lang w:eastAsia="pl-PL"/>
        </w:rPr>
      </w:pPr>
      <w:r w:rsidRPr="00E210A0">
        <w:rPr>
          <w:rFonts w:ascii="Calibri" w:eastAsia="Times New Roman" w:hAnsi="Calibri" w:cs="Times New Roman"/>
          <w:bCs/>
          <w:color w:val="000000"/>
          <w:sz w:val="24"/>
          <w:szCs w:val="24"/>
          <w:lang w:eastAsia="pl-PL"/>
        </w:rPr>
        <w:t>Centrum Rekreacyjno-Sportowe m.st. Warszawy w Dzielnicy Bielany</w:t>
      </w:r>
      <w:r w:rsidRPr="00E210A0">
        <w:rPr>
          <w:rFonts w:ascii="Calibri" w:eastAsia="Times New Roman" w:hAnsi="Calibri" w:cs="Times New Roman"/>
          <w:b/>
          <w:sz w:val="24"/>
          <w:szCs w:val="24"/>
          <w:lang w:eastAsia="pl-PL"/>
        </w:rPr>
        <w:br/>
      </w:r>
      <w:r w:rsidRPr="00E210A0">
        <w:rPr>
          <w:rFonts w:ascii="Calibri" w:eastAsia="Times New Roman" w:hAnsi="Calibri" w:cs="Times New Roman"/>
          <w:bCs/>
          <w:color w:val="000000"/>
          <w:sz w:val="24"/>
          <w:szCs w:val="24"/>
          <w:lang w:eastAsia="pl-PL"/>
        </w:rPr>
        <w:t>ul. Conrada 6</w:t>
      </w:r>
      <w:r w:rsidRPr="00E210A0">
        <w:rPr>
          <w:rFonts w:ascii="Calibri" w:eastAsia="Times New Roman" w:hAnsi="Calibri" w:cs="Times New Roman"/>
          <w:sz w:val="24"/>
          <w:szCs w:val="24"/>
          <w:lang w:eastAsia="pl-PL"/>
        </w:rPr>
        <w:t>,</w:t>
      </w:r>
      <w:r w:rsidRPr="00E210A0">
        <w:rPr>
          <w:rFonts w:ascii="Calibri" w:eastAsia="Times New Roman" w:hAnsi="Calibri" w:cs="Times New Roman"/>
          <w:b/>
          <w:sz w:val="24"/>
          <w:szCs w:val="24"/>
          <w:lang w:eastAsia="pl-PL"/>
        </w:rPr>
        <w:t xml:space="preserve"> </w:t>
      </w:r>
      <w:r w:rsidRPr="00E210A0">
        <w:rPr>
          <w:rFonts w:ascii="Calibri" w:eastAsia="Times New Roman" w:hAnsi="Calibri" w:cs="Times New Roman"/>
          <w:bCs/>
          <w:color w:val="000000"/>
          <w:sz w:val="24"/>
          <w:szCs w:val="24"/>
          <w:lang w:eastAsia="pl-PL"/>
        </w:rPr>
        <w:t>01-922 Warszawa</w:t>
      </w:r>
    </w:p>
    <w:p w14:paraId="6E4B7DFC" w14:textId="77777777" w:rsidR="000B72C5" w:rsidRPr="00191536" w:rsidRDefault="000B72C5" w:rsidP="000B72C5">
      <w:r>
        <w:t xml:space="preserve"> e-mail</w:t>
      </w:r>
      <w:r w:rsidRPr="00191536">
        <w:t xml:space="preserve">: </w:t>
      </w:r>
      <w:hyperlink r:id="rId7" w:history="1">
        <w:r w:rsidRPr="00191536">
          <w:rPr>
            <w:rStyle w:val="Hipercze"/>
            <w:u w:val="none"/>
          </w:rPr>
          <w:t>zakupy@</w:t>
        </w:r>
      </w:hyperlink>
      <w:r>
        <w:t>crs-bielany.waw.pl</w:t>
      </w:r>
    </w:p>
    <w:p w14:paraId="612D1F8F" w14:textId="77777777" w:rsidR="000B72C5" w:rsidRPr="00A826A8" w:rsidRDefault="000B72C5" w:rsidP="000B72C5">
      <w:r w:rsidRPr="00A826A8">
        <w:t>godziny pracy Zamawiającego: 8.00-16.00</w:t>
      </w:r>
    </w:p>
    <w:p w14:paraId="483FB69F" w14:textId="77777777" w:rsidR="00A826A8" w:rsidRPr="00A826A8" w:rsidRDefault="000B72C5" w:rsidP="00A826A8">
      <w:pPr>
        <w:pStyle w:val="Style18"/>
        <w:widowControl/>
        <w:spacing w:before="5" w:line="276" w:lineRule="auto"/>
        <w:jc w:val="both"/>
        <w:rPr>
          <w:rFonts w:asciiTheme="minorHAnsi" w:eastAsiaTheme="minorHAnsi" w:hAnsiTheme="minorHAnsi"/>
          <w:sz w:val="22"/>
          <w:szCs w:val="22"/>
          <w:lang w:eastAsia="en-US"/>
        </w:rPr>
      </w:pPr>
      <w:r w:rsidRPr="00A826A8">
        <w:rPr>
          <w:sz w:val="22"/>
          <w:szCs w:val="22"/>
        </w:rPr>
        <w:t xml:space="preserve">strona internetowa prowadzonego </w:t>
      </w:r>
      <w:r w:rsidRPr="00A826A8">
        <w:rPr>
          <w:rFonts w:asciiTheme="minorHAnsi" w:eastAsiaTheme="minorHAnsi" w:hAnsiTheme="minorHAnsi"/>
          <w:sz w:val="22"/>
          <w:szCs w:val="22"/>
          <w:lang w:eastAsia="en-US"/>
        </w:rPr>
        <w:t xml:space="preserve">postępowania: </w:t>
      </w:r>
      <w:r w:rsidR="00A826A8" w:rsidRPr="00A826A8">
        <w:rPr>
          <w:rFonts w:asciiTheme="minorHAnsi" w:eastAsiaTheme="minorHAnsi" w:hAnsiTheme="minorHAnsi"/>
          <w:sz w:val="22"/>
          <w:szCs w:val="22"/>
          <w:lang w:eastAsia="en-US"/>
        </w:rPr>
        <w:t>https://ezamowienia.gov.pl</w:t>
      </w:r>
    </w:p>
    <w:p w14:paraId="4F4DC60E" w14:textId="77777777" w:rsidR="00A826A8" w:rsidRPr="00A826A8" w:rsidRDefault="00A826A8" w:rsidP="00A826A8">
      <w:pPr>
        <w:pStyle w:val="Style18"/>
        <w:widowControl/>
        <w:spacing w:before="5" w:line="276" w:lineRule="auto"/>
        <w:jc w:val="both"/>
        <w:rPr>
          <w:rFonts w:asciiTheme="minorHAnsi" w:eastAsiaTheme="minorHAnsi" w:hAnsiTheme="minorHAnsi"/>
          <w:sz w:val="22"/>
          <w:szCs w:val="22"/>
          <w:lang w:eastAsia="en-US"/>
        </w:rPr>
      </w:pPr>
      <w:r w:rsidRPr="00A826A8">
        <w:rPr>
          <w:rFonts w:asciiTheme="minorHAnsi" w:eastAsiaTheme="minorHAnsi" w:hAnsiTheme="minorHAnsi"/>
          <w:sz w:val="22"/>
          <w:szCs w:val="22"/>
          <w:lang w:eastAsia="en-US"/>
        </w:rPr>
        <w:t>(link prowadzący bezpośrednio do widoku postępowania na Platformie e-Zamówienia):</w:t>
      </w:r>
    </w:p>
    <w:p w14:paraId="682B62E8" w14:textId="77777777" w:rsidR="001F12CE" w:rsidRDefault="001F12CE" w:rsidP="00A826A8">
      <w:pPr>
        <w:jc w:val="both"/>
      </w:pPr>
      <w:r w:rsidRPr="001F12CE">
        <w:t>https://ezamowienia.gov.pl/mp-client/tenders/ocds-148610-83e9eb47-42e6-11ed-9171-f6b7c7d59353</w:t>
      </w:r>
      <w:r w:rsidRPr="001F12CE">
        <w:t xml:space="preserve"> </w:t>
      </w:r>
    </w:p>
    <w:p w14:paraId="4F3082BD" w14:textId="1FB46FA2" w:rsidR="000B72C5" w:rsidRDefault="000B72C5" w:rsidP="00A826A8">
      <w:pPr>
        <w:jc w:val="both"/>
      </w:pPr>
      <w:r w:rsidRPr="00A826A8">
        <w:t xml:space="preserve">adres strony internetowej, na której </w:t>
      </w:r>
      <w:r w:rsidR="00CA77AD">
        <w:t xml:space="preserve">także </w:t>
      </w:r>
      <w:r w:rsidRPr="00A826A8">
        <w:t>udostępniane będą zmiany i wyjaśnienia treści SWZ oraz inne dokumenty zamówienia bezpośrednio</w:t>
      </w:r>
      <w:r>
        <w:t xml:space="preserve"> związane z postępowaniem o udzielenie zamówienia: </w:t>
      </w:r>
      <w:hyperlink r:id="rId8" w:history="1">
        <w:r w:rsidRPr="009D7987">
          <w:rPr>
            <w:rStyle w:val="Hipercze"/>
          </w:rPr>
          <w:t>www.crs-bielany.waw.pl</w:t>
        </w:r>
      </w:hyperlink>
    </w:p>
    <w:p w14:paraId="0FEF56B6" w14:textId="77777777" w:rsidR="000B72C5" w:rsidRPr="00191536" w:rsidRDefault="000B72C5" w:rsidP="000B72C5">
      <w:pPr>
        <w:rPr>
          <w:b/>
          <w:bCs/>
        </w:rPr>
      </w:pPr>
      <w:r w:rsidRPr="00191536">
        <w:rPr>
          <w:b/>
          <w:bCs/>
        </w:rPr>
        <w:t xml:space="preserve"> ROZDZIAŁ 2 Tryb udzielenia zamówienia</w:t>
      </w:r>
    </w:p>
    <w:p w14:paraId="6BDE3A96" w14:textId="77777777" w:rsidR="000B72C5" w:rsidRPr="0098388D" w:rsidRDefault="000B72C5" w:rsidP="000B72C5">
      <w:pPr>
        <w:pStyle w:val="Akapitzlist"/>
        <w:numPr>
          <w:ilvl w:val="0"/>
          <w:numId w:val="1"/>
        </w:numPr>
      </w:pPr>
      <w:r w:rsidRPr="0098388D">
        <w:t>Tryb postępowania</w:t>
      </w:r>
    </w:p>
    <w:p w14:paraId="477A8EB8" w14:textId="2D9AEE31" w:rsidR="000B72C5" w:rsidRDefault="000B72C5" w:rsidP="000B72C5">
      <w:pPr>
        <w:ind w:left="360"/>
        <w:jc w:val="both"/>
      </w:pPr>
      <w:r>
        <w:t xml:space="preserve">Niniejsze postępowanie </w:t>
      </w:r>
      <w:bookmarkStart w:id="1" w:name="_Hlk112759631"/>
      <w:r>
        <w:t xml:space="preserve">o udzielenie zamówienia publicznego prowadzone jest w trybie podstawowym bez negocjacji, na podstawie art. 275, pkt 1 </w:t>
      </w:r>
      <w:bookmarkStart w:id="2" w:name="_Hlk80872981"/>
      <w:r>
        <w:t>ustawy z dnia 11 września 2019 r. - Prawo zamówień publicznych (</w:t>
      </w:r>
      <w:r w:rsidR="004F654C" w:rsidRPr="00691DB5">
        <w:t xml:space="preserve">Dz.U.2022.1710 </w:t>
      </w:r>
      <w:proofErr w:type="spellStart"/>
      <w:r w:rsidR="004F654C" w:rsidRPr="00691DB5">
        <w:t>t.j</w:t>
      </w:r>
      <w:proofErr w:type="spellEnd"/>
      <w:r>
        <w:t>.)</w:t>
      </w:r>
      <w:bookmarkEnd w:id="2"/>
      <w:r>
        <w:t xml:space="preserve"> </w:t>
      </w:r>
      <w:bookmarkEnd w:id="1"/>
      <w:r>
        <w:t xml:space="preserve">zwanej dalej również „ustawa </w:t>
      </w:r>
      <w:proofErr w:type="spellStart"/>
      <w:r>
        <w:t>Pzp</w:t>
      </w:r>
      <w:proofErr w:type="spellEnd"/>
      <w:r>
        <w:t xml:space="preserve">". </w:t>
      </w:r>
    </w:p>
    <w:p w14:paraId="43C1F6FE" w14:textId="3A95202C" w:rsidR="000B72C5" w:rsidRDefault="000B72C5" w:rsidP="000B72C5">
      <w:pPr>
        <w:ind w:left="360"/>
      </w:pPr>
      <w:r>
        <w:t xml:space="preserve">2. Rodzaj zamówienia: </w:t>
      </w:r>
      <w:r w:rsidR="00FA59B1">
        <w:t>usługa</w:t>
      </w:r>
      <w:r>
        <w:t xml:space="preserve">. </w:t>
      </w:r>
    </w:p>
    <w:p w14:paraId="032D596D" w14:textId="77777777" w:rsidR="000B72C5" w:rsidRDefault="000B72C5" w:rsidP="004B243A">
      <w:pPr>
        <w:ind w:left="360"/>
        <w:jc w:val="both"/>
      </w:pPr>
      <w:r>
        <w:t xml:space="preserve">3. Szacunkowa wartość przedmiotowego zamówienia nie przekracza progów unijnych o jakich mowa w art. 3 ustawy </w:t>
      </w:r>
      <w:proofErr w:type="spellStart"/>
      <w:r>
        <w:t>Pzp</w:t>
      </w:r>
      <w:proofErr w:type="spellEnd"/>
      <w:r>
        <w:t xml:space="preserve">. </w:t>
      </w:r>
    </w:p>
    <w:p w14:paraId="7DCC5454" w14:textId="77777777" w:rsidR="000B72C5" w:rsidRPr="00710F7C" w:rsidRDefault="000B72C5" w:rsidP="000B72C5">
      <w:pPr>
        <w:ind w:left="360"/>
        <w:rPr>
          <w:b/>
          <w:bCs/>
        </w:rPr>
      </w:pPr>
      <w:r w:rsidRPr="00710F7C">
        <w:rPr>
          <w:b/>
          <w:bCs/>
        </w:rPr>
        <w:t xml:space="preserve">ROZDZIAŁ 3 Opis przedmiotu zamówienia </w:t>
      </w:r>
    </w:p>
    <w:p w14:paraId="22CC2164" w14:textId="2784F36C" w:rsidR="000B72C5" w:rsidRDefault="000B72C5" w:rsidP="000B72C5">
      <w:pPr>
        <w:pStyle w:val="Akapitzlist"/>
        <w:numPr>
          <w:ilvl w:val="0"/>
          <w:numId w:val="2"/>
        </w:numPr>
      </w:pPr>
      <w:r>
        <w:t>Przedmiot zamówienia</w:t>
      </w:r>
    </w:p>
    <w:p w14:paraId="47FB0007" w14:textId="7EDB6CB3" w:rsidR="000D6F17" w:rsidRPr="00FE78C0" w:rsidRDefault="00D009FC" w:rsidP="000D6F17">
      <w:pPr>
        <w:numPr>
          <w:ilvl w:val="1"/>
          <w:numId w:val="0"/>
        </w:numPr>
        <w:jc w:val="both"/>
        <w:rPr>
          <w:rFonts w:eastAsia="Times New Roman" w:cstheme="minorHAnsi"/>
          <w:color w:val="000000"/>
          <w:sz w:val="24"/>
          <w:szCs w:val="24"/>
          <w:lang w:eastAsia="pl-PL"/>
        </w:rPr>
      </w:pPr>
      <w:bookmarkStart w:id="3" w:name="_Hlk112759459"/>
      <w:r w:rsidRPr="000423E5">
        <w:rPr>
          <w:rFonts w:eastAsia="Times New Roman" w:cstheme="minorHAnsi"/>
          <w:color w:val="000000"/>
          <w:sz w:val="24"/>
          <w:szCs w:val="24"/>
          <w:lang w:eastAsia="pl-PL"/>
        </w:rPr>
        <w:t xml:space="preserve">Przedmiotem </w:t>
      </w:r>
      <w:r>
        <w:rPr>
          <w:rFonts w:eastAsia="Times New Roman" w:cstheme="minorHAnsi"/>
          <w:color w:val="000000"/>
          <w:sz w:val="24"/>
          <w:szCs w:val="24"/>
          <w:lang w:eastAsia="pl-PL"/>
        </w:rPr>
        <w:t>zamówienia</w:t>
      </w:r>
      <w:r w:rsidRPr="000423E5">
        <w:rPr>
          <w:rFonts w:eastAsia="Times New Roman" w:cstheme="minorHAnsi"/>
          <w:color w:val="000000"/>
          <w:sz w:val="24"/>
          <w:szCs w:val="24"/>
          <w:lang w:eastAsia="pl-PL"/>
        </w:rPr>
        <w:t xml:space="preserve"> jest </w:t>
      </w:r>
      <w:r w:rsidR="000D6F17">
        <w:rPr>
          <w:rFonts w:eastAsia="Times New Roman" w:cstheme="minorHAnsi"/>
          <w:color w:val="000000"/>
          <w:sz w:val="24"/>
          <w:szCs w:val="24"/>
          <w:lang w:eastAsia="pl-PL"/>
        </w:rPr>
        <w:t>zadanie inwestycyjne pod nazwą</w:t>
      </w:r>
      <w:r w:rsidR="000D6F17" w:rsidRPr="00FE78C0">
        <w:t xml:space="preserve">: </w:t>
      </w:r>
      <w:bookmarkStart w:id="4" w:name="_Hlk112760790"/>
      <w:r w:rsidR="00FE78C0">
        <w:t>„</w:t>
      </w:r>
      <w:r w:rsidR="00FE78C0" w:rsidRPr="00FE78C0">
        <w:rPr>
          <w:b/>
          <w:bCs/>
        </w:rPr>
        <w:t>Instalacja paneli fotowoltaicznych w budynkach Centrum Rekreacyjno-Sportowego m.st. Warszawy w Dzielnicy Bielany</w:t>
      </w:r>
      <w:r w:rsidR="00FE78C0">
        <w:rPr>
          <w:b/>
          <w:bCs/>
        </w:rPr>
        <w:t>”</w:t>
      </w:r>
      <w:r w:rsidR="00473AC0">
        <w:rPr>
          <w:b/>
          <w:bCs/>
        </w:rPr>
        <w:t xml:space="preserve"> </w:t>
      </w:r>
      <w:r w:rsidR="000D6F17" w:rsidRPr="00FE78C0">
        <w:rPr>
          <w:rFonts w:eastAsia="Times New Roman" w:cstheme="minorHAnsi"/>
          <w:color w:val="000000"/>
          <w:sz w:val="24"/>
          <w:szCs w:val="24"/>
          <w:lang w:eastAsia="pl-PL"/>
        </w:rPr>
        <w:t>w formule zaprojektuj i wybuduj</w:t>
      </w:r>
      <w:r w:rsidR="000B60ED" w:rsidRPr="00FE78C0">
        <w:rPr>
          <w:rFonts w:eastAsia="Times New Roman" w:cstheme="minorHAnsi"/>
          <w:color w:val="000000"/>
          <w:sz w:val="24"/>
          <w:szCs w:val="24"/>
          <w:lang w:eastAsia="pl-PL"/>
        </w:rPr>
        <w:t>.</w:t>
      </w:r>
    </w:p>
    <w:bookmarkEnd w:id="4"/>
    <w:p w14:paraId="7EAFA559" w14:textId="77777777" w:rsidR="007C6F9B" w:rsidRPr="000423E5" w:rsidRDefault="007C6F9B" w:rsidP="007C6F9B">
      <w:pPr>
        <w:jc w:val="both"/>
        <w:rPr>
          <w:rFonts w:eastAsia="Times New Roman" w:cstheme="minorHAnsi"/>
          <w:color w:val="000000"/>
          <w:sz w:val="24"/>
          <w:szCs w:val="24"/>
          <w:lang w:eastAsia="pl-PL"/>
        </w:rPr>
      </w:pPr>
      <w:r w:rsidRPr="000423E5">
        <w:rPr>
          <w:rFonts w:eastAsia="Times New Roman" w:cstheme="minorHAnsi"/>
          <w:color w:val="000000"/>
          <w:sz w:val="24"/>
          <w:szCs w:val="24"/>
          <w:lang w:eastAsia="pl-PL"/>
        </w:rPr>
        <w:t>Przedmiot zamówienia składa się z III etapów: </w:t>
      </w:r>
    </w:p>
    <w:p w14:paraId="33673241" w14:textId="77777777" w:rsidR="007C6F9B" w:rsidRPr="000423E5" w:rsidRDefault="007C6F9B" w:rsidP="007C6F9B">
      <w:pPr>
        <w:pStyle w:val="Akapitzlist"/>
        <w:spacing w:after="0" w:line="240" w:lineRule="auto"/>
        <w:ind w:left="1224"/>
        <w:jc w:val="both"/>
        <w:rPr>
          <w:rFonts w:eastAsia="Times New Roman" w:cstheme="minorHAnsi"/>
          <w:color w:val="000000"/>
          <w:sz w:val="24"/>
          <w:szCs w:val="24"/>
          <w:lang w:eastAsia="pl-PL"/>
        </w:rPr>
      </w:pPr>
      <w:r w:rsidRPr="000423E5">
        <w:rPr>
          <w:rFonts w:eastAsia="Times New Roman" w:cstheme="minorHAnsi"/>
          <w:color w:val="000000"/>
          <w:sz w:val="24"/>
          <w:szCs w:val="24"/>
          <w:lang w:eastAsia="pl-PL"/>
        </w:rPr>
        <w:t>Etap I: Wykonanie prac projektowych (Dokumentacja techniczna). </w:t>
      </w:r>
    </w:p>
    <w:p w14:paraId="18FFC93F" w14:textId="77777777" w:rsidR="007C6F9B" w:rsidRPr="000423E5" w:rsidRDefault="007C6F9B" w:rsidP="007C6F9B">
      <w:pPr>
        <w:pStyle w:val="Akapitzlist"/>
        <w:spacing w:after="0" w:line="240" w:lineRule="auto"/>
        <w:ind w:left="1224"/>
        <w:jc w:val="both"/>
        <w:rPr>
          <w:rFonts w:eastAsia="Times New Roman" w:cstheme="minorHAnsi"/>
          <w:color w:val="000000"/>
          <w:sz w:val="24"/>
          <w:szCs w:val="24"/>
          <w:lang w:eastAsia="pl-PL"/>
        </w:rPr>
      </w:pPr>
      <w:r w:rsidRPr="000423E5">
        <w:rPr>
          <w:rFonts w:eastAsia="Times New Roman" w:cstheme="minorHAnsi"/>
          <w:color w:val="000000"/>
          <w:sz w:val="24"/>
          <w:szCs w:val="24"/>
          <w:lang w:eastAsia="pl-PL"/>
        </w:rPr>
        <w:t xml:space="preserve">Etap II: </w:t>
      </w:r>
      <w:r>
        <w:rPr>
          <w:rFonts w:eastAsia="Times New Roman" w:cstheme="minorHAnsi"/>
          <w:color w:val="000000"/>
          <w:sz w:val="24"/>
          <w:szCs w:val="24"/>
          <w:lang w:eastAsia="pl-PL"/>
        </w:rPr>
        <w:t>U</w:t>
      </w:r>
      <w:r w:rsidRPr="000423E5">
        <w:rPr>
          <w:rFonts w:eastAsia="Times New Roman" w:cstheme="minorHAnsi"/>
          <w:color w:val="000000"/>
          <w:sz w:val="24"/>
          <w:szCs w:val="24"/>
          <w:lang w:eastAsia="pl-PL"/>
        </w:rPr>
        <w:t xml:space="preserve">zyskanie niezbędnych pozwoleń i uzgodnień w tym pozwolenia na budowę. </w:t>
      </w:r>
    </w:p>
    <w:p w14:paraId="27D8435D" w14:textId="77777777" w:rsidR="007C6F9B" w:rsidRDefault="007C6F9B" w:rsidP="007C6F9B">
      <w:pPr>
        <w:pStyle w:val="Akapitzlist"/>
        <w:spacing w:after="0" w:line="240" w:lineRule="auto"/>
        <w:ind w:left="1224"/>
        <w:jc w:val="both"/>
        <w:rPr>
          <w:rFonts w:eastAsia="Times New Roman" w:cstheme="minorHAnsi"/>
          <w:color w:val="000000"/>
          <w:sz w:val="24"/>
          <w:szCs w:val="24"/>
          <w:lang w:eastAsia="pl-PL"/>
        </w:rPr>
      </w:pPr>
      <w:r w:rsidRPr="000423E5">
        <w:rPr>
          <w:rFonts w:eastAsia="Times New Roman" w:cstheme="minorHAnsi"/>
          <w:color w:val="000000"/>
          <w:sz w:val="24"/>
          <w:szCs w:val="24"/>
          <w:lang w:eastAsia="pl-PL"/>
        </w:rPr>
        <w:t>Etap III: Roboty budowlano – montażowe zakończone uruchomieniem instalacji</w:t>
      </w:r>
      <w:r>
        <w:rPr>
          <w:rFonts w:eastAsia="Times New Roman" w:cstheme="minorHAnsi"/>
          <w:color w:val="000000"/>
          <w:sz w:val="24"/>
          <w:szCs w:val="24"/>
          <w:lang w:eastAsia="pl-PL"/>
        </w:rPr>
        <w:t>.</w:t>
      </w:r>
    </w:p>
    <w:p w14:paraId="2E9D1995" w14:textId="77777777" w:rsidR="007C6F9B" w:rsidRPr="000423E5" w:rsidRDefault="007C6F9B" w:rsidP="007C6F9B">
      <w:pPr>
        <w:pStyle w:val="Akapitzlist"/>
        <w:spacing w:after="0" w:line="240" w:lineRule="auto"/>
        <w:ind w:left="1224"/>
        <w:jc w:val="both"/>
        <w:rPr>
          <w:rFonts w:eastAsia="Times New Roman" w:cstheme="minorHAnsi"/>
          <w:color w:val="000000"/>
          <w:sz w:val="24"/>
          <w:szCs w:val="24"/>
          <w:lang w:eastAsia="pl-PL"/>
        </w:rPr>
      </w:pPr>
    </w:p>
    <w:p w14:paraId="5BEB37F4" w14:textId="7AED18C9" w:rsidR="007C6F9B" w:rsidRDefault="007C6F9B" w:rsidP="007C6F9B">
      <w:pPr>
        <w:spacing w:after="0" w:line="240" w:lineRule="auto"/>
        <w:jc w:val="both"/>
      </w:pPr>
      <w:r w:rsidRPr="00E16946">
        <w:t xml:space="preserve">Przedmiot zamówienia obejmuje kompleksowe zaprojektowanie i wybudowanie 2 instalacji fotowoltaicznych o mocy 120 </w:t>
      </w:r>
      <w:proofErr w:type="spellStart"/>
      <w:r w:rsidRPr="00E16946">
        <w:t>kWp</w:t>
      </w:r>
      <w:proofErr w:type="spellEnd"/>
      <w:r w:rsidR="000B60ED" w:rsidRPr="00E16946">
        <w:t xml:space="preserve"> (lokalizacja Lindego 20)</w:t>
      </w:r>
      <w:r w:rsidRPr="00E16946">
        <w:t xml:space="preserve"> i 70 </w:t>
      </w:r>
      <w:proofErr w:type="spellStart"/>
      <w:r w:rsidRPr="00E16946">
        <w:t>kWp</w:t>
      </w:r>
      <w:proofErr w:type="spellEnd"/>
      <w:r w:rsidR="000B60ED" w:rsidRPr="00E16946">
        <w:t xml:space="preserve"> (lokalizacja Conrada 6)</w:t>
      </w:r>
      <w:r w:rsidRPr="00E16946">
        <w:t xml:space="preserve"> wraz z oprzyrządowaniem i niezbędnym okablowaniem, systemem zarządzania energią oraz przyłączeniem do sieci elektroenergetycznej.</w:t>
      </w:r>
    </w:p>
    <w:p w14:paraId="74DCD379" w14:textId="65009CE0" w:rsidR="000C5256" w:rsidRDefault="000C5256" w:rsidP="007C6F9B">
      <w:pPr>
        <w:spacing w:after="0" w:line="240" w:lineRule="auto"/>
        <w:jc w:val="both"/>
      </w:pPr>
    </w:p>
    <w:p w14:paraId="638F2719" w14:textId="6E33889A" w:rsidR="000C5256" w:rsidRPr="00E16946" w:rsidRDefault="000C5256" w:rsidP="007C6F9B">
      <w:pPr>
        <w:spacing w:after="0" w:line="240" w:lineRule="auto"/>
        <w:jc w:val="both"/>
      </w:pPr>
      <w:r>
        <w:t>Zamawiający nie posiada pozwolenia na budowę. Zamawiający złożył wniosek do OSD o wydanie aktualnych warunków przyłączenia instalacji PV.</w:t>
      </w:r>
      <w:r w:rsidR="00507CDC">
        <w:t xml:space="preserve"> Miejscowe plany zagospodarowania przestrzennego nie obowiązują w planowanych lokalizacjach.</w:t>
      </w:r>
    </w:p>
    <w:bookmarkEnd w:id="3"/>
    <w:p w14:paraId="141DFBC7" w14:textId="7ACF273D" w:rsidR="00A00FE1" w:rsidRDefault="00A00FE1" w:rsidP="007C6F9B"/>
    <w:p w14:paraId="782143F8" w14:textId="365775A4" w:rsidR="007C6F9B" w:rsidRDefault="007C6F9B" w:rsidP="000B60ED">
      <w:pPr>
        <w:jc w:val="both"/>
      </w:pPr>
      <w:r>
        <w:lastRenderedPageBreak/>
        <w:t xml:space="preserve">Szczegółowy opis przedmiotu zamówienia przedstawiono w Programie Funkcjonalno-Użytkowym stanowiącym załącznik </w:t>
      </w:r>
      <w:r w:rsidR="006C20D3">
        <w:t>nr 1</w:t>
      </w:r>
      <w:r w:rsidR="00425D31">
        <w:t>3</w:t>
      </w:r>
      <w:r w:rsidR="006C20D3">
        <w:t xml:space="preserve"> </w:t>
      </w:r>
      <w:r>
        <w:t>do SWZ.</w:t>
      </w:r>
    </w:p>
    <w:p w14:paraId="5517EB8F" w14:textId="7DA33822" w:rsidR="0094598F" w:rsidRDefault="0094598F" w:rsidP="00B61AF4">
      <w:pPr>
        <w:pStyle w:val="Akapitzlist"/>
        <w:numPr>
          <w:ilvl w:val="0"/>
          <w:numId w:val="2"/>
        </w:numPr>
      </w:pPr>
      <w:r>
        <w:t>Kod Wspólnego Słownika Zamówień (CPV)</w:t>
      </w:r>
    </w:p>
    <w:p w14:paraId="653F4F4D" w14:textId="77777777" w:rsidR="0094598F" w:rsidRPr="000423E5" w:rsidRDefault="0094598F" w:rsidP="0094598F">
      <w:pPr>
        <w:spacing w:after="0" w:line="240" w:lineRule="auto"/>
        <w:rPr>
          <w:rFonts w:eastAsia="Times New Roman" w:cstheme="minorHAnsi"/>
          <w:color w:val="000000"/>
          <w:sz w:val="24"/>
          <w:szCs w:val="24"/>
          <w:lang w:eastAsia="pl-PL"/>
        </w:rPr>
      </w:pPr>
      <w:r w:rsidRPr="000423E5">
        <w:rPr>
          <w:rFonts w:eastAsia="Times New Roman" w:cstheme="minorHAnsi"/>
          <w:color w:val="000000"/>
          <w:sz w:val="24"/>
          <w:szCs w:val="24"/>
          <w:lang w:eastAsia="pl-PL"/>
        </w:rPr>
        <w:t>71220000-0 Usługi projektowania architektonicznego</w:t>
      </w:r>
      <w:r w:rsidRPr="000423E5">
        <w:rPr>
          <w:rFonts w:eastAsia="Times New Roman" w:cstheme="minorHAnsi"/>
          <w:color w:val="000000"/>
          <w:sz w:val="24"/>
          <w:szCs w:val="24"/>
          <w:lang w:eastAsia="pl-PL"/>
        </w:rPr>
        <w:br/>
        <w:t>71232310-0 Usługi projektowania systemów zasilania energią elektryczną</w:t>
      </w:r>
      <w:r w:rsidRPr="000423E5">
        <w:rPr>
          <w:rFonts w:eastAsia="Times New Roman" w:cstheme="minorHAnsi"/>
          <w:color w:val="000000"/>
          <w:sz w:val="24"/>
          <w:szCs w:val="24"/>
          <w:lang w:eastAsia="pl-PL"/>
        </w:rPr>
        <w:br/>
        <w:t>45000000-7 Roboty budowlane</w:t>
      </w:r>
      <w:r w:rsidRPr="000423E5">
        <w:rPr>
          <w:rFonts w:eastAsia="Times New Roman" w:cstheme="minorHAnsi"/>
          <w:color w:val="000000"/>
          <w:sz w:val="24"/>
          <w:szCs w:val="24"/>
          <w:lang w:eastAsia="pl-PL"/>
        </w:rPr>
        <w:br/>
        <w:t>45300000-0 Roboty w zakresie instalacji budowlanych</w:t>
      </w:r>
      <w:r w:rsidRPr="000423E5">
        <w:rPr>
          <w:rFonts w:eastAsia="Times New Roman" w:cstheme="minorHAnsi"/>
          <w:color w:val="000000"/>
          <w:sz w:val="24"/>
          <w:szCs w:val="24"/>
          <w:lang w:eastAsia="pl-PL"/>
        </w:rPr>
        <w:br/>
        <w:t>45310000-3 Roboty w zakresie instalacji elektrycznych</w:t>
      </w:r>
    </w:p>
    <w:p w14:paraId="48D23C47" w14:textId="77777777" w:rsidR="0094598F" w:rsidRPr="000423E5" w:rsidRDefault="0094598F" w:rsidP="0094598F">
      <w:pPr>
        <w:shd w:val="clear" w:color="auto" w:fill="FFFFFF"/>
        <w:spacing w:after="0" w:line="240" w:lineRule="auto"/>
        <w:rPr>
          <w:rFonts w:eastAsia="Times New Roman" w:cstheme="minorHAnsi"/>
          <w:color w:val="000000"/>
          <w:sz w:val="24"/>
          <w:szCs w:val="24"/>
          <w:lang w:eastAsia="pl-PL"/>
        </w:rPr>
      </w:pPr>
      <w:r w:rsidRPr="000423E5">
        <w:rPr>
          <w:rFonts w:eastAsia="Times New Roman" w:cstheme="minorHAnsi"/>
          <w:color w:val="000000"/>
          <w:sz w:val="24"/>
          <w:szCs w:val="24"/>
          <w:lang w:eastAsia="pl-PL"/>
        </w:rPr>
        <w:t>45261215-4 Pokrywanie dachów panelami słonecznymi</w:t>
      </w:r>
    </w:p>
    <w:p w14:paraId="494DD961" w14:textId="77777777" w:rsidR="00B5199F" w:rsidRDefault="00B5199F" w:rsidP="00FE78C0">
      <w:pPr>
        <w:jc w:val="both"/>
      </w:pPr>
    </w:p>
    <w:p w14:paraId="651893CA" w14:textId="05EBF133" w:rsidR="00B61AF4" w:rsidRDefault="00B61AF4" w:rsidP="00FE78C0">
      <w:pPr>
        <w:jc w:val="both"/>
      </w:pPr>
      <w:r>
        <w:t xml:space="preserve">3. </w:t>
      </w:r>
      <w:r w:rsidR="0094598F">
        <w:t xml:space="preserve">Ilekroć w niniejszej SWZ przedmiot zamówienia jest opisany ze wskazaniem znaków towarowych, nazw producenta, patentów lub pochodzenia, źródła lub szczególnego procesu, który charakteryzuje produkty dostarczane przez konkretnego Wykonawcę, jeżeli mogłoby to doprowadzić do uprzywilejowania lub wyeliminowania niektórych Wykonawców lub produktów to przyjmuje się, że wskazaniom takim towarzyszą wyrazy „lub równoważne”. Zamawiający opisuje przedmiot zamówienia, na podstawie art. 99 ust. 4 ustawy </w:t>
      </w:r>
      <w:proofErr w:type="spellStart"/>
      <w:r w:rsidR="0094598F">
        <w:t>Pzp</w:t>
      </w:r>
      <w:proofErr w:type="spellEnd"/>
      <w:r w:rsidR="0094598F">
        <w:t>.</w:t>
      </w:r>
    </w:p>
    <w:p w14:paraId="43C20628" w14:textId="77777777" w:rsidR="00B61AF4" w:rsidRDefault="00B61AF4" w:rsidP="00FE78C0">
      <w:pPr>
        <w:jc w:val="both"/>
      </w:pPr>
      <w:r>
        <w:t xml:space="preserve">4. </w:t>
      </w:r>
      <w:r w:rsidR="0094598F">
        <w:t xml:space="preserve">Zamawiający informuje, że zaproponowane w dokumentacji materiały do realizacji zamówienia ich typy i nazwy stanowią jedynie przykład i standard rozwiązania. Dopuszcza się ich zastąpienie przez inne o parametrach nie gorszych niż zaproponowane i posiadające odpowiednie certyfikaty, deklaracje zgodności z PN lub aprobaty techniczne co oznacza, iż Zamawiający dopuszcza rozwiązania równoważne. Ciężar udowodnienia, że materiał (wyrób) urządzenie jest równoważne w stosunku do wymogu określonego przez Zamawiającego spoczywa na składającym ofertę. W takim wypadku Wykonawca przed przystąpieniem do robót powinien przedstawić do zaakceptowania przez Zamawiającego zestawienie proponowanych do użycia materiałów jak również dokumenty opisujące parametry techniczno-jakościowe, wymagane prawem certyfikaty i inne dokumenty, dopuszczające dane materiały (wyroby) do użytkowania oraz pozwalające jednoznacznie stwierdzić, że są one równoważne tzn. nie gorsze (pod rygorem odrzucenia oferty). Jeżeli zastosowanie rozwiązań równoważnych wiąże się z koniecznością wprowadzenia zmian w dokumentacji projektowej, strona wnioskująca ponosi pełna odpowiedzialność za dokonanie tych zmian, związaną z tym koordynację międzybranżową oraz uzyskanie niezbędnych uzgodnień i pozwoleń. Wykaz rozwiązań równoważnych musi być złożony w formie elektronicznej lub w postaci elektronicznej opatrzonej podpisem zaufanym, lub podpisem osobistym osoby upoważnionej do reprezentowania Wykonawcy, zgodnie z formą reprezentacji określoną w dokumencie rejestrowym właściwym dla formy organizacyjnej lub innym dokumencie. </w:t>
      </w:r>
    </w:p>
    <w:p w14:paraId="1375C14A" w14:textId="77777777" w:rsidR="00594D21" w:rsidRDefault="00B61AF4" w:rsidP="00FE78C0">
      <w:pPr>
        <w:jc w:val="both"/>
      </w:pPr>
      <w:r>
        <w:t>5</w:t>
      </w:r>
      <w:r w:rsidR="0094598F">
        <w:t xml:space="preserve">. Zamawiający nie zastrzega możliwości ubiegania się o udzielenie zamówienia wyłącznie przez Wykonawców, o których mowa w art. 94 </w:t>
      </w:r>
      <w:proofErr w:type="spellStart"/>
      <w:r w:rsidR="0094598F">
        <w:t>Pzp</w:t>
      </w:r>
      <w:proofErr w:type="spellEnd"/>
      <w:r w:rsidR="0094598F">
        <w:t xml:space="preserve">. </w:t>
      </w:r>
    </w:p>
    <w:p w14:paraId="4192A737" w14:textId="7902AFE6" w:rsidR="00594D21" w:rsidRDefault="00594D21" w:rsidP="00FE78C0">
      <w:pPr>
        <w:jc w:val="both"/>
      </w:pPr>
      <w:r>
        <w:t>6</w:t>
      </w:r>
      <w:r w:rsidR="0094598F">
        <w:t>. Obowiązek zatrudnienia na podstawie umowy o pracę</w:t>
      </w:r>
      <w:r w:rsidR="004C5205">
        <w:t>.</w:t>
      </w:r>
    </w:p>
    <w:p w14:paraId="3A184C93" w14:textId="2C889513" w:rsidR="00594D21" w:rsidRDefault="0094598F" w:rsidP="00FE78C0">
      <w:pPr>
        <w:jc w:val="both"/>
      </w:pPr>
      <w:r>
        <w:t>a. Zamawiający wymaga, aby Wykonawca przy realizacji zamówienia zatrudnił na cały etat minimum jedną osobę bezrobotną wykonującą czynności związane z przedmiotem zamówienia</w:t>
      </w:r>
      <w:r w:rsidR="009858BE">
        <w:t xml:space="preserve"> oraz zatrudnienia na podstawie umowy o pracę osób wykonujących czynności związane z przedmiotem zamówienia,</w:t>
      </w:r>
    </w:p>
    <w:p w14:paraId="62946502" w14:textId="4BB00CE1" w:rsidR="00594D21" w:rsidRDefault="0094598F" w:rsidP="00FE78C0">
      <w:pPr>
        <w:jc w:val="both"/>
      </w:pPr>
      <w:r>
        <w:t xml:space="preserve">b. W trakcie realizacji zamówienia Zamawiający uprawniony jest do wykonywania czynności kontrolnych wobec Wykonawcy odnośnie spełniania przez Wykonawcę lub Podwykonawcę wymogu </w:t>
      </w:r>
      <w:r>
        <w:lastRenderedPageBreak/>
        <w:t xml:space="preserve">zatrudnienia na podstawie umowy o pracę osób wykonujących </w:t>
      </w:r>
      <w:r w:rsidR="006C20D3">
        <w:t xml:space="preserve">czynności związane z przedmiotem zamówienia </w:t>
      </w:r>
      <w:r>
        <w:t>w szczególności do:</w:t>
      </w:r>
    </w:p>
    <w:p w14:paraId="7BC4ED86" w14:textId="0FCEA01E" w:rsidR="00594D21" w:rsidRDefault="00594D21" w:rsidP="00FE78C0">
      <w:pPr>
        <w:pStyle w:val="Akapitzlist"/>
        <w:numPr>
          <w:ilvl w:val="0"/>
          <w:numId w:val="4"/>
        </w:numPr>
        <w:jc w:val="both"/>
      </w:pPr>
      <w:r>
        <w:t>ż</w:t>
      </w:r>
      <w:r w:rsidR="0094598F">
        <w:t xml:space="preserve">ądania oświadczeń lub dokumentów </w:t>
      </w:r>
      <w:r w:rsidR="007F7215">
        <w:t xml:space="preserve">w </w:t>
      </w:r>
      <w:r w:rsidR="0094598F">
        <w:t>zakresie potwierdzenia w/w wymogów,</w:t>
      </w:r>
    </w:p>
    <w:p w14:paraId="19FC09CD" w14:textId="77777777" w:rsidR="00662758" w:rsidRDefault="00594D21" w:rsidP="00FE78C0">
      <w:pPr>
        <w:pStyle w:val="Akapitzlist"/>
        <w:numPr>
          <w:ilvl w:val="0"/>
          <w:numId w:val="4"/>
        </w:numPr>
        <w:jc w:val="both"/>
      </w:pPr>
      <w:r>
        <w:t>ż</w:t>
      </w:r>
      <w:r w:rsidR="0094598F">
        <w:t xml:space="preserve">ądania wyjaśnień w przypadku wątpliwości zakresie potwierdzenia w/w wymogów, </w:t>
      </w:r>
    </w:p>
    <w:p w14:paraId="466962A1" w14:textId="1C05B5D6" w:rsidR="00662758" w:rsidRDefault="00594D21" w:rsidP="00FE78C0">
      <w:pPr>
        <w:pStyle w:val="Akapitzlist"/>
        <w:numPr>
          <w:ilvl w:val="0"/>
          <w:numId w:val="4"/>
        </w:numPr>
        <w:jc w:val="both"/>
      </w:pPr>
      <w:r>
        <w:t>p</w:t>
      </w:r>
      <w:r w:rsidR="0094598F">
        <w:t xml:space="preserve">rzeprowadzenia kontroli na miejscu wykonywania świadczenia. </w:t>
      </w:r>
    </w:p>
    <w:p w14:paraId="448DD070" w14:textId="77777777" w:rsidR="00662758" w:rsidRDefault="0094598F" w:rsidP="00FE78C0">
      <w:pPr>
        <w:pStyle w:val="Akapitzlist"/>
        <w:numPr>
          <w:ilvl w:val="0"/>
          <w:numId w:val="5"/>
        </w:numPr>
        <w:jc w:val="both"/>
      </w:pPr>
      <w:r>
        <w:t>Wymagany okres zatrudnienia rozpoczyna się nie później niż z dniem rozpoczęcia przez Wykonawcę realizacji zamówienia. Zatrudnienie przy realizacji zamówienia powinno trwać do końca jego realizacji.</w:t>
      </w:r>
    </w:p>
    <w:p w14:paraId="35C454C9" w14:textId="189221CA" w:rsidR="00936BEE" w:rsidRDefault="0094598F" w:rsidP="00FE78C0">
      <w:pPr>
        <w:pStyle w:val="Akapitzlist"/>
        <w:numPr>
          <w:ilvl w:val="0"/>
          <w:numId w:val="5"/>
        </w:numPr>
        <w:jc w:val="both"/>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t>
      </w:r>
      <w:r w:rsidR="00E02792">
        <w:t xml:space="preserve">czynności związane z przedmiotem zamówienia </w:t>
      </w:r>
      <w:r>
        <w:t>w trakcie realizacji zamówienia:</w:t>
      </w:r>
    </w:p>
    <w:p w14:paraId="46EB67D9" w14:textId="77777777" w:rsidR="00752103" w:rsidRDefault="0094598F" w:rsidP="00FE78C0">
      <w:pPr>
        <w:pStyle w:val="Akapitzlist"/>
        <w:numPr>
          <w:ilvl w:val="0"/>
          <w:numId w:val="6"/>
        </w:numPr>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t>
      </w:r>
    </w:p>
    <w:p w14:paraId="4AB26870" w14:textId="77777777" w:rsidR="00752103" w:rsidRDefault="0094598F" w:rsidP="00FE78C0">
      <w:pPr>
        <w:pStyle w:val="Akapitzlist"/>
        <w:numPr>
          <w:ilvl w:val="0"/>
          <w:numId w:val="6"/>
        </w:numPr>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Kopia umowy powinna zostać zanonimizowana w sposób zapewniający ochronę danych osobowych pracowników (tj. w szczególności bez, adresów, nr PESEL pracowników). Imię i nazwisko pracownika nie podlega </w:t>
      </w:r>
      <w:proofErr w:type="spellStart"/>
      <w:r>
        <w:t>anonimizacji</w:t>
      </w:r>
      <w:proofErr w:type="spellEnd"/>
      <w:r>
        <w:t xml:space="preserve">. Informacje takie jak: data zawarcia umowy, rodzaj umowy o pracę i wymiar etatu powinny być możliwe do zidentyfikowania. </w:t>
      </w:r>
    </w:p>
    <w:p w14:paraId="31C4F2BD" w14:textId="77777777" w:rsidR="00752103" w:rsidRDefault="00752103" w:rsidP="00FE78C0">
      <w:pPr>
        <w:pStyle w:val="Akapitzlist"/>
        <w:numPr>
          <w:ilvl w:val="0"/>
          <w:numId w:val="6"/>
        </w:numPr>
        <w:jc w:val="both"/>
      </w:pPr>
      <w:r>
        <w:t>w</w:t>
      </w:r>
      <w:r w:rsidR="0094598F">
        <w:t xml:space="preserve"> przypadku niespełnienia wymagań w zakresie zatrudnienia, Wykonawca zapłaci Zamawiającemu karę umowną w wysokości 2 500,00 zł (słownie: dwa tysiące pięćset złotych). Kara umowna będzie naliczana za każdy miesiąc, w którym Wykonawca nie wypełni zobowiązania. </w:t>
      </w:r>
    </w:p>
    <w:p w14:paraId="55638C7B" w14:textId="39270DC3" w:rsidR="004C5205" w:rsidRDefault="0094598F" w:rsidP="00FE78C0">
      <w:pPr>
        <w:pStyle w:val="Akapitzlist"/>
        <w:numPr>
          <w:ilvl w:val="0"/>
          <w:numId w:val="6"/>
        </w:numPr>
        <w:jc w:val="both"/>
      </w:pPr>
      <w:r>
        <w:t>Zamawiający może odstąpić od naliczania kary w przypadku, gdy Wykonawca wykaże, że przedstawił zgłoszenie ofert pracy powiatowemu urzędowi pracy (albo innemu odpowiedniemu organowi zajmującemu się realizacją zadań z zakresu rynku pracy w państwie, w którym Wykonawca ma miejsce zamieszkania lub siedzibę), a niezatrudnienie osoby nastąpiło z przyczyn nieleżących po jego stronie. Za przyczynę nieleżącą po stronie Wykonawcy uznany będzie w szczególności brak na obszarze, w którym jest realizowane zamówienie i w okresie jego realizacji wymaganych osób bezrobotnych</w:t>
      </w:r>
      <w:r w:rsidR="00E02792">
        <w:t>.</w:t>
      </w:r>
    </w:p>
    <w:p w14:paraId="2B6C3AAA" w14:textId="6BE177DC" w:rsidR="004C5205" w:rsidRDefault="004C5205" w:rsidP="00FE78C0">
      <w:pPr>
        <w:ind w:left="360"/>
        <w:jc w:val="both"/>
      </w:pPr>
      <w:r>
        <w:t>9</w:t>
      </w:r>
      <w:r w:rsidR="0094598F">
        <w:t>. Zamawiający nie przewiduje podziału zamówienia na części, a tym samym nie dopuszcza składania ofert częściowych. Podział taki byłby nieuzasadniony i nieekonomiczny, wiązałby się z ryzykiem braku możliwości określenia Wykonawcy odpowiedzialnego za wykonane konkretne prace, co w przypadku stwierdzenia wad uniemożliwiałoby wskazanie firmy zobowiąz</w:t>
      </w:r>
      <w:r w:rsidR="007F7215">
        <w:t>anej</w:t>
      </w:r>
      <w:r w:rsidR="0094598F">
        <w:t xml:space="preserve"> do ich usunięcia i ogranicza uprawnienia Zamawiającego z tytułu gwarancji oraz rękojmi. Zamówienie w obecnej formie jest dostosowane do potencjału mikroprzedsiębiorstw, małych i średnich przedsiębiorstw. </w:t>
      </w:r>
    </w:p>
    <w:p w14:paraId="2840900A" w14:textId="4E0250F4" w:rsidR="005D6019" w:rsidRDefault="005D6019" w:rsidP="00FE78C0">
      <w:pPr>
        <w:ind w:left="360"/>
        <w:jc w:val="both"/>
      </w:pPr>
      <w:r>
        <w:lastRenderedPageBreak/>
        <w:t>10</w:t>
      </w:r>
      <w:r w:rsidR="0094598F">
        <w:t>. Zamawiający zaleca odbycie przez Wykonawcę wizji lokalnej obiekt</w:t>
      </w:r>
      <w:r w:rsidR="008D1865">
        <w:t>ów</w:t>
      </w:r>
      <w:r w:rsidR="0094598F">
        <w:t xml:space="preserve"> objęt</w:t>
      </w:r>
      <w:r w:rsidR="008D1865">
        <w:t>ych</w:t>
      </w:r>
      <w:r w:rsidR="0094598F">
        <w:t xml:space="preserve"> przedmiotem zamówienia, w który</w:t>
      </w:r>
      <w:r w:rsidR="008D1865">
        <w:t>ch</w:t>
      </w:r>
      <w:r w:rsidR="0094598F">
        <w:t xml:space="preserve"> wykonywane będą w/w roboty. Wizja lokalna może być przeprowadzona w dni robocze od poniedziałku do piątku w godz. 8.00 - 16.00. Zainteresowani </w:t>
      </w:r>
      <w:r w:rsidR="00580421">
        <w:t xml:space="preserve">Wykonawcy </w:t>
      </w:r>
      <w:r w:rsidR="0094598F">
        <w:t xml:space="preserve">winni zgłosić do </w:t>
      </w:r>
      <w:r w:rsidR="00580421">
        <w:t>Zamawiającego</w:t>
      </w:r>
      <w:r w:rsidR="0094598F">
        <w:t xml:space="preserve"> wniosek w postaci elektronicznej (na adres e-mail:</w:t>
      </w:r>
      <w:r w:rsidR="004C5205">
        <w:t xml:space="preserve"> </w:t>
      </w:r>
      <w:hyperlink r:id="rId9" w:history="1">
        <w:r w:rsidR="004C5205" w:rsidRPr="00161802">
          <w:rPr>
            <w:rStyle w:val="Hipercze"/>
          </w:rPr>
          <w:t>zakupy@crs-bielany.waw.pl</w:t>
        </w:r>
      </w:hyperlink>
      <w:r w:rsidR="004C5205">
        <w:t xml:space="preserve"> </w:t>
      </w:r>
      <w:r w:rsidR="0094598F">
        <w:t xml:space="preserve">) o przeprowadzenie wizji lokalnej, co najmniej na 2 dni przed planowanym terminem jej przeprowadzenia. </w:t>
      </w:r>
      <w:r w:rsidR="00580421">
        <w:t>Zamawiający</w:t>
      </w:r>
      <w:r w:rsidR="0094598F">
        <w:t xml:space="preserve"> potwierdzi możliwość przeprowadzenia wizji lokalnej we wnioskowanym terminie, dokumentem przesłanym do </w:t>
      </w:r>
      <w:r w:rsidR="00580421">
        <w:t>Wykonawcy.</w:t>
      </w:r>
      <w:r>
        <w:t xml:space="preserve"> </w:t>
      </w:r>
      <w:r w:rsidR="0094598F">
        <w:t xml:space="preserve">Zamawiający nie warunkuje ważności oferty od odbycia wizji lokalnej. </w:t>
      </w:r>
    </w:p>
    <w:p w14:paraId="585ED47E" w14:textId="2B83D36D" w:rsidR="005D6019" w:rsidRDefault="005D6019" w:rsidP="005D6019">
      <w:pPr>
        <w:ind w:left="360"/>
        <w:jc w:val="both"/>
      </w:pPr>
      <w:r>
        <w:t>11.</w:t>
      </w:r>
      <w:r w:rsidR="0094598F">
        <w:t xml:space="preserve">Zamawiający nie dopuszcza składania ofert wariantowych. </w:t>
      </w:r>
    </w:p>
    <w:p w14:paraId="6BEA9C37" w14:textId="77777777" w:rsidR="005D6019" w:rsidRDefault="005D6019" w:rsidP="005D6019">
      <w:pPr>
        <w:ind w:left="360"/>
        <w:jc w:val="both"/>
      </w:pPr>
      <w:r>
        <w:t>12.</w:t>
      </w:r>
      <w:r w:rsidR="0094598F">
        <w:t xml:space="preserve">Zamawiający nie przewiduje aukcji elektronicznej. </w:t>
      </w:r>
    </w:p>
    <w:p w14:paraId="69356EB9" w14:textId="2DBB4A2C" w:rsidR="005D6019" w:rsidRDefault="005D6019" w:rsidP="005D6019">
      <w:pPr>
        <w:ind w:left="360"/>
        <w:jc w:val="both"/>
      </w:pPr>
      <w:r>
        <w:t>13.</w:t>
      </w:r>
      <w:r w:rsidR="0094598F">
        <w:t xml:space="preserve">Zamawiający nie przewiduje zawarcia umowy ramowej. </w:t>
      </w:r>
    </w:p>
    <w:p w14:paraId="6873413F" w14:textId="3F5685B8" w:rsidR="005D6019" w:rsidRDefault="005D6019" w:rsidP="005D6019">
      <w:pPr>
        <w:ind w:left="360"/>
        <w:jc w:val="both"/>
      </w:pPr>
      <w:r>
        <w:t>14.</w:t>
      </w:r>
      <w:r w:rsidR="0094598F">
        <w:t>Zamawiający nie przewiduje udziel</w:t>
      </w:r>
      <w:r w:rsidR="007F7215">
        <w:t>a</w:t>
      </w:r>
      <w:r w:rsidR="0094598F">
        <w:t>nie zamówień na podstawie art. 214</w:t>
      </w:r>
      <w:r w:rsidR="003D2DC3">
        <w:t>.</w:t>
      </w:r>
      <w:r w:rsidR="0094598F">
        <w:t xml:space="preserve"> Zamawiający nie przewiduje zwrotu kosztów udziału w postępowaniu. </w:t>
      </w:r>
    </w:p>
    <w:p w14:paraId="2D54B001" w14:textId="234592FF" w:rsidR="005D6019" w:rsidRDefault="005D6019" w:rsidP="005D6019">
      <w:pPr>
        <w:ind w:left="360"/>
        <w:jc w:val="both"/>
      </w:pPr>
      <w:r>
        <w:t>15.</w:t>
      </w:r>
      <w:r w:rsidR="0094598F">
        <w:t>Wykonawca zobowiązany jest zrealizować zamówienie na zasadach i warunkach opisanych w projektowanych postanowieniach umowy, stanowiących załącznik nr 1</w:t>
      </w:r>
      <w:r w:rsidR="003D2DC3">
        <w:t>1</w:t>
      </w:r>
      <w:r w:rsidR="0094598F">
        <w:t xml:space="preserve"> do SWZ, które zostaną wprowadzone do treści zawartej umowy. </w:t>
      </w:r>
    </w:p>
    <w:p w14:paraId="3B86FA56" w14:textId="77777777" w:rsidR="005D6019" w:rsidRDefault="005D6019" w:rsidP="005D6019">
      <w:pPr>
        <w:ind w:left="360"/>
        <w:jc w:val="both"/>
      </w:pPr>
      <w:r>
        <w:t>16</w:t>
      </w:r>
      <w:r w:rsidR="0094598F">
        <w:t xml:space="preserve">. Wykonawca może powierzyć wykonanie części zamówienia podwykonawcy. </w:t>
      </w:r>
    </w:p>
    <w:p w14:paraId="373D0BE1" w14:textId="77777777" w:rsidR="005D6019" w:rsidRDefault="005D6019" w:rsidP="005D6019">
      <w:pPr>
        <w:ind w:left="360"/>
        <w:jc w:val="both"/>
      </w:pPr>
      <w:r>
        <w:t>17</w:t>
      </w:r>
      <w:r w:rsidR="0094598F">
        <w:t xml:space="preserve">. Zamawiający, na podstawie art. 462 ust. 1 i 2 ustawy </w:t>
      </w:r>
      <w:proofErr w:type="spellStart"/>
      <w:r w:rsidR="0094598F">
        <w:t>Pzp</w:t>
      </w:r>
      <w:proofErr w:type="spellEnd"/>
      <w:r w:rsidR="0094598F">
        <w:t xml:space="preserve">, żąda wskazania przez Wykonawcę w formularzu ofertowym części zamówienia, których wykonanie zamierza powierzyć podwykonawcom oraz podania przez Wykonawcę nazw (firm) ewentualnych podwykonawców - jeżeli są już znani na tym etapie. </w:t>
      </w:r>
    </w:p>
    <w:p w14:paraId="4F386D4B" w14:textId="77777777" w:rsidR="00E20716" w:rsidRDefault="005D6019" w:rsidP="00E20716">
      <w:pPr>
        <w:ind w:left="360"/>
        <w:jc w:val="both"/>
      </w:pPr>
      <w:r>
        <w:t>18</w:t>
      </w:r>
      <w:r w:rsidR="0094598F">
        <w:t xml:space="preserve">. Powierzenie wykonania części zamówienia podwykonawcom nie zwalnia Wykonawcy z odpowiedzialności za należyte wykonanie tego zamówienia (art. 462 ust 8 ustawy </w:t>
      </w:r>
      <w:proofErr w:type="spellStart"/>
      <w:r w:rsidR="0094598F">
        <w:t>Pzp</w:t>
      </w:r>
      <w:proofErr w:type="spellEnd"/>
      <w:r w:rsidR="0094598F">
        <w:t xml:space="preserve">). </w:t>
      </w:r>
    </w:p>
    <w:p w14:paraId="06A2361F" w14:textId="2D5DF9AF" w:rsidR="00E20716" w:rsidRDefault="000C6AF5" w:rsidP="00E20716">
      <w:pPr>
        <w:ind w:left="360"/>
        <w:jc w:val="both"/>
      </w:pPr>
      <w:r>
        <w:t xml:space="preserve">19. </w:t>
      </w:r>
      <w:r w:rsidR="00E20716">
        <w:t>Wykonawca zobowiązuje się na żądanie Zamawiającego przeprowadzić prace konserwacyjno-czyszczące paneli  1 raz w roku w ciągu 36-miesięcy od daty uruchomienia instalacji (max 3 x w ciągu 36 – miesięcy).</w:t>
      </w:r>
    </w:p>
    <w:p w14:paraId="63A67919" w14:textId="7BEEEAA2" w:rsidR="005D6019" w:rsidRPr="00E210A0" w:rsidRDefault="00563154" w:rsidP="00E20716">
      <w:pPr>
        <w:spacing w:after="0" w:line="240" w:lineRule="auto"/>
        <w:jc w:val="both"/>
        <w:rPr>
          <w:rFonts w:ascii="Calibri" w:eastAsia="Times New Roman" w:hAnsi="Calibri" w:cs="Times New Roman"/>
          <w:color w:val="000000"/>
          <w:sz w:val="24"/>
          <w:szCs w:val="24"/>
          <w:lang w:eastAsia="pl-PL"/>
        </w:rPr>
      </w:pPr>
      <w:r>
        <w:t xml:space="preserve">        </w:t>
      </w:r>
      <w:r w:rsidR="000C6AF5">
        <w:t>20</w:t>
      </w:r>
      <w:r w:rsidR="0094598F">
        <w:t xml:space="preserve">. Postępowanie oznaczone jest znakiem: </w:t>
      </w:r>
      <w:r w:rsidR="005D6019" w:rsidRPr="00E210A0">
        <w:rPr>
          <w:rFonts w:ascii="Calibri" w:eastAsia="Times New Roman" w:hAnsi="Calibri" w:cs="Times New Roman"/>
          <w:color w:val="000000"/>
          <w:sz w:val="24"/>
          <w:szCs w:val="20"/>
          <w:lang w:eastAsia="pl-PL"/>
        </w:rPr>
        <w:t xml:space="preserve">Znak sprawy </w:t>
      </w:r>
      <w:r w:rsidR="005D6019" w:rsidRPr="00E210A0">
        <w:rPr>
          <w:rFonts w:ascii="Calibri" w:eastAsia="Times New Roman" w:hAnsi="Calibri" w:cs="Times New Roman"/>
          <w:b/>
          <w:bCs/>
          <w:color w:val="000000"/>
          <w:sz w:val="24"/>
          <w:szCs w:val="20"/>
          <w:lang w:eastAsia="pl-PL"/>
        </w:rPr>
        <w:t xml:space="preserve">ZP – </w:t>
      </w:r>
      <w:r w:rsidR="00A826A8">
        <w:rPr>
          <w:rFonts w:ascii="Calibri" w:eastAsia="Times New Roman" w:hAnsi="Calibri" w:cs="Times New Roman"/>
          <w:b/>
          <w:bCs/>
          <w:color w:val="000000"/>
          <w:sz w:val="24"/>
          <w:szCs w:val="20"/>
          <w:lang w:eastAsia="pl-PL"/>
        </w:rPr>
        <w:t>2</w:t>
      </w:r>
      <w:r w:rsidR="005D6019" w:rsidRPr="00E210A0">
        <w:rPr>
          <w:rFonts w:ascii="Calibri" w:eastAsia="Times New Roman" w:hAnsi="Calibri" w:cs="Times New Roman"/>
          <w:b/>
          <w:bCs/>
          <w:color w:val="000000"/>
          <w:sz w:val="24"/>
          <w:szCs w:val="20"/>
          <w:lang w:eastAsia="pl-PL"/>
        </w:rPr>
        <w:t>/CRS/202</w:t>
      </w:r>
      <w:r w:rsidR="005D6019">
        <w:rPr>
          <w:rFonts w:ascii="Calibri" w:eastAsia="Times New Roman" w:hAnsi="Calibri" w:cs="Times New Roman"/>
          <w:b/>
          <w:bCs/>
          <w:color w:val="000000"/>
          <w:sz w:val="24"/>
          <w:szCs w:val="20"/>
          <w:lang w:eastAsia="pl-PL"/>
        </w:rPr>
        <w:t>2</w:t>
      </w:r>
    </w:p>
    <w:p w14:paraId="519716AD" w14:textId="3D719F63" w:rsidR="0094598F" w:rsidRDefault="0094598F" w:rsidP="005D6019">
      <w:pPr>
        <w:ind w:left="360"/>
        <w:jc w:val="both"/>
      </w:pPr>
      <w:r>
        <w:t>Wykonawcy powinni we wszystkich kontaktach z Zamawiającym powoływać się na wyżej podane oznaczenie.</w:t>
      </w:r>
    </w:p>
    <w:p w14:paraId="15D40314" w14:textId="77777777" w:rsidR="00FF1459" w:rsidRPr="00FF1459" w:rsidRDefault="00FF1459" w:rsidP="005D6019">
      <w:pPr>
        <w:ind w:left="360"/>
        <w:jc w:val="both"/>
        <w:rPr>
          <w:b/>
          <w:bCs/>
        </w:rPr>
      </w:pPr>
      <w:r w:rsidRPr="00FF1459">
        <w:rPr>
          <w:b/>
          <w:bCs/>
        </w:rPr>
        <w:t xml:space="preserve">IV. Termin wykonania zamówienia </w:t>
      </w:r>
    </w:p>
    <w:p w14:paraId="7FC21949" w14:textId="038030F2" w:rsidR="00FF1459" w:rsidRDefault="00FF1459" w:rsidP="00FF1459">
      <w:pPr>
        <w:pStyle w:val="Akapitzlist"/>
        <w:numPr>
          <w:ilvl w:val="0"/>
          <w:numId w:val="7"/>
        </w:numPr>
        <w:jc w:val="both"/>
      </w:pPr>
      <w:r>
        <w:t>Termin wykonania przedmiotu zamówienia</w:t>
      </w:r>
      <w:r w:rsidR="003D4532">
        <w:t xml:space="preserve"> do 3</w:t>
      </w:r>
      <w:r w:rsidR="00984D7C">
        <w:t>0</w:t>
      </w:r>
      <w:r w:rsidR="003D4532">
        <w:t>.0</w:t>
      </w:r>
      <w:r w:rsidR="00A826A8">
        <w:t>4</w:t>
      </w:r>
      <w:r w:rsidR="003D4532">
        <w:t>.2023 r.,</w:t>
      </w:r>
      <w:r>
        <w:t xml:space="preserve"> </w:t>
      </w:r>
      <w:r w:rsidR="00887981">
        <w:t>w</w:t>
      </w:r>
      <w:r>
        <w:t xml:space="preserve"> tym:</w:t>
      </w:r>
    </w:p>
    <w:p w14:paraId="4FDB0EE0" w14:textId="7AC44A12" w:rsidR="00FF1459" w:rsidRDefault="00FF1459" w:rsidP="00FF1459">
      <w:pPr>
        <w:ind w:left="360"/>
        <w:jc w:val="both"/>
      </w:pPr>
      <w:r>
        <w:t xml:space="preserve">a) Dokumentacja </w:t>
      </w:r>
      <w:r w:rsidR="00E02792">
        <w:t>techniczna</w:t>
      </w:r>
      <w:r>
        <w:t xml:space="preserve"> – </w:t>
      </w:r>
      <w:r w:rsidR="003D4532">
        <w:t xml:space="preserve">do </w:t>
      </w:r>
      <w:r w:rsidR="00A826A8">
        <w:t>10</w:t>
      </w:r>
      <w:r w:rsidR="003D4532">
        <w:t xml:space="preserve"> </w:t>
      </w:r>
      <w:r w:rsidR="00A826A8">
        <w:t>grudnia</w:t>
      </w:r>
      <w:r w:rsidR="003D4532">
        <w:t xml:space="preserve"> 2022 r.</w:t>
      </w:r>
    </w:p>
    <w:p w14:paraId="04E4DB0F" w14:textId="00CA0AA4" w:rsidR="003D4532" w:rsidRDefault="00FF1459" w:rsidP="00FF1459">
      <w:pPr>
        <w:ind w:left="360"/>
        <w:jc w:val="both"/>
      </w:pPr>
      <w:r>
        <w:t xml:space="preserve">b) Roboty budowlano-montażowe – do </w:t>
      </w:r>
      <w:r w:rsidR="003D4532">
        <w:t>3</w:t>
      </w:r>
      <w:r w:rsidR="00984D7C">
        <w:t>0</w:t>
      </w:r>
      <w:r w:rsidR="009858BE">
        <w:t xml:space="preserve"> kwietnia </w:t>
      </w:r>
      <w:r w:rsidR="00A826A8">
        <w:t>2</w:t>
      </w:r>
      <w:r w:rsidR="003D4532">
        <w:t xml:space="preserve">023 r. </w:t>
      </w:r>
      <w:r>
        <w:t xml:space="preserve"> </w:t>
      </w:r>
    </w:p>
    <w:p w14:paraId="71C0D8D4" w14:textId="77777777" w:rsidR="00DE5033" w:rsidRDefault="00FF1459" w:rsidP="00FF1459">
      <w:pPr>
        <w:ind w:left="360"/>
        <w:jc w:val="both"/>
      </w:pPr>
      <w:r>
        <w:t xml:space="preserve">Za termin wykonania przedmiotu umowy przyjmuje się dzień pisemnego zgłoszenia (lub elektronicznie) Zamawiającemu przez Wykonawcę gotowości do odbioru przedmiotu umowy. Zamawiający zobowiązuje się do przystąpienia do Odbioru Końcowego na wykonane roboty w terminie 7 dni od daty zgłoszenia. Odbiór Końcowy Przedmiotu Zamówienia nastąpi po zrealizowaniu całego zakresu Umowy. Przy Odbiorze Końcowym Przedmiotu Zamówienia Zamawiający dokonuje rozliczenia ilościowego i jakościowego Wykonawcy z wykonanych robót. Warunkiem dokonania Odbioru Końcowego jest posiadanie przez Wykonawcę wszelkich </w:t>
      </w:r>
      <w:r>
        <w:lastRenderedPageBreak/>
        <w:t xml:space="preserve">wymaganych prawem protokołów odbiorów technicznych oraz kompletnej dokumentacji powykonawczej, obejmującej w szczególności projekty, atesty na materiały, gwarancje, DTR, instrukcje, protokoły pomiarów, certyfikaty. </w:t>
      </w:r>
    </w:p>
    <w:p w14:paraId="7481813B" w14:textId="77777777" w:rsidR="00DE5033" w:rsidRPr="00DE5033" w:rsidRDefault="00FF1459" w:rsidP="00FF1459">
      <w:pPr>
        <w:ind w:left="360"/>
        <w:jc w:val="both"/>
        <w:rPr>
          <w:b/>
          <w:bCs/>
        </w:rPr>
      </w:pPr>
      <w:r w:rsidRPr="00DE5033">
        <w:rPr>
          <w:b/>
          <w:bCs/>
        </w:rPr>
        <w:t xml:space="preserve">Gwarancja i rękojmia </w:t>
      </w:r>
    </w:p>
    <w:p w14:paraId="0234E235" w14:textId="77777777" w:rsidR="00DE5033" w:rsidRDefault="00FF1459" w:rsidP="00FF1459">
      <w:pPr>
        <w:ind w:left="360"/>
        <w:jc w:val="both"/>
      </w:pPr>
      <w:r>
        <w:t xml:space="preserve">1. Na wykonane prace Wykonawca udziela minimum 60 miesięcy gwarancji i 60 miesięcy rękojmi za wady, liczone od daty podpisania protokołu końcowego odbioru robót. </w:t>
      </w:r>
    </w:p>
    <w:p w14:paraId="4A78380E" w14:textId="5911375D" w:rsidR="00FF1459" w:rsidRDefault="00FF1459" w:rsidP="00FF1459">
      <w:pPr>
        <w:ind w:left="360"/>
        <w:jc w:val="both"/>
      </w:pPr>
      <w:r>
        <w:t>2. Działając na mocy art. 558 Kodeksu cywilnego strony rozszerzają odpowiedzialność Wykonawcy z tytułu rękojmi za wady przedmiotu zamówienia na czas trwania gwarancji. Termin rękojmi skończy się wraz z upływem terminu gwarancji</w:t>
      </w:r>
    </w:p>
    <w:p w14:paraId="3115A9F2" w14:textId="77777777" w:rsidR="00C17A76" w:rsidRPr="00C17A76" w:rsidRDefault="00C17A76" w:rsidP="00FF1459">
      <w:pPr>
        <w:ind w:left="360"/>
        <w:jc w:val="both"/>
        <w:rPr>
          <w:b/>
          <w:bCs/>
        </w:rPr>
      </w:pPr>
      <w:r w:rsidRPr="00C17A76">
        <w:rPr>
          <w:b/>
          <w:bCs/>
        </w:rPr>
        <w:t xml:space="preserve">V. Warunki udziału w postępowaniu </w:t>
      </w:r>
    </w:p>
    <w:p w14:paraId="4EDE0B3D" w14:textId="77777777" w:rsidR="00AB76EA" w:rsidRDefault="00C17A76" w:rsidP="00FF1459">
      <w:pPr>
        <w:ind w:left="360"/>
        <w:jc w:val="both"/>
      </w:pPr>
      <w:r>
        <w:t xml:space="preserve">1. O udzielenie zamówienia mogą się ubiegać Wykonawcy, którzy nie podlegają wykluczeniu z postępowania na podstawie art. 108 ust. 1, art. 109 ust. 1 pkt 4 ustawy </w:t>
      </w:r>
      <w:proofErr w:type="spellStart"/>
      <w:r>
        <w:t>Pzp</w:t>
      </w:r>
      <w:proofErr w:type="spellEnd"/>
      <w:r>
        <w:t xml:space="preserve"> z zastrzeżeniem art. 110 ust. 2 ustawy oraz spełniają warunki określone w art. 112 ust. 2 ustawy </w:t>
      </w:r>
      <w:proofErr w:type="spellStart"/>
      <w:r>
        <w:t>Pzp</w:t>
      </w:r>
      <w:proofErr w:type="spellEnd"/>
      <w:r>
        <w:t xml:space="preserve"> dotyczące:</w:t>
      </w:r>
    </w:p>
    <w:p w14:paraId="2AFE2E4F" w14:textId="77777777" w:rsidR="00AB76EA" w:rsidRDefault="00C17A76" w:rsidP="00FF1459">
      <w:pPr>
        <w:ind w:left="360"/>
        <w:jc w:val="both"/>
      </w:pPr>
      <w:r>
        <w:t xml:space="preserve">1.1 Zdolności do występowania w obrocie gospodarczym. Zamawiający nie precyzuje w tym zakresie żadnych wymagań, których spełnienie Wykonawca zobowiązany jest wykazać w sposób szczególny. </w:t>
      </w:r>
    </w:p>
    <w:p w14:paraId="570121FA" w14:textId="77777777" w:rsidR="00AB76EA" w:rsidRDefault="00C17A76" w:rsidP="00FF1459">
      <w:pPr>
        <w:ind w:left="360"/>
        <w:jc w:val="both"/>
      </w:pPr>
      <w:r>
        <w:t xml:space="preserve">1.2 Uprawnień do prowadzenia w danym zakresie określonej działalności gospodarczej lub zawodowej, o ile wynika to z odrębnych przepisów. Zamawiający nie precyzuje w tym zakresie żadnych wymagań, których spełnienie Wykonawca zobowiązany jest wykazać w sposób szczególny. </w:t>
      </w:r>
    </w:p>
    <w:p w14:paraId="3CDCEC68" w14:textId="77777777" w:rsidR="00AB76EA" w:rsidRDefault="00C17A76" w:rsidP="00FF1459">
      <w:pPr>
        <w:ind w:left="360"/>
        <w:jc w:val="both"/>
      </w:pPr>
      <w:r>
        <w:t xml:space="preserve">1.3 Sytuacji ekonomicznej lub finansowej. Zamawiający nie precyzuje w tym zakresie żadnych wymagań, których spełnienie Wykonawca zobowiązany jest wykazać w sposób szczególny. </w:t>
      </w:r>
    </w:p>
    <w:p w14:paraId="232315C4" w14:textId="77777777" w:rsidR="00AB76EA" w:rsidRDefault="00C17A76" w:rsidP="00FF1459">
      <w:pPr>
        <w:ind w:left="360"/>
        <w:jc w:val="both"/>
      </w:pPr>
      <w:r>
        <w:t xml:space="preserve">1.4 Zdolności technicznej lub zawodowej. </w:t>
      </w:r>
    </w:p>
    <w:p w14:paraId="67ECA15B" w14:textId="15CC82E2" w:rsidR="00AB76EA" w:rsidRDefault="00C17A76" w:rsidP="00FF1459">
      <w:pPr>
        <w:ind w:left="360"/>
        <w:jc w:val="both"/>
      </w:pPr>
      <w:r>
        <w:sym w:font="Symbol" w:char="F0B7"/>
      </w:r>
      <w:r>
        <w:t xml:space="preserve"> Zamawiający uzna warunek za spełniony jeżeli Wykonawca wykaże, że: w okresie ostatnich 5 lat przed upływem terminu składania ofert, a jeżeli okres prowadzenia działalności jest krótszy – w tym okresie, wykonał należycie minimum 2 (dwa) zamówienia odpowiadające swoim rodzajem robocie budowlanej w zakresie wykonania i uruchomienia instalacji fotowoltaicznej o mocy minimum 100 </w:t>
      </w:r>
      <w:proofErr w:type="spellStart"/>
      <w:r>
        <w:t>kWp</w:t>
      </w:r>
      <w:proofErr w:type="spellEnd"/>
      <w:r>
        <w:t xml:space="preserve"> wraz z podaniem jej wartości, daty i miejsca wykonania oraz załączeniem dowodów określających czy robota została wykonana należycie i prawidłowo ukończona, przy czym dowodami</w:t>
      </w:r>
      <w:r w:rsidR="00304789">
        <w:t>,</w:t>
      </w:r>
      <w:r>
        <w:t xml:space="preserve"> o których mowa, są referencje bądź inne dokumenty wystawione przez podmiot, na rzecz którego robota była wykonana a jeżeli z uzasadnionej przyczyny o obiektywnym charakterze, Wykonawca nie jest w stanie uzyskać tych dokumentów – inne dokumenty. Wartość zamówienia winna być nie mniejsza niż: </w:t>
      </w:r>
      <w:r w:rsidR="00B14320">
        <w:t>4</w:t>
      </w:r>
      <w:r>
        <w:t xml:space="preserve">00 000 zł brutto (słownie: </w:t>
      </w:r>
      <w:r w:rsidR="00B14320">
        <w:t>czterysta</w:t>
      </w:r>
      <w:r>
        <w:t xml:space="preserve"> tysięcy złotych).</w:t>
      </w:r>
    </w:p>
    <w:p w14:paraId="5DE355CE" w14:textId="171F6BBD" w:rsidR="00884554" w:rsidRDefault="00C17A76" w:rsidP="00FF1459">
      <w:pPr>
        <w:ind w:left="360"/>
        <w:jc w:val="both"/>
      </w:pPr>
      <w:r>
        <w:sym w:font="Symbol" w:char="F0B7"/>
      </w:r>
      <w:r>
        <w:t xml:space="preserve"> W</w:t>
      </w:r>
      <w:r w:rsidR="007B3BDE">
        <w:t>ykonawca</w:t>
      </w:r>
      <w:r>
        <w:t xml:space="preserve"> wykaże dysponowaniem osobami skierowanymi do realizacji niniejszego zamówienia w szczególności odpowiedzialnymi za świadczenie usług i kierowanie robotami budowlanymi w tym co najmniej: </w:t>
      </w:r>
    </w:p>
    <w:p w14:paraId="2FEB686A" w14:textId="77777777" w:rsidR="007B3BDE" w:rsidRDefault="00C17A76" w:rsidP="00FF1459">
      <w:pPr>
        <w:ind w:left="360"/>
        <w:jc w:val="both"/>
      </w:pPr>
      <w:r>
        <w:t xml:space="preserve">1) projektant (1 osoba) - posiadający prawo do pełnienia samodzielnych funkcji w budownictwie, tj. posiadający uprawnienia do projektowania w specjalności konstrukcyjno-budowalnej bez ograniczeń wydane na podstawie ustawy z dnia 7 lipca 1994r. Prawo budowlane (tekst jedn. Dz. U. z 2021 r. poz. 2351) lub odpowiednie uprawnienia budowlane wydane na podstawie wcześniej </w:t>
      </w:r>
      <w:r>
        <w:lastRenderedPageBreak/>
        <w:t xml:space="preserve">obowiązujących przepisów w zakresie odpowiadającym uprawnieniom w wyżej wymienionej specjalności; </w:t>
      </w:r>
    </w:p>
    <w:p w14:paraId="39C1D684" w14:textId="77777777" w:rsidR="007B3BDE" w:rsidRDefault="00C17A76" w:rsidP="00FF1459">
      <w:pPr>
        <w:ind w:left="360"/>
        <w:jc w:val="both"/>
      </w:pPr>
      <w:r>
        <w:t xml:space="preserve">2) projektant (1 osoba) - posiadający prawo do pełnienia samodzielnych funkcji w budownictwie, tj. posiadający uprawnienia do projektowania w specjalności instalacyjnej w zakresie sieci, instalacji i urządzeń elektrycznych i elektroenergetycznych bez ograniczeń wydane na podstawie ustawy z dnia 7 lipca 1994r. Prawo budowlane (tekst jedn. Dz. U. z 2021 r. poz. 2351) lub odpowiednie uprawnienia budowlane wydane na podstawie wcześniej obowiązujących przepisów w zakresie odpowiadającym uprawnieniom w wyżej wymienionej specjalności; </w:t>
      </w:r>
    </w:p>
    <w:p w14:paraId="1A26BD1B" w14:textId="0410741A" w:rsidR="007B3BDE" w:rsidRDefault="00C17A76" w:rsidP="00FF1459">
      <w:pPr>
        <w:ind w:left="360"/>
        <w:jc w:val="both"/>
      </w:pPr>
      <w:r>
        <w:t>3) 1 osoba, która będzie pełnić funkcję kierownika budowy posiadającą uprawnienia budowlane w specjalności instalacyjnej w zakresie sieci, instalacji i urządzeń elektrycznych i elektroenergetycznych bez ograniczeń zgodnie z przepisami ustawy z dnia 7 lipca 1994 r. Prawo Budowlane (</w:t>
      </w:r>
      <w:proofErr w:type="spellStart"/>
      <w:r>
        <w:t>t.j</w:t>
      </w:r>
      <w:proofErr w:type="spellEnd"/>
      <w:r>
        <w:t xml:space="preserve">. Dz.U. z 2020 r. poz. 1333 z </w:t>
      </w:r>
      <w:proofErr w:type="spellStart"/>
      <w:r>
        <w:t>późn</w:t>
      </w:r>
      <w:proofErr w:type="spellEnd"/>
      <w:r>
        <w:t>. zm.) i Rozporządzeniem Ministra Inwestycji i Rozwoju z dnia 29 kwietnia 2019 r. w sprawie przygotowania zawodowego do wykonywania samodzielnych funkcji technicznych w budownictwie (Dz.U. z 2019 r. poz. 831) lub im odpowiadające, ważne uprawnienia budowlane, które zostały wydane na podstawie wcześniej obowiązujących przepisów</w:t>
      </w:r>
      <w:r w:rsidR="007B3BDE">
        <w:t>, p</w:t>
      </w:r>
      <w:r>
        <w:t>osiadająca co najmniej 5 lat doświadcze</w:t>
      </w:r>
      <w:r w:rsidR="007B3BDE">
        <w:t>nie</w:t>
      </w:r>
      <w:r>
        <w:t xml:space="preserve"> zawodowe, w tym co najmniej 2 lata przy inwestycjach z zakresu montażu instalacji fotowoltaicznych o łącznej mocy min. 100 </w:t>
      </w:r>
      <w:proofErr w:type="spellStart"/>
      <w:r>
        <w:t>kWp</w:t>
      </w:r>
      <w:proofErr w:type="spellEnd"/>
      <w:r>
        <w:t xml:space="preserve">; </w:t>
      </w:r>
    </w:p>
    <w:p w14:paraId="14298B49" w14:textId="77777777" w:rsidR="007B3BDE" w:rsidRDefault="00C17A76" w:rsidP="00FF1459">
      <w:pPr>
        <w:ind w:left="360"/>
        <w:jc w:val="both"/>
      </w:pPr>
      <w:r>
        <w:t>4) 1 osoba która będzie pełnić funkcję kierownika robót posiadającą uprawnienia budowlane w specjalności konstrukcyjno-budowlanej bez ograniczeń, zgodnie z przepisami ustawy z dnia 7 lipca 1994 r. Prawo Budowlane (</w:t>
      </w:r>
      <w:proofErr w:type="spellStart"/>
      <w:r>
        <w:t>t.j</w:t>
      </w:r>
      <w:proofErr w:type="spellEnd"/>
      <w:r>
        <w:t xml:space="preserve">. Dz.U. z 2020 r. poz. 1333 z późn.zm.) i Rozporządzeniem Ministra Inwestycji i Rozwoju z dnia 29 kwietnia 2019r. w sprawie przygotowania zawodowego do wykonywania samodzielnych funkcji technicznych w budownictwie (Dz.U. z 2019 r. poz. 831) lub im odpowiadające, ważne uprawnienia budowlane, które zostały wydane na podstawie wcześniej obowiązujących przepisów. </w:t>
      </w:r>
    </w:p>
    <w:p w14:paraId="2C072D7D" w14:textId="06B60F67" w:rsidR="007B3BDE" w:rsidRDefault="00C17A76" w:rsidP="00FF1459">
      <w:pPr>
        <w:ind w:left="360"/>
        <w:jc w:val="both"/>
      </w:pPr>
      <w:r>
        <w:t xml:space="preserve">5) </w:t>
      </w:r>
      <w:r w:rsidR="00B14320">
        <w:t>1</w:t>
      </w:r>
      <w:r>
        <w:t xml:space="preserve"> osob</w:t>
      </w:r>
      <w:r w:rsidR="00B14320">
        <w:t>a</w:t>
      </w:r>
      <w:r>
        <w:t xml:space="preserve"> posiadająca kwalifikacje do instalowania systemów fotowoltaicznych potwierdzone certyfikatem OZE wydanym przez Urząd Dozoru Technicznego zgodnie z treścią art. 136 ustawy o odnawialnych źródłach energii. Osoba z certyfikatem OZE musi być inną osobą niż wymienione wcześniej. </w:t>
      </w:r>
    </w:p>
    <w:p w14:paraId="14C5933B" w14:textId="0002692B" w:rsidR="007B3BDE" w:rsidRDefault="00C17A76" w:rsidP="00FF1459">
      <w:pPr>
        <w:ind w:left="360"/>
        <w:jc w:val="both"/>
      </w:pPr>
      <w:r>
        <w:t xml:space="preserve">6) 2 elektromonterów wykwalifikowanych w specjalności instalacyjnej elektrycznej posiadających świadectwo kwalifikacyjne „E” lub „D” – wydane przez Stowarzyszenie Elektryków Polskich lub komisję o równorzędnych kwalifikacjach co SEP - zezwalające na pracę przy urządzeniach i instalacjach elektrycznych, z co najmniej </w:t>
      </w:r>
      <w:r w:rsidR="00B14320">
        <w:t>2</w:t>
      </w:r>
      <w:r>
        <w:t xml:space="preserve">-letnim doświadczeniem. </w:t>
      </w:r>
    </w:p>
    <w:p w14:paraId="7D4EB303" w14:textId="77777777" w:rsidR="007B3BDE" w:rsidRDefault="00C17A76" w:rsidP="00FF1459">
      <w:pPr>
        <w:ind w:left="360"/>
        <w:jc w:val="both"/>
      </w:pPr>
      <w:r>
        <w:t xml:space="preserve">Uwagi: </w:t>
      </w:r>
    </w:p>
    <w:p w14:paraId="78435DE3" w14:textId="77777777" w:rsidR="007B3BDE" w:rsidRDefault="00C17A76" w:rsidP="00FF1459">
      <w:pPr>
        <w:ind w:left="360"/>
        <w:jc w:val="both"/>
      </w:pPr>
      <w:r>
        <w:t xml:space="preserve">1) Zamawiający dopuszcza posiadanie przez 1 osobę więcej niż jednego z ww. uprawnień. </w:t>
      </w:r>
    </w:p>
    <w:p w14:paraId="0C25A5C8" w14:textId="0B87C96D" w:rsidR="00C17A76" w:rsidRDefault="00C17A76" w:rsidP="00FF1459">
      <w:pPr>
        <w:ind w:left="360"/>
        <w:jc w:val="both"/>
      </w:pPr>
      <w:r>
        <w:t xml:space="preserve">2) Zamawiający, określając wymogi dla osoby w zakresie posiadanych uprawnień budowlanych, dopuszcza odpowiadające im uprawnienia budowlane wydane obywatelom państw Europejskiego Obszaru Gospodarczego oraz Konfederacji Szwajcarskiej, z zastrzeżenie, art. 12a oraz innych przepisów Prawa Budowlanego oraz ustawy z dnia 22 grudnia 2015 r. o zasadach uznawania kwalifikacji zawodowych nabytych w państwach członkowskich Unii Europejskiej (Dz.U. z 2020 r. poz. 220 z </w:t>
      </w:r>
      <w:proofErr w:type="spellStart"/>
      <w:r>
        <w:t>późn</w:t>
      </w:r>
      <w:proofErr w:type="spellEnd"/>
      <w:r>
        <w:t>. zm.).</w:t>
      </w:r>
    </w:p>
    <w:p w14:paraId="5C3570C0" w14:textId="77777777" w:rsidR="00322B69" w:rsidRPr="00322B69" w:rsidRDefault="00322B69" w:rsidP="00FF1459">
      <w:pPr>
        <w:ind w:left="360"/>
        <w:jc w:val="both"/>
        <w:rPr>
          <w:b/>
          <w:bCs/>
        </w:rPr>
      </w:pPr>
      <w:r w:rsidRPr="00322B69">
        <w:rPr>
          <w:b/>
          <w:bCs/>
        </w:rPr>
        <w:t xml:space="preserve">VII. Podstawy wykluczenia </w:t>
      </w:r>
    </w:p>
    <w:p w14:paraId="068B9C12" w14:textId="0083696E" w:rsidR="00114E8E" w:rsidRDefault="00322B69" w:rsidP="00FF1459">
      <w:pPr>
        <w:ind w:left="360"/>
        <w:jc w:val="both"/>
      </w:pPr>
      <w:r>
        <w:lastRenderedPageBreak/>
        <w:t>1. Z postępowania o udziel</w:t>
      </w:r>
      <w:r w:rsidR="002D5E68">
        <w:t>e</w:t>
      </w:r>
      <w:r>
        <w:t xml:space="preserve">nie zamówienia wyklucza się Wykonawców, w stosunku do których zachodzi którakolwiek z okoliczności wskazanych w art. 108 ust. 1 ustawy </w:t>
      </w:r>
      <w:proofErr w:type="spellStart"/>
      <w:r>
        <w:t>Pzp</w:t>
      </w:r>
      <w:proofErr w:type="spellEnd"/>
      <w:r>
        <w:t xml:space="preserve"> oraz art. 109 ust. 1 pkt 4 ustawy. </w:t>
      </w:r>
    </w:p>
    <w:p w14:paraId="7FF3FB14" w14:textId="77777777" w:rsidR="007B73A3" w:rsidRDefault="00322B69" w:rsidP="00FF1459">
      <w:pPr>
        <w:ind w:left="360"/>
        <w:jc w:val="both"/>
      </w:pPr>
      <w:r>
        <w:t xml:space="preserve">2. Wykonawca nie podlega wykluczeniu w okolicznościach określonych w art. 108 ust. 1 pkt 1, 2 i 5 ustawy </w:t>
      </w:r>
      <w:proofErr w:type="spellStart"/>
      <w:r>
        <w:t>Pzp</w:t>
      </w:r>
      <w:proofErr w:type="spellEnd"/>
      <w:r>
        <w:t xml:space="preserve">, jeżeli udowodni Zamawiającemu, że spełnił łącznie przesłanki wskazane w art. 110 ust. 2 ustawy </w:t>
      </w:r>
      <w:proofErr w:type="spellStart"/>
      <w:r>
        <w:t>Pzp</w:t>
      </w:r>
      <w:proofErr w:type="spellEnd"/>
      <w:r>
        <w:t xml:space="preserve">. </w:t>
      </w:r>
    </w:p>
    <w:p w14:paraId="1D55BA72" w14:textId="77777777" w:rsidR="007B73A3" w:rsidRDefault="00322B69" w:rsidP="00FF1459">
      <w:pPr>
        <w:ind w:left="360"/>
        <w:jc w:val="both"/>
      </w:pPr>
      <w:r>
        <w:t xml:space="preserve">3. Zamawiający, na podstawie art. 110 ust. 3, oceni, czy podjęte przez Wykonawcę czynności, o których mowa w art. 110 ust. 2 ustawy </w:t>
      </w:r>
      <w:proofErr w:type="spellStart"/>
      <w:r>
        <w:t>Pzp</w:t>
      </w:r>
      <w:proofErr w:type="spellEnd"/>
      <w: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0CC64565" w14:textId="77777777" w:rsidR="00D73613" w:rsidRDefault="00322B69" w:rsidP="00FF1459">
      <w:pPr>
        <w:ind w:left="360"/>
        <w:jc w:val="both"/>
      </w:pPr>
      <w:r>
        <w:t xml:space="preserve">4. Wykluczenie Wykonawcy następuje zgodnie z art. 111 ustawy </w:t>
      </w:r>
      <w:proofErr w:type="spellStart"/>
      <w:r>
        <w:t>Pzp</w:t>
      </w:r>
      <w:proofErr w:type="spellEnd"/>
      <w:r>
        <w:t xml:space="preserve"> i może nastąpić na każdym etapie postępowania o udzielenie zamówienia. </w:t>
      </w:r>
    </w:p>
    <w:p w14:paraId="78607C00" w14:textId="77777777" w:rsidR="00D73613" w:rsidRDefault="00322B69" w:rsidP="00FF1459">
      <w:pPr>
        <w:ind w:left="360"/>
        <w:jc w:val="both"/>
      </w:pPr>
      <w:r>
        <w:t xml:space="preserve">5. Z postępowania o udzielenie zamówienia publicznego lub konkursu prowadzonego na podstawie ustawy z dnia 11 września 2019 r. – Prawo zamówień publicznych wyklucza się: </w:t>
      </w:r>
    </w:p>
    <w:p w14:paraId="1C832206" w14:textId="7843AE4E" w:rsidR="00D73613" w:rsidRDefault="00322B69" w:rsidP="00FF1459">
      <w:pPr>
        <w:ind w:left="360"/>
        <w:jc w:val="both"/>
      </w:pPr>
      <w:r>
        <w:t xml:space="preserve">1) wykonawcę oraz uczestnika konkursu wymienionego w wykazach określonych w </w:t>
      </w:r>
      <w:r w:rsidR="003474FE">
        <w:t>R</w:t>
      </w:r>
      <w:r>
        <w:t xml:space="preserve">ozporządzeniu 765/2006 i </w:t>
      </w:r>
      <w:r w:rsidR="003474FE">
        <w:t>R</w:t>
      </w:r>
      <w:r>
        <w:t xml:space="preserve">ozporządzeniu 269/2014 albo wpisanego na listę na podstawie decyzji w sprawie wpisu na listę rozstrzygającej o zastosowaniu środka, o którym mowa w art. 1 pkt 3; </w:t>
      </w:r>
    </w:p>
    <w:p w14:paraId="07FE41A0" w14:textId="09DB6A05" w:rsidR="00D73613" w:rsidRDefault="00322B69" w:rsidP="00FF1459">
      <w:pPr>
        <w:ind w:left="360"/>
        <w:jc w:val="both"/>
      </w:pPr>
      <w: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w:t>
      </w:r>
      <w:r w:rsidR="00BD2361">
        <w:t>R</w:t>
      </w:r>
      <w:r>
        <w:t xml:space="preserve">ozporządzeniu 765/2006 i </w:t>
      </w:r>
      <w:r w:rsidR="00BD2361">
        <w:t>R</w:t>
      </w:r>
      <w:r>
        <w:t xml:space="preserve">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4DF8652" w14:textId="2EF41933" w:rsidR="00D73613" w:rsidRDefault="00322B69" w:rsidP="00FF1459">
      <w:pPr>
        <w:ind w:left="360"/>
        <w:jc w:val="both"/>
      </w:pPr>
      <w:r>
        <w:t xml:space="preserve">3) wykonawcę oraz uczestnika konkursu, którego jednostką dominującą w rozumieniu art. 3 ust. 1 pkt 37 ustawy z dnia 29 września 1994 r. o rachunkowości (Dz. U. z 2021 r. poz. 217, 2105 i 2106) jest podmiot wymieniony w wykazach określonych w </w:t>
      </w:r>
      <w:r w:rsidR="00BD2361">
        <w:t>R</w:t>
      </w:r>
      <w:r>
        <w:t xml:space="preserve">ozporządzeniu 765/2006 i </w:t>
      </w:r>
      <w:r w:rsidR="00BD2361">
        <w:t>R</w:t>
      </w:r>
      <w:r>
        <w:t xml:space="preserve">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72822A2" w14:textId="77777777" w:rsidR="00D73613" w:rsidRDefault="00322B69" w:rsidP="00FF1459">
      <w:pPr>
        <w:ind w:left="360"/>
        <w:jc w:val="both"/>
      </w:pPr>
      <w:r w:rsidRPr="00D73613">
        <w:rPr>
          <w:b/>
          <w:bCs/>
        </w:rPr>
        <w:t>Podstawa prawna</w:t>
      </w:r>
      <w:r>
        <w:t xml:space="preserve">: ustawa z dnia 15 kwietnia 2022 roku, o szczególnych rozwiązaniach w zakresie przeciwdziałania wspieraniu agresji na Ukrainę oraz służących ochronie bezpieczeństwa narodowego (Dz. U. z 2022 roku poz. 835). </w:t>
      </w:r>
    </w:p>
    <w:p w14:paraId="7C227A61" w14:textId="14897730" w:rsidR="00D73613" w:rsidRPr="00D73613" w:rsidRDefault="00322B69" w:rsidP="00FF1459">
      <w:pPr>
        <w:ind w:left="360"/>
        <w:jc w:val="both"/>
        <w:rPr>
          <w:b/>
          <w:bCs/>
        </w:rPr>
      </w:pPr>
      <w:r w:rsidRPr="00D73613">
        <w:rPr>
          <w:b/>
          <w:bCs/>
        </w:rPr>
        <w:t xml:space="preserve">VIII. Wykonawcy wspólnie ubiegający się o udzielenie zamówienia </w:t>
      </w:r>
      <w:r w:rsidR="00500305">
        <w:rPr>
          <w:b/>
          <w:bCs/>
        </w:rPr>
        <w:t>(</w:t>
      </w:r>
      <w:r w:rsidR="00D73613">
        <w:rPr>
          <w:b/>
          <w:bCs/>
        </w:rPr>
        <w:t>s</w:t>
      </w:r>
      <w:r w:rsidRPr="00D73613">
        <w:rPr>
          <w:b/>
          <w:bCs/>
        </w:rPr>
        <w:t xml:space="preserve">p. cywilne, konsorcja) </w:t>
      </w:r>
    </w:p>
    <w:p w14:paraId="45DD1E54" w14:textId="5DC5C7E9" w:rsidR="00D73613" w:rsidRDefault="00322B69" w:rsidP="00FF1459">
      <w:pPr>
        <w:ind w:left="360"/>
        <w:jc w:val="both"/>
      </w:pPr>
      <w:r>
        <w:t>1</w:t>
      </w:r>
      <w:r w:rsidR="009B22AF">
        <w:t>.</w:t>
      </w:r>
      <w:r>
        <w:t xml:space="preserve"> Wykonawcy mogą wspólnie ubiegać się o udzielenie zamówienia. W takim przypadku ustanawiają pełnomocnika do reprezentowania ich w postępowaniu o udzielenie zamówienia albo reprezentowania w postępowaniu i zawarcia umowy w sprawie zamówienia publicznego. Umocowanie musi wynikać z treści pełnomocnictwa złożonego wraz z ofertą w oryginale lub w formie notarialnie potwierdzonego odpisu. </w:t>
      </w:r>
    </w:p>
    <w:p w14:paraId="36A947FF" w14:textId="2FEB380A" w:rsidR="00D73613" w:rsidRDefault="00322B69" w:rsidP="00FF1459">
      <w:pPr>
        <w:ind w:left="360"/>
        <w:jc w:val="both"/>
      </w:pPr>
      <w:r>
        <w:t>2</w:t>
      </w:r>
      <w:r w:rsidR="009B22AF">
        <w:t>.</w:t>
      </w:r>
      <w:r>
        <w:t xml:space="preserve"> Pełnomocnictwo, o którym mowa w ust. 1 powinno zawierać w szczególności wskazanie: </w:t>
      </w:r>
    </w:p>
    <w:p w14:paraId="6ECA0434" w14:textId="77777777" w:rsidR="00D73613" w:rsidRDefault="00322B69" w:rsidP="00FF1459">
      <w:pPr>
        <w:ind w:left="360"/>
        <w:jc w:val="both"/>
      </w:pPr>
      <w:r>
        <w:t xml:space="preserve">− postępowania o zamówienie publiczne, którego dotyczy; </w:t>
      </w:r>
    </w:p>
    <w:p w14:paraId="25656CA3" w14:textId="77777777" w:rsidR="00D73613" w:rsidRDefault="00322B69" w:rsidP="00FF1459">
      <w:pPr>
        <w:ind w:left="360"/>
        <w:jc w:val="both"/>
      </w:pPr>
      <w:r>
        <w:lastRenderedPageBreak/>
        <w:t xml:space="preserve">− wszystkich Wykonawców ubiegających się wspólnie o udzielenie zamówienia wymienionych z nazwy z określeniem adresu siedziby; </w:t>
      </w:r>
    </w:p>
    <w:p w14:paraId="21F8FD48" w14:textId="77777777" w:rsidR="00D73613" w:rsidRDefault="00322B69" w:rsidP="00FF1459">
      <w:pPr>
        <w:ind w:left="360"/>
        <w:jc w:val="both"/>
      </w:pPr>
      <w:r>
        <w:t xml:space="preserve">− ustanowionego Pełnomocnika oraz zakresu jego umocowania. Zakres umocowania musi obejmować przede wszystkim: reprezentowanie Wykonawców występujących wspólnie w postępowaniu o udzielenie zamówienia publicznego, zaciąganie w ich imieniu zobowiązań, złożenie oferty wspólnie, prowadzenie korespondencji i podejmowanie zobowiązań związanych z postępowaniem o zamówienie publiczne. </w:t>
      </w:r>
    </w:p>
    <w:p w14:paraId="0FAFFD01" w14:textId="77777777" w:rsidR="00E92006" w:rsidRDefault="00322B69" w:rsidP="00FF1459">
      <w:pPr>
        <w:ind w:left="360"/>
        <w:jc w:val="both"/>
      </w:pPr>
      <w:r>
        <w:t xml:space="preserve">Dokument pełnomocnictwa musi być podpisany w imieniu wszystkich Wykonawców ubiegających się wspólnie o udzielenie zamówienia, w tym pełnomocnika i przez osoby uprawnione do składania oświadczeń woli wymienione we właściwym rejestrze lub ewidencji Wykonawcy. </w:t>
      </w:r>
    </w:p>
    <w:p w14:paraId="221E9CFC" w14:textId="1E397BA9" w:rsidR="00E92006" w:rsidRDefault="00322B69" w:rsidP="00FF1459">
      <w:pPr>
        <w:ind w:left="360"/>
        <w:jc w:val="both"/>
      </w:pPr>
      <w:r>
        <w:t>3</w:t>
      </w:r>
      <w:r w:rsidR="009B22AF">
        <w:t>.</w:t>
      </w:r>
      <w:r>
        <w:t xml:space="preserve"> Wykonawcy działający w ramach spółki cywilnej zamiast pełnomocnictwa, o którym mowa w </w:t>
      </w:r>
      <w:r w:rsidR="00E92006">
        <w:t>ust</w:t>
      </w:r>
      <w:r>
        <w:t xml:space="preserve"> 1 SWZ mogą załączyć do oferty odpis aktualnej umowy spółki, jeżeli będzie z niej wynikać zakres umocowania wspólników. </w:t>
      </w:r>
    </w:p>
    <w:p w14:paraId="4540C0D0" w14:textId="3007E90D" w:rsidR="00E92006" w:rsidRDefault="00322B69" w:rsidP="00FF1459">
      <w:pPr>
        <w:ind w:left="360"/>
        <w:jc w:val="both"/>
      </w:pPr>
      <w:r>
        <w:t>4</w:t>
      </w:r>
      <w:r w:rsidR="009B22AF">
        <w:t>.</w:t>
      </w:r>
      <w:r>
        <w:t xml:space="preserve"> </w:t>
      </w:r>
      <w:r w:rsidR="009B22AF">
        <w:t>W</w:t>
      </w:r>
      <w:r>
        <w:t xml:space="preserve">szelka korespondencja będzie prowadzona wyłącznie z pełnomocnikiem. </w:t>
      </w:r>
    </w:p>
    <w:p w14:paraId="6EF922E6" w14:textId="0610F279" w:rsidR="00E92006" w:rsidRDefault="00322B69" w:rsidP="00FF1459">
      <w:pPr>
        <w:ind w:left="360"/>
        <w:jc w:val="both"/>
      </w:pPr>
      <w:r>
        <w:t>5</w:t>
      </w:r>
      <w:r w:rsidR="009B22AF">
        <w:t>.</w:t>
      </w:r>
      <w:r>
        <w:t xml:space="preserve"> </w:t>
      </w:r>
      <w:r w:rsidR="009B22AF">
        <w:t>W</w:t>
      </w:r>
      <w:r>
        <w:t xml:space="preserve"> przypadku Wykonawców wspólnie ubiegających się o udzielenie zamówienia, oświadczenie wstępne składa każdy z Wykonawców wspólnie ubiegających się o zamówienie. Oświadczenie to potwierdza spełnianie warunków udziału w postępowaniu oraz brak podstaw do wykluczenia w zakresie, w którym każdy z Wykonawców wykazuje spełnianie warunków udziału w postępowaniu oraz brak podstaw do wykluczenia. </w:t>
      </w:r>
    </w:p>
    <w:p w14:paraId="7482D453" w14:textId="10D679E5" w:rsidR="00E92006" w:rsidRDefault="00322B69" w:rsidP="00FF1459">
      <w:pPr>
        <w:ind w:left="360"/>
        <w:jc w:val="both"/>
      </w:pPr>
      <w:r>
        <w:t>6</w:t>
      </w:r>
      <w:r w:rsidR="009B22AF">
        <w:t>.</w:t>
      </w:r>
      <w:r>
        <w:t xml:space="preserve"> </w:t>
      </w:r>
      <w:r w:rsidR="009B22AF">
        <w:t>O</w:t>
      </w:r>
      <w:r>
        <w:t xml:space="preserve">świadczenia i dokumenty potwierdzające brak podstaw do wykluczenia z postępowania, w tym oświadczenie o aktualności informacji zawartych w oświadczeniu, o którym mowa w art. 125 ust. 1 ustawy </w:t>
      </w:r>
      <w:proofErr w:type="spellStart"/>
      <w:r>
        <w:t>Pzp</w:t>
      </w:r>
      <w:proofErr w:type="spellEnd"/>
      <w:r>
        <w:t xml:space="preserve">, składa każdy z Wykonawców wspólnie ubiegających się o zamówienie. </w:t>
      </w:r>
    </w:p>
    <w:p w14:paraId="75C1C98F" w14:textId="2ED7E2F2" w:rsidR="00E92006" w:rsidRDefault="00322B69" w:rsidP="00FF1459">
      <w:pPr>
        <w:ind w:left="360"/>
        <w:jc w:val="both"/>
      </w:pPr>
      <w:r>
        <w:t>7</w:t>
      </w:r>
      <w:r w:rsidR="009B22AF">
        <w:t>.</w:t>
      </w:r>
      <w:r>
        <w:t xml:space="preserve"> Wykonawcy wspólnie ubiegający się o udzielenie zamówienia dołączają do oferty oświadczenie zgodnie ze wzorem stanowiącym załącznik nr 4 do SWZ, z którego wynika, które roboty budowlane wykonają poszczególni Wykonawcy. </w:t>
      </w:r>
    </w:p>
    <w:p w14:paraId="5451781B" w14:textId="4B8A326F" w:rsidR="00322B69" w:rsidRDefault="00322B69" w:rsidP="00FF1459">
      <w:pPr>
        <w:ind w:left="360"/>
        <w:jc w:val="both"/>
      </w:pPr>
      <w:r>
        <w:t>8</w:t>
      </w:r>
      <w:r w:rsidR="009B22AF">
        <w:t>.</w:t>
      </w:r>
      <w:r>
        <w:t xml:space="preserve"> </w:t>
      </w:r>
      <w:r w:rsidR="009B22AF">
        <w:t>W</w:t>
      </w:r>
      <w:r>
        <w:t xml:space="preserve"> przypadku wyboru oferty Wykonawców wspólnie ubiegających się o udzielenie zamówienia, Zamawiający zażąda przed zawarciem umowy w sprawie zamówienia publicznego, umowy regulującej współpracę tych Wykonawców.</w:t>
      </w:r>
    </w:p>
    <w:p w14:paraId="5014A306" w14:textId="77777777" w:rsidR="00E92006" w:rsidRDefault="00E92006" w:rsidP="00FF1459">
      <w:pPr>
        <w:ind w:left="360"/>
        <w:jc w:val="both"/>
      </w:pPr>
      <w:r w:rsidRPr="00E92006">
        <w:rPr>
          <w:b/>
          <w:bCs/>
        </w:rPr>
        <w:t>IX. Informacje o podmiotowych środkach dowodowych</w:t>
      </w:r>
    </w:p>
    <w:p w14:paraId="23ABF8EE" w14:textId="77777777" w:rsidR="00E92006" w:rsidRDefault="00E92006" w:rsidP="00FF1459">
      <w:pPr>
        <w:ind w:left="360"/>
        <w:jc w:val="both"/>
      </w:pPr>
      <w:r>
        <w:t xml:space="preserve">1. Zamawiający, na podstawie art. 274 ust. 1 ustawy </w:t>
      </w:r>
      <w:proofErr w:type="spellStart"/>
      <w:r>
        <w:t>Pzp</w:t>
      </w:r>
      <w:proofErr w:type="spellEnd"/>
      <w:r>
        <w:t xml:space="preserve">, wzywa Wykonawcę, którego oferta została najwyżej oceniona, do złożenia w wyznaczonym terminie, nie krótszym niż 5 dni od dnia wezwania aktualnych na dzień złożenia podmiotowych środków dowodowych, tj.: </w:t>
      </w:r>
    </w:p>
    <w:p w14:paraId="2BFB8F59" w14:textId="77777777" w:rsidR="00E92006" w:rsidRDefault="00E92006" w:rsidP="00FF1459">
      <w:pPr>
        <w:ind w:left="360"/>
        <w:jc w:val="both"/>
      </w:pPr>
      <w:r>
        <w:t xml:space="preserve">1) oświadczenia Wykonawcy o aktualności informacji zawartych w oświadczeniu, o którym mowa w art. 125 ust. 1 ustawy </w:t>
      </w:r>
      <w:proofErr w:type="spellStart"/>
      <w:r>
        <w:t>Pzp</w:t>
      </w:r>
      <w:proofErr w:type="spellEnd"/>
      <w:r>
        <w:t xml:space="preserve"> – zgodnie z załącznikiem nr 9 do SWZ; </w:t>
      </w:r>
    </w:p>
    <w:p w14:paraId="1E377894" w14:textId="77777777" w:rsidR="00E92006" w:rsidRDefault="00E92006" w:rsidP="00FF1459">
      <w:pPr>
        <w:ind w:left="360"/>
        <w:jc w:val="both"/>
      </w:pPr>
      <w:r>
        <w:t xml:space="preserve">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w:t>
      </w:r>
      <w:r>
        <w:lastRenderedPageBreak/>
        <w:t xml:space="preserve">budowlane były wykonywane, a jeżeli z uzasadnionej przyczyny o obiektywnym charakterze wykonawca nie jest w stanie uzyskać tych dokumentów - inne dokumenty, zgodnie ze wzorem stanowiącym załącznik nr 7 do SWZ </w:t>
      </w:r>
    </w:p>
    <w:p w14:paraId="3EC5225B" w14:textId="41C85B86" w:rsidR="008323E4" w:rsidRDefault="00E92006" w:rsidP="00FF1459">
      <w:pPr>
        <w:ind w:left="360"/>
        <w:jc w:val="both"/>
      </w:pPr>
      <w:r>
        <w:t xml:space="preserve">3)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8 do SWZ; </w:t>
      </w:r>
    </w:p>
    <w:p w14:paraId="45A2F9CB" w14:textId="5733E6DA" w:rsidR="00B21F4D" w:rsidRDefault="00E92006" w:rsidP="00FF1459">
      <w:pPr>
        <w:ind w:left="360"/>
        <w:jc w:val="both"/>
      </w:pPr>
      <w:r>
        <w:t>4) odpis lub informacj</w:t>
      </w:r>
      <w:r w:rsidR="00B21F4D">
        <w:t>ę</w:t>
      </w:r>
      <w:r>
        <w:t xml:space="preserve"> z Krajowego Rejestru Sądowego lub z Centralnej Ewidencji i Informacj</w:t>
      </w:r>
      <w:r w:rsidR="00B21F4D">
        <w:t>ę</w:t>
      </w:r>
      <w:r>
        <w:t xml:space="preserve"> o Działalności Gospodarczej, w zakresie art. 109 ust. 1 pkt 4 ustawy </w:t>
      </w:r>
      <w:proofErr w:type="spellStart"/>
      <w:r>
        <w:t>Pzp</w:t>
      </w:r>
      <w:proofErr w:type="spellEnd"/>
      <w:r>
        <w:t>, sporządzonych nie wcześniej niż 3 miesiące przed jej złożeniem, jeżeli odrębne przepisy wymagają wpisu do rejestru lub ewidencji</w:t>
      </w:r>
      <w:r w:rsidR="00744DB5">
        <w:t>;</w:t>
      </w:r>
    </w:p>
    <w:p w14:paraId="7D2C2ADC" w14:textId="41C4D0B7" w:rsidR="008A5A5A" w:rsidRDefault="008A5A5A" w:rsidP="00FF1459">
      <w:pPr>
        <w:ind w:left="360"/>
        <w:jc w:val="both"/>
      </w:pPr>
      <w:r>
        <w:t xml:space="preserve">5) </w:t>
      </w:r>
      <w:r w:rsidR="00405D9C">
        <w:t xml:space="preserve">oświadczenia Wykonawcy w zakresie art. 108 ust. 1 pkt 5 ustawy </w:t>
      </w:r>
      <w:proofErr w:type="spellStart"/>
      <w:r w:rsidR="00405D9C">
        <w:t>Pzp</w:t>
      </w:r>
      <w:proofErr w:type="spellEnd"/>
      <w:r w:rsidR="00405D9C">
        <w:t xml:space="preserve"> o braku przynależności do tej samej grupy kapitałowej w rozumieniu ustawy z dnia 16 lutego 2007 r. o ochronie konkurencji i konsumentów (Dz.U. z 2020 r. poz. 1076 i 1086) z innym Wykonawcą, który złożył odrębną ofertę, ofertę częściową lub wniosek o dopuszczenie udziału w postępowaniu albo oświadczenia o przynależności do tej samej grupy kapitałowej</w:t>
      </w:r>
      <w:r w:rsidR="00F21177">
        <w:t xml:space="preserve"> wraz z dokumentami lub informacjami potwierdzającymi przygotowanie oferty, oferty częściowej lub wniosku o dopuszczenie do udziału w postępowaniu niezależnie od innego Wykonawcy należącego do tej samej grupy kapitałowej. Wzór wykazu stanowi załącznik nr 10 do SWZ; </w:t>
      </w:r>
    </w:p>
    <w:p w14:paraId="2833813F" w14:textId="45494CA9" w:rsidR="00744DB5" w:rsidRDefault="008A5A5A" w:rsidP="00FF1459">
      <w:pPr>
        <w:ind w:left="360"/>
        <w:jc w:val="both"/>
      </w:pPr>
      <w:r>
        <w:t>6</w:t>
      </w:r>
      <w:r w:rsidR="00744DB5">
        <w:t xml:space="preserve">) </w:t>
      </w:r>
      <w:r w:rsidR="00744DB5" w:rsidRPr="00744DB5">
        <w:t>polisę OC wraz z dowodem opłacenia składek</w:t>
      </w:r>
      <w:r>
        <w:t>.</w:t>
      </w:r>
    </w:p>
    <w:p w14:paraId="2B6843BA" w14:textId="77777777" w:rsidR="00B21F4D" w:rsidRDefault="00E92006" w:rsidP="00FF1459">
      <w:pPr>
        <w:ind w:left="360"/>
        <w:jc w:val="both"/>
      </w:pPr>
      <w:r>
        <w:t xml:space="preserve">2. Złożone oświadczenia i dokumenty muszą być aktualne na dzień ich złożenia (art. 128 ust. 2 ustawy </w:t>
      </w:r>
      <w:proofErr w:type="spellStart"/>
      <w:r>
        <w:t>Pzp</w:t>
      </w:r>
      <w:proofErr w:type="spellEnd"/>
      <w:r>
        <w:t xml:space="preserve">). </w:t>
      </w:r>
    </w:p>
    <w:p w14:paraId="5EB678AE" w14:textId="77777777" w:rsidR="003B0A31" w:rsidRDefault="00E92006" w:rsidP="00FF1459">
      <w:pPr>
        <w:ind w:left="360"/>
        <w:jc w:val="both"/>
      </w:pPr>
      <w:r>
        <w:t xml:space="preserve">3. Zamawiający nie wzywa do złożenia podmiotowych środków dowodowych, jeżeli: </w:t>
      </w:r>
    </w:p>
    <w:p w14:paraId="5E08D531" w14:textId="1DB4E05B" w:rsidR="003B0A31" w:rsidRDefault="00E92006" w:rsidP="00FF1459">
      <w:pPr>
        <w:ind w:left="360"/>
        <w:jc w:val="both"/>
      </w:pPr>
      <w:r>
        <w:t xml:space="preserve">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t>Pzp</w:t>
      </w:r>
      <w:proofErr w:type="spellEnd"/>
      <w:r>
        <w:t xml:space="preserve"> dane umożliwiające dostęp do tych środków</w:t>
      </w:r>
      <w:r w:rsidR="006A1494">
        <w:t>,</w:t>
      </w:r>
    </w:p>
    <w:p w14:paraId="3752FF58" w14:textId="77777777" w:rsidR="003B0A31" w:rsidRDefault="00E92006" w:rsidP="00FF1459">
      <w:pPr>
        <w:ind w:left="360"/>
        <w:jc w:val="both"/>
      </w:pPr>
      <w:r>
        <w:t xml:space="preserve">2) podmiotowym środkiem dowodowym jest oświadczenie, którego treść odpowiada zakresowi oświadczenia, o którym mowa w art. 125 ust. 1 ustawy </w:t>
      </w:r>
      <w:proofErr w:type="spellStart"/>
      <w:r>
        <w:t>Pzp</w:t>
      </w:r>
      <w:proofErr w:type="spellEnd"/>
      <w:r>
        <w:t xml:space="preserve">. </w:t>
      </w:r>
    </w:p>
    <w:p w14:paraId="4719C1BE" w14:textId="77777777" w:rsidR="003B0A31" w:rsidRDefault="00E92006" w:rsidP="00FF1459">
      <w:pPr>
        <w:ind w:left="360"/>
        <w:jc w:val="both"/>
      </w:pPr>
      <w:r>
        <w:t xml:space="preserve">4. Wykonawca nie jest obowiązany do złożenia podmiotowych środków dowodowych, które Zamawiający posiada tylko wówczas, gdy wskaże te środki Zamawiającemu oraz potwierdzi ich prawidłowość i aktualność w formularzu ofertowym (art. 127 ust. 2 ustawy </w:t>
      </w:r>
      <w:proofErr w:type="spellStart"/>
      <w:r>
        <w:t>Pzp</w:t>
      </w:r>
      <w:proofErr w:type="spellEnd"/>
      <w:r>
        <w:t xml:space="preserve">). </w:t>
      </w:r>
    </w:p>
    <w:p w14:paraId="73094C52" w14:textId="3F0FD10F" w:rsidR="003B0A31" w:rsidRDefault="00E92006" w:rsidP="00FF1459">
      <w:pPr>
        <w:ind w:left="360"/>
        <w:jc w:val="both"/>
      </w:pPr>
      <w:r>
        <w:t>5. Jeżeli Wykonawca ma siedzibę lub miejsce zamieszkania poza terytorium Rzeczypospolitej Polskiej, zamiast dokumentu, o którym mowa w ust. 1 pkt 4,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006A1494">
        <w:t>.</w:t>
      </w:r>
    </w:p>
    <w:p w14:paraId="18B7E667" w14:textId="469014D1" w:rsidR="003B0A31" w:rsidRDefault="00E92006" w:rsidP="00FF1459">
      <w:pPr>
        <w:ind w:left="360"/>
        <w:jc w:val="both"/>
      </w:pPr>
      <w:r>
        <w:t xml:space="preserve">6. Jeżeli w kraju, w którym Wykonawca ma siedzibę lub miejsce zamieszkania, nie wydaje się dokumentu, o którym mowa w ust. 1 pkt 4, zastępuje się je w całości lub części dokumentem </w:t>
      </w:r>
      <w: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E3628">
        <w:t>.</w:t>
      </w:r>
    </w:p>
    <w:p w14:paraId="6BE98D3A" w14:textId="77777777" w:rsidR="003B0A31" w:rsidRDefault="00E92006" w:rsidP="00FF1459">
      <w:pPr>
        <w:ind w:left="360"/>
        <w:jc w:val="both"/>
      </w:pPr>
      <w:r>
        <w:t xml:space="preserve">7. W zakresie nieuregulowanym ustawą </w:t>
      </w:r>
      <w:proofErr w:type="spellStart"/>
      <w:r>
        <w:t>Pzp</w:t>
      </w:r>
      <w:proofErr w:type="spellEnd"/>
      <w: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Strona 13 z 26 elektronicznych oraz środków komunikacji elektronicznej w postępowaniu o udzielenie zamówienia publicznego lub konkursie. </w:t>
      </w:r>
    </w:p>
    <w:p w14:paraId="5A934CD7" w14:textId="11BB060B" w:rsidR="00E92006" w:rsidRDefault="00E92006" w:rsidP="00FF1459">
      <w:pPr>
        <w:ind w:left="360"/>
        <w:jc w:val="both"/>
      </w:pPr>
      <w:r>
        <w:t xml:space="preserve">8. Jeżeli jest to niezbędne do zapewnienia odpowiedniego przebiegu postępowania o udzielenie zamówienia, </w:t>
      </w:r>
      <w:r w:rsidR="00EE3628">
        <w:t>Z</w:t>
      </w:r>
      <w:r>
        <w:t xml:space="preserve">amawiający może na każdym etapie postępowania, w tym niezwłocznie po złożeniu ofert, wezwać </w:t>
      </w:r>
      <w:r w:rsidR="00EE3628">
        <w:t>W</w:t>
      </w:r>
      <w:r>
        <w:t xml:space="preserve">ykonawców do złożenia wszystkich lub niektórych podmiotowych środków dowodowych, jeżeli wymagał ich złożenia w ogłoszeniu o zamówieniu lub dokumentach zamówienia, aktualnych na dzień ich złożenia (art. 274 ust 2 ustawy </w:t>
      </w:r>
      <w:proofErr w:type="spellStart"/>
      <w:r>
        <w:t>Pzp</w:t>
      </w:r>
      <w:proofErr w:type="spellEnd"/>
      <w:r>
        <w:t>).</w:t>
      </w:r>
    </w:p>
    <w:p w14:paraId="2FAA64C2" w14:textId="77777777" w:rsidR="003B0A31" w:rsidRPr="003B0A31" w:rsidRDefault="003B0A31" w:rsidP="00FF1459">
      <w:pPr>
        <w:ind w:left="360"/>
        <w:jc w:val="both"/>
        <w:rPr>
          <w:b/>
          <w:bCs/>
        </w:rPr>
      </w:pPr>
      <w:r w:rsidRPr="003B0A31">
        <w:rPr>
          <w:b/>
          <w:bCs/>
        </w:rPr>
        <w:t xml:space="preserve">X. Informacje o przedmiotowych środkach dowodowych. </w:t>
      </w:r>
    </w:p>
    <w:p w14:paraId="35CC3935" w14:textId="77777777" w:rsidR="004C4F01" w:rsidRDefault="003B0A31" w:rsidP="00FF1459">
      <w:pPr>
        <w:ind w:left="360"/>
        <w:jc w:val="both"/>
      </w:pPr>
      <w:r>
        <w:t xml:space="preserve">Zamawiający wymaga od Wykonawcy </w:t>
      </w:r>
      <w:r w:rsidRPr="00241920">
        <w:rPr>
          <w:u w:val="single"/>
        </w:rPr>
        <w:t>złożenia wraz z ofertą</w:t>
      </w:r>
      <w:r>
        <w:t xml:space="preserve"> przedmiotowych środków dowodowych. </w:t>
      </w:r>
    </w:p>
    <w:p w14:paraId="4A0978C6" w14:textId="77777777" w:rsidR="004C4F01" w:rsidRDefault="003B0A31" w:rsidP="00FF1459">
      <w:pPr>
        <w:ind w:left="360"/>
        <w:jc w:val="both"/>
      </w:pPr>
      <w:r>
        <w:t xml:space="preserve">1) Karty katalogowe producentów modułów fotowoltaicznych i falowników. </w:t>
      </w:r>
    </w:p>
    <w:p w14:paraId="10CC5A4D" w14:textId="77C48AB0" w:rsidR="004C4F01" w:rsidRDefault="003B0A31" w:rsidP="00FF1459">
      <w:pPr>
        <w:ind w:left="360"/>
        <w:jc w:val="both"/>
      </w:pPr>
      <w:r>
        <w:t xml:space="preserve">Jeżeli Wykonawca nie złoży ww. dokumentów lub złożone dokumenty będą niekompletne Zamawiający będzie wzywał do ich złożenia/uzupełnienia. </w:t>
      </w:r>
    </w:p>
    <w:p w14:paraId="70E05A8C" w14:textId="77777777" w:rsidR="004C4F01" w:rsidRPr="004C4F01" w:rsidRDefault="003B0A31" w:rsidP="00FF1459">
      <w:pPr>
        <w:ind w:left="360"/>
        <w:jc w:val="both"/>
        <w:rPr>
          <w:b/>
          <w:bCs/>
        </w:rPr>
      </w:pPr>
      <w:r>
        <w:t xml:space="preserve">XI. </w:t>
      </w:r>
      <w:r w:rsidRPr="004C4F01">
        <w:rPr>
          <w:b/>
          <w:bCs/>
        </w:rPr>
        <w:t>Projektowane postanowienia umowy w sprawie zamówienia publicznego, które zostaną wprowadzone do treści tej umowy</w:t>
      </w:r>
    </w:p>
    <w:p w14:paraId="067FEA34" w14:textId="77777777" w:rsidR="007132CA" w:rsidRDefault="003B0A31" w:rsidP="00FF1459">
      <w:pPr>
        <w:ind w:left="360"/>
        <w:jc w:val="both"/>
      </w:pPr>
      <w:r>
        <w:t xml:space="preserve"> Projektowane postanowienia umowy w sprawie zamówienia publicznego, które zostaną wprowadzone do treści</w:t>
      </w:r>
      <w:r w:rsidR="004C4F01">
        <w:t xml:space="preserve"> </w:t>
      </w:r>
      <w:r>
        <w:t xml:space="preserve">tej umowy, określone zostały w załączniku nr 11 do SWZ. </w:t>
      </w:r>
    </w:p>
    <w:p w14:paraId="1CCA83D0" w14:textId="77777777" w:rsidR="007132CA" w:rsidRPr="007132CA" w:rsidRDefault="003B0A31" w:rsidP="00FF1459">
      <w:pPr>
        <w:ind w:left="360"/>
        <w:jc w:val="both"/>
        <w:rPr>
          <w:b/>
          <w:bCs/>
        </w:rPr>
      </w:pPr>
      <w:r w:rsidRPr="007132CA">
        <w:rPr>
          <w:b/>
          <w:bCs/>
        </w:rPr>
        <w:t xml:space="preserve">XII. Informacje o środkach komunikacji elektronicznej, przy użyciu, których Zamawiający będzie komunikował się z wykonawcami, oraz informacje o wymaganiach technicznych i organizacyjnych sporządzania, wysyłania i odbierania korespondencji elektronicznej </w:t>
      </w:r>
    </w:p>
    <w:p w14:paraId="080ED7C0" w14:textId="77777777" w:rsidR="00947580" w:rsidRPr="00947580" w:rsidRDefault="00947580" w:rsidP="00947580">
      <w:pPr>
        <w:pStyle w:val="Akapitzlist"/>
        <w:numPr>
          <w:ilvl w:val="0"/>
          <w:numId w:val="11"/>
        </w:numPr>
        <w:spacing w:after="8" w:line="276" w:lineRule="auto"/>
        <w:ind w:left="284" w:hanging="284"/>
        <w:jc w:val="both"/>
      </w:pPr>
      <w:r w:rsidRPr="00947580">
        <w:t>W postępowaniu o udzielenie zamówienia publicznego komunikacja między Zamawiającym a wykonawcami odbywa się przy użyciu Platformy e-Zamówienia, która jest dostępna pod adresem https://ezamowienia.gov.pl/</w:t>
      </w:r>
    </w:p>
    <w:p w14:paraId="3C779CD8" w14:textId="77777777" w:rsidR="00947580" w:rsidRPr="00947580" w:rsidRDefault="00947580" w:rsidP="00947580">
      <w:pPr>
        <w:pStyle w:val="Akapitzlist"/>
        <w:numPr>
          <w:ilvl w:val="0"/>
          <w:numId w:val="11"/>
        </w:numPr>
        <w:spacing w:after="8" w:line="276" w:lineRule="auto"/>
        <w:ind w:left="284" w:hanging="284"/>
        <w:jc w:val="both"/>
      </w:pPr>
      <w:r w:rsidRPr="00947580">
        <w:t xml:space="preserve">Korzystanie z Platformy e-Zamówienia jest bezpłatne. </w:t>
      </w:r>
    </w:p>
    <w:p w14:paraId="53C8D7DE" w14:textId="77777777" w:rsidR="00947580" w:rsidRPr="00947580" w:rsidRDefault="00947580" w:rsidP="00947580">
      <w:pPr>
        <w:pStyle w:val="Akapitzlist"/>
        <w:numPr>
          <w:ilvl w:val="0"/>
          <w:numId w:val="11"/>
        </w:numPr>
        <w:spacing w:after="8" w:line="276" w:lineRule="auto"/>
        <w:ind w:left="284" w:hanging="284"/>
        <w:jc w:val="both"/>
      </w:pPr>
      <w:r w:rsidRPr="00947580">
        <w:t>Adres strony internetowej prowadzonego postępowania (link prowadzący bezpośrednio do widoku postępowania na Platformie e-Zamówienia):</w:t>
      </w:r>
    </w:p>
    <w:p w14:paraId="4D110A1E" w14:textId="77777777" w:rsidR="0085413D" w:rsidRDefault="0085413D" w:rsidP="0085413D">
      <w:pPr>
        <w:jc w:val="both"/>
      </w:pPr>
      <w:r w:rsidRPr="001F12CE">
        <w:t xml:space="preserve">https://ezamowienia.gov.pl/mp-client/tenders/ocds-148610-83e9eb47-42e6-11ed-9171-f6b7c7d59353 </w:t>
      </w:r>
    </w:p>
    <w:p w14:paraId="4F66780D" w14:textId="77777777" w:rsidR="00947580" w:rsidRPr="00947580" w:rsidRDefault="00947580" w:rsidP="00947580">
      <w:pPr>
        <w:pStyle w:val="Akapitzlist"/>
        <w:numPr>
          <w:ilvl w:val="0"/>
          <w:numId w:val="11"/>
        </w:numPr>
        <w:spacing w:after="8" w:line="276" w:lineRule="auto"/>
        <w:ind w:left="284" w:hanging="284"/>
        <w:jc w:val="both"/>
      </w:pPr>
      <w:r w:rsidRPr="00947580">
        <w:t xml:space="preserve">Postępowanie można wyszukać również ze strony głównej Platformy e-Zamówienia (przycisk „Przeglądaj postępowania/konkursy”).  </w:t>
      </w:r>
    </w:p>
    <w:p w14:paraId="2918677C" w14:textId="77777777" w:rsidR="00947580" w:rsidRPr="00947580" w:rsidRDefault="00947580" w:rsidP="00947580">
      <w:pPr>
        <w:pStyle w:val="Akapitzlist"/>
        <w:numPr>
          <w:ilvl w:val="0"/>
          <w:numId w:val="11"/>
        </w:numPr>
        <w:spacing w:after="8" w:line="276" w:lineRule="auto"/>
        <w:ind w:left="284" w:hanging="284"/>
        <w:jc w:val="both"/>
      </w:pPr>
      <w:r w:rsidRPr="00947580">
        <w:t>Identyfikator (ID) postępowania na Platformie e-Zamówienia:</w:t>
      </w:r>
    </w:p>
    <w:p w14:paraId="0CDB25E0" w14:textId="77777777" w:rsidR="0085413D" w:rsidRDefault="0085413D" w:rsidP="0085413D">
      <w:pPr>
        <w:spacing w:after="0" w:line="276" w:lineRule="auto"/>
        <w:jc w:val="both"/>
      </w:pPr>
      <w:r w:rsidRPr="0085413D">
        <w:rPr>
          <w:rFonts w:ascii="Roboto" w:hAnsi="Roboto"/>
          <w:color w:val="4A4A4A"/>
          <w:shd w:val="clear" w:color="auto" w:fill="FFFFFF"/>
        </w:rPr>
        <w:lastRenderedPageBreak/>
        <w:t>ocds-148610-83e9eb47-42e6-11ed-9171-f6b7c7d59353</w:t>
      </w:r>
      <w:r w:rsidRPr="00947580">
        <w:t xml:space="preserve"> </w:t>
      </w:r>
    </w:p>
    <w:p w14:paraId="4063F3AC" w14:textId="43F799FC" w:rsidR="00947580" w:rsidRPr="00947580" w:rsidRDefault="00947580" w:rsidP="00947580">
      <w:pPr>
        <w:pStyle w:val="Akapitzlist"/>
        <w:numPr>
          <w:ilvl w:val="0"/>
          <w:numId w:val="11"/>
        </w:numPr>
        <w:spacing w:after="0" w:line="276" w:lineRule="auto"/>
        <w:ind w:left="284" w:hanging="284"/>
        <w:jc w:val="both"/>
      </w:pPr>
      <w:r w:rsidRPr="00947580">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0" w:history="1">
        <w:r w:rsidRPr="00947580">
          <w:t>https://ezamowienia.gov.pl</w:t>
        </w:r>
      </w:hyperlink>
      <w:hyperlink r:id="rId11" w:history="1">
        <w:r w:rsidRPr="00947580">
          <w:t xml:space="preserve"> </w:t>
        </w:r>
      </w:hyperlink>
      <w:r w:rsidRPr="00947580">
        <w:t>oraz informacje zamieszczone w zakładce „Centrum Pomocy”.</w:t>
      </w:r>
    </w:p>
    <w:p w14:paraId="5587EA52" w14:textId="77777777" w:rsidR="00947580" w:rsidRPr="00947580" w:rsidRDefault="00947580" w:rsidP="00947580">
      <w:pPr>
        <w:pStyle w:val="Akapitzlist"/>
        <w:numPr>
          <w:ilvl w:val="0"/>
          <w:numId w:val="11"/>
        </w:numPr>
        <w:spacing w:after="0" w:line="276" w:lineRule="auto"/>
        <w:ind w:left="284" w:hanging="284"/>
        <w:jc w:val="both"/>
      </w:pPr>
      <w:r w:rsidRPr="00947580">
        <w:t xml:space="preserve">Przeglądanie i pobieranie publicznej treści dokumentacji postępowania nie wymaga posiadania konta na Platformie e-Zamówienia ani logowania.  </w:t>
      </w:r>
    </w:p>
    <w:p w14:paraId="5A3527A6" w14:textId="77777777" w:rsidR="00947580" w:rsidRPr="00947580" w:rsidRDefault="00947580" w:rsidP="00947580">
      <w:pPr>
        <w:pStyle w:val="Akapitzlist"/>
        <w:numPr>
          <w:ilvl w:val="0"/>
          <w:numId w:val="11"/>
        </w:numPr>
        <w:spacing w:after="0" w:line="276" w:lineRule="auto"/>
        <w:ind w:left="284" w:hanging="284"/>
        <w:jc w:val="both"/>
      </w:pPr>
      <w:r w:rsidRPr="00947580">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3EFFAB" w14:textId="77777777" w:rsidR="00947580" w:rsidRPr="00947580" w:rsidRDefault="00947580" w:rsidP="00947580">
      <w:pPr>
        <w:pStyle w:val="Akapitzlist"/>
        <w:numPr>
          <w:ilvl w:val="0"/>
          <w:numId w:val="11"/>
        </w:numPr>
        <w:spacing w:after="0" w:line="276" w:lineRule="auto"/>
        <w:ind w:left="284" w:hanging="426"/>
        <w:jc w:val="both"/>
      </w:pPr>
      <w:r w:rsidRPr="00947580">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 przypadku formatów, o których mowa w art. 66 ust. 1 ustawy </w:t>
      </w:r>
      <w:proofErr w:type="spellStart"/>
      <w:r w:rsidRPr="00947580">
        <w:t>Pzp</w:t>
      </w:r>
      <w:proofErr w:type="spellEnd"/>
      <w:r w:rsidRPr="00947580">
        <w:t xml:space="preserve">, ww. regulacje nie będą miały bezpośredniego zastosowania. </w:t>
      </w:r>
    </w:p>
    <w:p w14:paraId="3FE32055" w14:textId="77777777" w:rsidR="00947580" w:rsidRPr="00947580" w:rsidRDefault="00947580" w:rsidP="00947580">
      <w:pPr>
        <w:pStyle w:val="Akapitzlist"/>
        <w:numPr>
          <w:ilvl w:val="0"/>
          <w:numId w:val="11"/>
        </w:numPr>
        <w:spacing w:after="8" w:line="276" w:lineRule="auto"/>
        <w:ind w:left="284" w:hanging="426"/>
        <w:jc w:val="both"/>
      </w:pPr>
      <w:r w:rsidRPr="00947580">
        <w:t xml:space="preserve">Informacje, oświadczenia lub dokumenty, inne niż wymienione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przekazywane w postępowaniu sporządza się w postaci elektronicznej: </w:t>
      </w:r>
    </w:p>
    <w:p w14:paraId="075C3539" w14:textId="77777777" w:rsidR="00947580" w:rsidRPr="00947580" w:rsidRDefault="00947580" w:rsidP="00947580">
      <w:pPr>
        <w:pStyle w:val="Akapitzlist"/>
        <w:numPr>
          <w:ilvl w:val="0"/>
          <w:numId w:val="12"/>
        </w:numPr>
        <w:spacing w:after="8" w:line="276" w:lineRule="auto"/>
        <w:ind w:left="993" w:hanging="284"/>
        <w:jc w:val="both"/>
      </w:pPr>
      <w:r w:rsidRPr="00947580">
        <w:t xml:space="preserve">w formatach danych określonych w przepisach rozporządzenia Rady Ministrów </w:t>
      </w:r>
      <w:r w:rsidRPr="00947580">
        <w:br/>
        <w:t xml:space="preserve">z dnia 12 kwietnia 2012 r. w sprawie Krajowych Ram Interoperacyjności, minimalnych wymagań dla rejestrów publicznych i wymiany informacji w postaci elektronicznej oraz minimalnych wymagań dla systemów teleinformatycznych (Dz. U. z 2017 r. poz. 2247) (i przekazuje się jako załącznik), lub  </w:t>
      </w:r>
    </w:p>
    <w:p w14:paraId="77728519" w14:textId="77777777" w:rsidR="00947580" w:rsidRPr="00947580" w:rsidRDefault="00947580" w:rsidP="00947580">
      <w:pPr>
        <w:pStyle w:val="Akapitzlist"/>
        <w:numPr>
          <w:ilvl w:val="0"/>
          <w:numId w:val="12"/>
        </w:numPr>
        <w:spacing w:after="8" w:line="276" w:lineRule="auto"/>
        <w:ind w:left="993" w:hanging="284"/>
        <w:jc w:val="both"/>
      </w:pPr>
      <w:r w:rsidRPr="00947580">
        <w:t xml:space="preserve">jako tekst wpisany bezpośrednio do wiadomości przekazywanej przy użyciu środków komunikacji elektronicznej (np. w treści „Formularza do komunikacji”). </w:t>
      </w:r>
    </w:p>
    <w:p w14:paraId="7F691587" w14:textId="13F24B0D" w:rsidR="00947580" w:rsidRPr="00947580" w:rsidRDefault="00947580" w:rsidP="00947580">
      <w:pPr>
        <w:numPr>
          <w:ilvl w:val="0"/>
          <w:numId w:val="11"/>
        </w:numPr>
        <w:autoSpaceDN w:val="0"/>
        <w:spacing w:after="0" w:line="276" w:lineRule="auto"/>
        <w:jc w:val="both"/>
      </w:pPr>
      <w:r w:rsidRPr="00947580">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947580">
        <w:t>t.j</w:t>
      </w:r>
      <w:proofErr w:type="spellEnd"/>
      <w:r w:rsidRPr="00947580">
        <w:t>. Dz. U. z 2022 r. poz. 1233) wykonawca, w celu utrzymania w poufności tych informacji, przekazuje je w wydzielonym i odpowiednio</w:t>
      </w:r>
      <w:r w:rsidR="001B1CB9">
        <w:t xml:space="preserve"> </w:t>
      </w:r>
      <w:r w:rsidRPr="00947580">
        <w:t>oznaczonym</w:t>
      </w:r>
      <w:r w:rsidR="001B1CB9">
        <w:t xml:space="preserve"> </w:t>
      </w:r>
      <w:r w:rsidRPr="00947580">
        <w:t>pliku</w:t>
      </w:r>
      <w:r w:rsidR="001B1CB9">
        <w:t xml:space="preserve"> </w:t>
      </w:r>
      <w:r w:rsidRPr="00947580">
        <w:t xml:space="preserve">wraz z jednoczesnym zaznaczeniem w nazwie pliku „Dokument stanowiący tajemnicę przedsiębiorstwa”.  </w:t>
      </w:r>
    </w:p>
    <w:p w14:paraId="7D6BC936" w14:textId="77777777" w:rsidR="00947580" w:rsidRPr="00947580" w:rsidRDefault="00947580" w:rsidP="00947580">
      <w:pPr>
        <w:numPr>
          <w:ilvl w:val="0"/>
          <w:numId w:val="11"/>
        </w:numPr>
        <w:autoSpaceDN w:val="0"/>
        <w:spacing w:after="0" w:line="276" w:lineRule="auto"/>
        <w:ind w:left="284" w:hanging="426"/>
        <w:jc w:val="both"/>
      </w:pPr>
      <w:r w:rsidRPr="00947580">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w:t>
      </w:r>
      <w:r w:rsidRPr="00947580">
        <w:lastRenderedPageBreak/>
        <w:t xml:space="preserve">zadawanie pytań i udzielanie odpowiedzi. Formularze do komunikacji umożliwiają również dołączenie załącznika do przesyłanej wiadomości (przycisk „dodaj załącznik”). W przypadku załączników, które są zgodnie z ustawą </w:t>
      </w:r>
      <w:proofErr w:type="spellStart"/>
      <w:r w:rsidRPr="00947580">
        <w:t>Pzp</w:t>
      </w:r>
      <w:proofErr w:type="spellEnd"/>
      <w:r w:rsidRPr="00947580">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2B130F7C" w14:textId="77777777" w:rsidR="00947580" w:rsidRPr="00947580" w:rsidRDefault="00947580" w:rsidP="00947580">
      <w:pPr>
        <w:numPr>
          <w:ilvl w:val="0"/>
          <w:numId w:val="11"/>
        </w:numPr>
        <w:autoSpaceDN w:val="0"/>
        <w:spacing w:after="0" w:line="276" w:lineRule="auto"/>
        <w:ind w:left="284" w:hanging="426"/>
        <w:jc w:val="both"/>
      </w:pPr>
      <w:r w:rsidRPr="00947580">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1545CD0F" w14:textId="05DDF676" w:rsidR="00947580" w:rsidRDefault="00947580" w:rsidP="00947580">
      <w:pPr>
        <w:numPr>
          <w:ilvl w:val="0"/>
          <w:numId w:val="11"/>
        </w:numPr>
        <w:autoSpaceDN w:val="0"/>
        <w:spacing w:after="0" w:line="276" w:lineRule="auto"/>
        <w:ind w:left="284" w:hanging="426"/>
        <w:jc w:val="both"/>
      </w:pPr>
      <w:r w:rsidRPr="00947580">
        <w:t xml:space="preserve">Wszystkie wysłane i odebrane w postępowaniu przez </w:t>
      </w:r>
      <w:r w:rsidR="00011BA1">
        <w:t>W</w:t>
      </w:r>
      <w:r w:rsidRPr="00947580">
        <w:t xml:space="preserve">ykonawcę wiadomości widoczne są po zalogowaniu w podglądzie postępowania w zakładce „Komunikacja”.  </w:t>
      </w:r>
    </w:p>
    <w:p w14:paraId="79D479E4" w14:textId="77777777" w:rsidR="00064046" w:rsidRPr="00064046" w:rsidRDefault="00064046" w:rsidP="00064046">
      <w:pPr>
        <w:numPr>
          <w:ilvl w:val="0"/>
          <w:numId w:val="11"/>
        </w:numPr>
        <w:autoSpaceDN w:val="0"/>
        <w:spacing w:after="0" w:line="276" w:lineRule="auto"/>
        <w:ind w:left="284" w:hanging="426"/>
        <w:jc w:val="both"/>
      </w:pPr>
      <w:r w:rsidRPr="00064046">
        <w:t xml:space="preserve">Maksymalny rozmiar plików przesyłanych za pośrednictwem „Formularzy do komunikacji” wynosi 150 MB  (wielkość ta dotyczy plików przesyłanych jako załączniki do jednego formularza). </w:t>
      </w:r>
    </w:p>
    <w:p w14:paraId="67551B3C" w14:textId="77777777" w:rsidR="00064046" w:rsidRPr="00064046" w:rsidRDefault="00064046" w:rsidP="00064046">
      <w:pPr>
        <w:numPr>
          <w:ilvl w:val="0"/>
          <w:numId w:val="11"/>
        </w:numPr>
        <w:autoSpaceDN w:val="0"/>
        <w:spacing w:after="0" w:line="276" w:lineRule="auto"/>
        <w:ind w:left="284" w:hanging="426"/>
        <w:jc w:val="both"/>
      </w:pPr>
      <w:r w:rsidRPr="00064046">
        <w:t xml:space="preserve">Minimalne wymagania techniczne dotyczące sprzętu używanego w celu z usług Platformy e-Zamówienia oraz informacje dotyczące specyfikacji połączenia określa Regulamin Platformy e-Zamówienia.  </w:t>
      </w:r>
    </w:p>
    <w:p w14:paraId="4702ACEE" w14:textId="77777777" w:rsidR="00064046" w:rsidRPr="00064046" w:rsidRDefault="00064046" w:rsidP="00064046">
      <w:pPr>
        <w:numPr>
          <w:ilvl w:val="0"/>
          <w:numId w:val="11"/>
        </w:numPr>
        <w:autoSpaceDN w:val="0"/>
        <w:spacing w:after="0" w:line="276" w:lineRule="auto"/>
        <w:ind w:left="284" w:hanging="426"/>
        <w:jc w:val="both"/>
      </w:pPr>
      <w:r w:rsidRPr="00064046">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2" w:history="1">
        <w:r w:rsidRPr="00064046">
          <w:t>https://ezamowienia.gov.pl</w:t>
        </w:r>
      </w:hyperlink>
      <w:hyperlink r:id="rId13" w:history="1">
        <w:r w:rsidRPr="00064046">
          <w:t xml:space="preserve"> </w:t>
        </w:r>
      </w:hyperlink>
      <w:r w:rsidRPr="00064046">
        <w:t>w zakładce „Zgłoś problem”.</w:t>
      </w:r>
    </w:p>
    <w:p w14:paraId="4CB10206" w14:textId="0CA74FD6" w:rsidR="00064046" w:rsidRPr="00064046" w:rsidRDefault="00064046" w:rsidP="00064046">
      <w:pPr>
        <w:numPr>
          <w:ilvl w:val="0"/>
          <w:numId w:val="11"/>
        </w:numPr>
        <w:autoSpaceDN w:val="0"/>
        <w:spacing w:after="0" w:line="276" w:lineRule="auto"/>
        <w:ind w:left="284" w:hanging="426"/>
        <w:jc w:val="both"/>
      </w:pPr>
      <w:r w:rsidRPr="00064046">
        <w:t xml:space="preserve">W szczególnie uzasadnionych przypadkach uniemożliwiających komunikację wykonawcy </w:t>
      </w:r>
      <w:r w:rsidRPr="00064046">
        <w:br/>
        <w:t>i Zamawiającego za pośrednictwem Platformy e-Zamówienia, Zamawiający dopuszcza komunikację za pomocą poczty elektronicznej na adres e</w:t>
      </w:r>
      <w:r w:rsidRPr="00064046">
        <w:sym w:font="Symbol" w:char="F02D"/>
      </w:r>
      <w:r w:rsidRPr="00064046">
        <w:t xml:space="preserve">mail: </w:t>
      </w:r>
      <w:r>
        <w:t>zakupy@crs-bielany.waw.pl</w:t>
      </w:r>
      <w:r w:rsidRPr="00064046">
        <w:t xml:space="preserve"> (nie dotyczy składania ofert/wniosków o dopuszczenie do udziału w postępowaniu).</w:t>
      </w:r>
    </w:p>
    <w:p w14:paraId="3DA778AC" w14:textId="77777777" w:rsidR="00064046" w:rsidRPr="00064046" w:rsidRDefault="00064046" w:rsidP="00064046">
      <w:pPr>
        <w:numPr>
          <w:ilvl w:val="0"/>
          <w:numId w:val="11"/>
        </w:numPr>
        <w:autoSpaceDN w:val="0"/>
        <w:spacing w:after="0" w:line="276" w:lineRule="auto"/>
        <w:ind w:left="284" w:hanging="426"/>
        <w:jc w:val="both"/>
      </w:pPr>
      <w:r w:rsidRPr="00064046">
        <w:t>W korespondencji związanej z niniejszym postępowaniem Wykonawcy powinni posługiwać się znakiem postępowania.</w:t>
      </w:r>
    </w:p>
    <w:p w14:paraId="5CCD25D1" w14:textId="7E28E3E4" w:rsidR="00064046" w:rsidRPr="00064046" w:rsidRDefault="00064046" w:rsidP="00064046">
      <w:pPr>
        <w:numPr>
          <w:ilvl w:val="0"/>
          <w:numId w:val="11"/>
        </w:numPr>
        <w:autoSpaceDN w:val="0"/>
        <w:spacing w:after="0" w:line="276" w:lineRule="auto"/>
        <w:ind w:left="284" w:hanging="426"/>
        <w:jc w:val="both"/>
      </w:pPr>
      <w:r w:rsidRPr="00064046">
        <w:t xml:space="preserve">Sposób sporządzenia podmiotowych środków dowodowych, przedmiotowych środków dowodowych oraz innych dokumentów lub oświadczeń musi być zgody z wymaganiami określonymi w rozporządzeniu </w:t>
      </w:r>
      <w:r w:rsidR="00011BA1">
        <w:t>R</w:t>
      </w:r>
      <w:r w:rsidRPr="00064046">
        <w:t xml:space="preserve">ozporządzenia Prezesa Rady Ministrów z dnia 30 grudnia 2020 r. w sprawie sposobu sporządzania i przekazywania informacji oraz wymagań technicznych dla dokumentów elektronicznych oraz środków komunikacji elektronicznej </w:t>
      </w:r>
      <w:r w:rsidRPr="00064046">
        <w:br/>
        <w:t>w postępowaniu o udzielenie zamówienia publicznego lub konkursie (Dz. U. z 2020 r. poz. 2452).</w:t>
      </w:r>
    </w:p>
    <w:p w14:paraId="453099C5" w14:textId="77777777" w:rsidR="00064046" w:rsidRPr="00064046" w:rsidRDefault="00064046" w:rsidP="00064046">
      <w:pPr>
        <w:numPr>
          <w:ilvl w:val="0"/>
          <w:numId w:val="11"/>
        </w:numPr>
        <w:autoSpaceDN w:val="0"/>
        <w:spacing w:after="0" w:line="276" w:lineRule="auto"/>
        <w:ind w:left="284" w:hanging="426"/>
        <w:jc w:val="both"/>
      </w:pPr>
      <w:r w:rsidRPr="00064046">
        <w:t>Zamawiający nie przewiduje sposobu komunikowania się z Wykonawcami w inny sposób niż przy użyciu środków komunikacji elektronicznej, wskazanych w SWZ.</w:t>
      </w:r>
    </w:p>
    <w:p w14:paraId="3861B531" w14:textId="77777777" w:rsidR="001B1CB9" w:rsidRDefault="001B1CB9" w:rsidP="00FF1459">
      <w:pPr>
        <w:ind w:left="360"/>
        <w:jc w:val="both"/>
        <w:rPr>
          <w:b/>
          <w:bCs/>
        </w:rPr>
      </w:pPr>
    </w:p>
    <w:p w14:paraId="508074E5" w14:textId="5CAB72D8" w:rsidR="00213139" w:rsidRPr="00213139" w:rsidRDefault="003B0A31" w:rsidP="00FF1459">
      <w:pPr>
        <w:ind w:left="360"/>
        <w:jc w:val="both"/>
        <w:rPr>
          <w:b/>
          <w:bCs/>
        </w:rPr>
      </w:pPr>
      <w:r w:rsidRPr="00213139">
        <w:rPr>
          <w:b/>
          <w:bCs/>
        </w:rPr>
        <w:lastRenderedPageBreak/>
        <w:t xml:space="preserve">XIII. Wymagania dotyczące wadium </w:t>
      </w:r>
    </w:p>
    <w:p w14:paraId="310F5615" w14:textId="77777777" w:rsidR="00213139" w:rsidRDefault="003B0A31" w:rsidP="00FF1459">
      <w:pPr>
        <w:ind w:left="360"/>
        <w:jc w:val="both"/>
      </w:pPr>
      <w:r>
        <w:t xml:space="preserve">1. Wykonawca jest zobowiązany wnieść wadium w wysokości 10 000,00 złotych (słownie: dziesięć tysięcy złotych 00/100), które może być wniesione w jednej lub kilku następujących w formach: </w:t>
      </w:r>
    </w:p>
    <w:p w14:paraId="4F514D49" w14:textId="3B0A6ADA" w:rsidR="00213139" w:rsidRDefault="003B0A31" w:rsidP="00FF1459">
      <w:pPr>
        <w:ind w:left="360"/>
        <w:jc w:val="both"/>
      </w:pPr>
      <w:r>
        <w:t>1) w pieniądzu</w:t>
      </w:r>
      <w:r w:rsidR="00213139">
        <w:t>;</w:t>
      </w:r>
    </w:p>
    <w:p w14:paraId="5DA2377E" w14:textId="77777777" w:rsidR="00213139" w:rsidRDefault="003B0A31" w:rsidP="00FF1459">
      <w:pPr>
        <w:ind w:left="360"/>
        <w:jc w:val="both"/>
      </w:pPr>
      <w:r>
        <w:t xml:space="preserve">2) gwarancjach bankowych; </w:t>
      </w:r>
    </w:p>
    <w:p w14:paraId="7CFDA457" w14:textId="77777777" w:rsidR="00213139" w:rsidRDefault="003B0A31" w:rsidP="00FF1459">
      <w:pPr>
        <w:ind w:left="360"/>
        <w:jc w:val="both"/>
      </w:pPr>
      <w:r>
        <w:t xml:space="preserve">3) gwarancjach ubezpieczeniowych; </w:t>
      </w:r>
    </w:p>
    <w:p w14:paraId="10A9F18A" w14:textId="17E1CC08" w:rsidR="00213139" w:rsidRDefault="003B0A31" w:rsidP="00FF1459">
      <w:pPr>
        <w:ind w:left="360"/>
        <w:jc w:val="both"/>
      </w:pPr>
      <w:r>
        <w:t>4) poręczeniach udzielanych przez podmioty, o których mowa w art. 6b ust. 5 pkt 2 ustawy z dnia 9 listopada 2000 r. o utworzeniu Polskiej Agencji Rozwoju przedsiębiorczości (Dz. U. z 2018 r. poz. 110)</w:t>
      </w:r>
      <w:r w:rsidR="00011BA1">
        <w:t>.</w:t>
      </w:r>
    </w:p>
    <w:p w14:paraId="44C0D6F5" w14:textId="77777777" w:rsidR="00213139" w:rsidRDefault="003B0A31" w:rsidP="00FF1459">
      <w:pPr>
        <w:ind w:left="360"/>
        <w:jc w:val="both"/>
      </w:pPr>
      <w:r>
        <w:t xml:space="preserve">2. Wykonawca składa wadium w wybranej przez siebie formie. </w:t>
      </w:r>
    </w:p>
    <w:p w14:paraId="4C4CE30A" w14:textId="211F4044" w:rsidR="005029F7" w:rsidRDefault="003B0A31" w:rsidP="00C838C7">
      <w:pPr>
        <w:ind w:left="360"/>
        <w:jc w:val="both"/>
      </w:pPr>
      <w:r>
        <w:t xml:space="preserve">3. Wadium w formie pieniądza należy wpłacić przelewem na konto Zamawiającego: Bank Handlowy w Warszawie S.A. nr rachunku: </w:t>
      </w:r>
      <w:r w:rsidR="00C838C7">
        <w:t xml:space="preserve">77 1030 1508 0000 0005 5016 1052 </w:t>
      </w:r>
      <w:r>
        <w:t xml:space="preserve"> (kopię wpłaty poświadczoną za zgodność z oryginałem i podpisaną przez osobę uprawnioną do podpisania oferty należy celem kompletności dokumentacji dołączyć do oferty </w:t>
      </w:r>
    </w:p>
    <w:p w14:paraId="1C942032" w14:textId="341480AF" w:rsidR="005029F7" w:rsidRDefault="003B0A31" w:rsidP="00FF1459">
      <w:pPr>
        <w:ind w:left="360"/>
        <w:jc w:val="both"/>
      </w:pPr>
      <w:r>
        <w:t>4. Jeżeli wadium jest wnoszone w formie gwarancji lub poręczenia</w:t>
      </w:r>
      <w:r w:rsidR="005760FA">
        <w:t>,</w:t>
      </w:r>
      <w:r>
        <w:t xml:space="preserve"> o których mowa w ust. 1</w:t>
      </w:r>
      <w:r w:rsidR="00F017EA">
        <w:br/>
      </w:r>
      <w:r>
        <w:t>pkt. 2-</w:t>
      </w:r>
      <w:r w:rsidR="005029F7">
        <w:t>4</w:t>
      </w:r>
      <w:r>
        <w:t xml:space="preserve">, Wykonawca przekazuje oryginał gwarancji lub poręczenia, w postaci elektronicznej. </w:t>
      </w:r>
    </w:p>
    <w:p w14:paraId="1FDEAD86" w14:textId="77777777" w:rsidR="005029F7" w:rsidRPr="005029F7" w:rsidRDefault="003B0A31" w:rsidP="00FF1459">
      <w:pPr>
        <w:ind w:left="360"/>
        <w:jc w:val="both"/>
        <w:rPr>
          <w:b/>
          <w:bCs/>
        </w:rPr>
      </w:pPr>
      <w:r w:rsidRPr="005029F7">
        <w:rPr>
          <w:b/>
          <w:bCs/>
        </w:rPr>
        <w:t xml:space="preserve">XIV. Wymagania dotyczące zabezpieczenia należytego wykonania umowy </w:t>
      </w:r>
    </w:p>
    <w:p w14:paraId="68B999A1" w14:textId="77777777" w:rsidR="005029F7" w:rsidRDefault="003B0A31" w:rsidP="00FF1459">
      <w:pPr>
        <w:ind w:left="360"/>
        <w:jc w:val="both"/>
      </w:pPr>
      <w:r>
        <w:t xml:space="preserve">1. Przed podpisaniem umowy, Wykonawca zobowiązany będzie wnieść zabezpieczenie należytego wykonania umowy w wysokości 5% ceny całkowitej podanej w ofercie wybranego Wykonawcy. </w:t>
      </w:r>
    </w:p>
    <w:p w14:paraId="28C20E2D" w14:textId="5FD45796" w:rsidR="005029F7" w:rsidRDefault="003B0A31" w:rsidP="00FF1459">
      <w:pPr>
        <w:ind w:left="360"/>
        <w:jc w:val="both"/>
      </w:pPr>
      <w:r>
        <w:t xml:space="preserve">2. Zabezpieczenie może być wniesione według wyboru Wykonawcy </w:t>
      </w:r>
      <w:r w:rsidR="00241920">
        <w:t>w</w:t>
      </w:r>
      <w:r>
        <w:t xml:space="preserve"> jednej lub kilku formach, o których mowa w art. 450 ust. 1 ustawy </w:t>
      </w:r>
      <w:proofErr w:type="spellStart"/>
      <w:r>
        <w:t>Pzp</w:t>
      </w:r>
      <w:proofErr w:type="spellEnd"/>
      <w:r>
        <w:t xml:space="preserve">. </w:t>
      </w:r>
    </w:p>
    <w:p w14:paraId="0CE6021C" w14:textId="77777777" w:rsidR="005029F7" w:rsidRDefault="003B0A31" w:rsidP="00FF1459">
      <w:pPr>
        <w:ind w:left="360"/>
        <w:jc w:val="both"/>
      </w:pPr>
      <w:r>
        <w:t xml:space="preserve">3. Zamawiający, na podstawie art. 450 ust. 2 ustawy </w:t>
      </w:r>
      <w:proofErr w:type="spellStart"/>
      <w:r>
        <w:t>Pzp</w:t>
      </w:r>
      <w:proofErr w:type="spellEnd"/>
      <w:r>
        <w:t xml:space="preserve">, nie wyraża zgody na wniesienie zabezpieczenia w wekslach z poręczeniem wekslowym banku lub spółdzielczej kasy oszczędnościowo-kredytowej, przez ustanowienie zastawu na papierach wartościowych emitowanych przez Skarb Państwa lub jednostkę samorządu terytorialnego oraz przez ustanowienie zastawu rejestrowego na zasadach określonych w przepisach o zastawie rejestrowym i rejestrze zastawów. </w:t>
      </w:r>
    </w:p>
    <w:p w14:paraId="6094D242" w14:textId="2B3943DA" w:rsidR="005029F7" w:rsidRDefault="003B0A31" w:rsidP="00FF1459">
      <w:pPr>
        <w:ind w:left="360"/>
        <w:jc w:val="both"/>
      </w:pPr>
      <w:r>
        <w:t xml:space="preserve">4. Zabezpieczenie wnoszone w pieniądzu Wykonawca wpłaca przelewem na rachunek bankowy </w:t>
      </w:r>
      <w:r w:rsidR="00011BA1">
        <w:t>Z</w:t>
      </w:r>
      <w:r>
        <w:t xml:space="preserve">amawiającego. Na poleceniu przelewu należy zamieścić tytuł wpłaty. </w:t>
      </w:r>
    </w:p>
    <w:p w14:paraId="38987DF9" w14:textId="77777777" w:rsidR="005029F7" w:rsidRDefault="003B0A31" w:rsidP="00FF1459">
      <w:pPr>
        <w:ind w:left="360"/>
        <w:jc w:val="both"/>
      </w:pPr>
      <w:r>
        <w:t xml:space="preserve">5. Zamawiający zwróci zabezpieczenie należytego wykonania umowy na zasadach opisanych w projektowanych postanowieniach umowy. </w:t>
      </w:r>
    </w:p>
    <w:p w14:paraId="334076EC" w14:textId="77777777" w:rsidR="005029F7" w:rsidRDefault="003B0A31" w:rsidP="00FF1459">
      <w:pPr>
        <w:ind w:left="360"/>
        <w:jc w:val="both"/>
      </w:pPr>
      <w:r>
        <w:t xml:space="preserve">6. Przed złożeniem poręczenia lub gwarancji Wykonawca winien przedstawić projekt dokumentu Zamawiającemu w celu uzyskania akceptacji jego treści. Zabezpieczenie wnoszone w formie poręczeń lub gwarancji musi spełniać co najmniej poniższe wymagania: </w:t>
      </w:r>
    </w:p>
    <w:p w14:paraId="0337F252" w14:textId="77777777" w:rsidR="005029F7" w:rsidRDefault="003B0A31" w:rsidP="00FF1459">
      <w:pPr>
        <w:ind w:left="360"/>
        <w:jc w:val="both"/>
      </w:pPr>
      <w:r>
        <w:t xml:space="preserve">1) musi obejmować odpowiedzialność za wszystkie okoliczności związane z niewykonaniem lub nienależytym wykonaniem umowy (w tym pokryciu naliczonych kar umownych), bez potwierdzania tych okoliczności; </w:t>
      </w:r>
    </w:p>
    <w:p w14:paraId="08AF4BA5" w14:textId="77777777" w:rsidR="005029F7" w:rsidRDefault="003B0A31" w:rsidP="00FF1459">
      <w:pPr>
        <w:ind w:left="360"/>
        <w:jc w:val="both"/>
      </w:pPr>
      <w:r>
        <w:t xml:space="preserve">2) wszelkie zmiany, uzupełnienia lub modyfikacje warunków umowy lub przedmiotu zamówienia nie mogą zwalniać gwaranta z odpowiedzialności wynikającej z poręczenia lub gwarancji; </w:t>
      </w:r>
    </w:p>
    <w:p w14:paraId="354F08C7" w14:textId="77777777" w:rsidR="005029F7" w:rsidRDefault="003B0A31" w:rsidP="00FF1459">
      <w:pPr>
        <w:ind w:left="360"/>
        <w:jc w:val="both"/>
      </w:pPr>
      <w:r>
        <w:lastRenderedPageBreak/>
        <w:t xml:space="preserve">3) z jej treści powinno jednoznacznie wynikać zobowiązanie gwaranta lub poręczyciela do zapłaty całej kwoty zabezpieczenia; </w:t>
      </w:r>
    </w:p>
    <w:p w14:paraId="7BD60519" w14:textId="77777777" w:rsidR="005029F7" w:rsidRDefault="003B0A31" w:rsidP="00FF1459">
      <w:pPr>
        <w:ind w:left="360"/>
        <w:jc w:val="both"/>
      </w:pPr>
      <w:r>
        <w:t xml:space="preserve">4) powinna być nieodwołalna i bezwarunkowa oraz płatna na pierwsze żądanie; </w:t>
      </w:r>
    </w:p>
    <w:p w14:paraId="61D24E67" w14:textId="77777777" w:rsidR="005029F7" w:rsidRDefault="003B0A31" w:rsidP="00FF1459">
      <w:pPr>
        <w:ind w:left="360"/>
        <w:jc w:val="both"/>
      </w:pPr>
      <w:r>
        <w:t xml:space="preserve">5) musi jednoznacznie określać termin obowiązywania poręczenia lub gwarancji; </w:t>
      </w:r>
    </w:p>
    <w:p w14:paraId="6EB6ECCE" w14:textId="77777777" w:rsidR="005029F7" w:rsidRDefault="003B0A31" w:rsidP="00FF1459">
      <w:pPr>
        <w:ind w:left="360"/>
        <w:jc w:val="both"/>
      </w:pPr>
      <w:r>
        <w:t xml:space="preserve">6) w treści poręczenia lub gwarancji powinna znaleźć się nazwa przedmiotowego postępowania; 7)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087E1CA1" w14:textId="77777777" w:rsidR="005029F7" w:rsidRPr="005029F7" w:rsidRDefault="003B0A31" w:rsidP="00FF1459">
      <w:pPr>
        <w:ind w:left="360"/>
        <w:jc w:val="both"/>
        <w:rPr>
          <w:b/>
          <w:bCs/>
        </w:rPr>
      </w:pPr>
      <w:r w:rsidRPr="005029F7">
        <w:rPr>
          <w:b/>
          <w:bCs/>
        </w:rPr>
        <w:t xml:space="preserve">XV. Wskazanie osób uprawnionych do komunikowania się z Wykonawcami </w:t>
      </w:r>
    </w:p>
    <w:p w14:paraId="23048705" w14:textId="74807769" w:rsidR="005029F7" w:rsidRDefault="003B0A31" w:rsidP="00FF1459">
      <w:pPr>
        <w:ind w:left="360"/>
        <w:jc w:val="both"/>
      </w:pPr>
      <w:r>
        <w:t xml:space="preserve">Zamawiający wyznacza następujące osoby do kontaktu z Wykonawcami: </w:t>
      </w:r>
      <w:proofErr w:type="spellStart"/>
      <w:r w:rsidR="005760FA">
        <w:t>A.Pawlak</w:t>
      </w:r>
      <w:proofErr w:type="spellEnd"/>
      <w:r>
        <w:t xml:space="preserve"> e-mail: </w:t>
      </w:r>
      <w:r w:rsidR="005760FA">
        <w:t>apawlak@crs-bielany.waw.pl</w:t>
      </w:r>
      <w:r>
        <w:t xml:space="preserve"> (przedmiot zamówienia) </w:t>
      </w:r>
      <w:proofErr w:type="spellStart"/>
      <w:r w:rsidR="005760FA">
        <w:t>M.Kozłowski</w:t>
      </w:r>
      <w:proofErr w:type="spellEnd"/>
      <w:r>
        <w:t xml:space="preserve"> e-mail: </w:t>
      </w:r>
      <w:hyperlink r:id="rId14" w:history="1">
        <w:r w:rsidR="005760FA" w:rsidRPr="005760FA">
          <w:rPr>
            <w:rStyle w:val="Hipercze"/>
            <w:u w:val="none"/>
          </w:rPr>
          <w:t>mkozlowski@crs-bielany.waw.pl</w:t>
        </w:r>
      </w:hyperlink>
      <w:r w:rsidR="005760FA">
        <w:t xml:space="preserve"> </w:t>
      </w:r>
      <w:r>
        <w:t>(sprawy proceduralne)</w:t>
      </w:r>
      <w:r w:rsidR="008A581C">
        <w:t>.</w:t>
      </w:r>
      <w:r>
        <w:t xml:space="preserve"> </w:t>
      </w:r>
    </w:p>
    <w:p w14:paraId="285C93A5" w14:textId="77777777" w:rsidR="005029F7" w:rsidRPr="005029F7" w:rsidRDefault="003B0A31" w:rsidP="00FF1459">
      <w:pPr>
        <w:ind w:left="360"/>
        <w:jc w:val="both"/>
        <w:rPr>
          <w:b/>
          <w:bCs/>
        </w:rPr>
      </w:pPr>
      <w:r w:rsidRPr="005029F7">
        <w:rPr>
          <w:b/>
          <w:bCs/>
        </w:rPr>
        <w:t xml:space="preserve">XVI. Termin związania ofertą </w:t>
      </w:r>
    </w:p>
    <w:p w14:paraId="6B460D7F" w14:textId="6C6E3351" w:rsidR="00477009" w:rsidRDefault="003B0A31" w:rsidP="00FF1459">
      <w:pPr>
        <w:ind w:left="360"/>
        <w:jc w:val="both"/>
      </w:pPr>
      <w:r>
        <w:t xml:space="preserve">1. Wykonawca jest związany ofertą przez okres </w:t>
      </w:r>
      <w:r w:rsidR="00267290">
        <w:t>30</w:t>
      </w:r>
      <w:r>
        <w:t xml:space="preserve"> dni tj. do dnia </w:t>
      </w:r>
      <w:r w:rsidR="00064046">
        <w:t>18</w:t>
      </w:r>
      <w:r w:rsidR="00241920">
        <w:t>.1</w:t>
      </w:r>
      <w:r w:rsidR="00064046">
        <w:t>1</w:t>
      </w:r>
      <w:r w:rsidR="00241920">
        <w:t>.</w:t>
      </w:r>
      <w:r>
        <w:t xml:space="preserve">2022 r. </w:t>
      </w:r>
    </w:p>
    <w:p w14:paraId="5A1EA897" w14:textId="77777777" w:rsidR="00477009" w:rsidRDefault="003B0A31" w:rsidP="00FF1459">
      <w:pPr>
        <w:ind w:left="360"/>
        <w:jc w:val="both"/>
      </w:pPr>
      <w: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1BC4D2A9" w14:textId="6536A0AA" w:rsidR="003B0A31" w:rsidRDefault="003B0A31" w:rsidP="00FF1459">
      <w:pPr>
        <w:ind w:left="360"/>
        <w:jc w:val="both"/>
      </w:pPr>
      <w:r>
        <w:t>3. Przedłużenie terminu związania ofertą, o którym mowa w ust. 2, wymaga złożenia przez Wykonawcę pisemnego oświadczenia o wyrażeniu zgody na przedłużenie terminu związania ofertą.</w:t>
      </w:r>
    </w:p>
    <w:p w14:paraId="7A329EF3" w14:textId="77777777" w:rsidR="00477009" w:rsidRPr="00477009" w:rsidRDefault="00477009" w:rsidP="00FF1459">
      <w:pPr>
        <w:ind w:left="360"/>
        <w:jc w:val="both"/>
        <w:rPr>
          <w:b/>
          <w:bCs/>
        </w:rPr>
      </w:pPr>
      <w:r w:rsidRPr="00477009">
        <w:rPr>
          <w:b/>
          <w:bCs/>
        </w:rPr>
        <w:t xml:space="preserve">XVII. Opis sposobu przygotowania oferty </w:t>
      </w:r>
    </w:p>
    <w:p w14:paraId="47C372DA" w14:textId="1CCD947E" w:rsidR="00A00A08" w:rsidRPr="00A00A08" w:rsidRDefault="00A00A08" w:rsidP="00A00A08">
      <w:pPr>
        <w:numPr>
          <w:ilvl w:val="0"/>
          <w:numId w:val="13"/>
        </w:numPr>
        <w:autoSpaceDE w:val="0"/>
        <w:autoSpaceDN w:val="0"/>
        <w:adjustRightInd w:val="0"/>
        <w:spacing w:after="0" w:line="276" w:lineRule="auto"/>
        <w:ind w:left="284" w:hanging="284"/>
        <w:jc w:val="both"/>
      </w:pPr>
      <w:r w:rsidRPr="00A00A08">
        <w:t>Wykonawca może złożyć tylko jedną ofertę.</w:t>
      </w:r>
    </w:p>
    <w:p w14:paraId="3019E525" w14:textId="77777777" w:rsidR="00A00A08" w:rsidRPr="00A00A08" w:rsidRDefault="00A00A08" w:rsidP="00A00A08">
      <w:pPr>
        <w:numPr>
          <w:ilvl w:val="0"/>
          <w:numId w:val="13"/>
        </w:numPr>
        <w:autoSpaceDE w:val="0"/>
        <w:autoSpaceDN w:val="0"/>
        <w:adjustRightInd w:val="0"/>
        <w:spacing w:after="0" w:line="276" w:lineRule="auto"/>
        <w:ind w:left="284" w:hanging="284"/>
        <w:jc w:val="both"/>
      </w:pPr>
      <w:r w:rsidRPr="00A00A08">
        <w:t>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w:t>
      </w:r>
    </w:p>
    <w:p w14:paraId="6C788F03" w14:textId="7F71F625" w:rsidR="00A00A08" w:rsidRPr="00A00A08" w:rsidRDefault="00A00A08" w:rsidP="00A00A08">
      <w:pPr>
        <w:numPr>
          <w:ilvl w:val="0"/>
          <w:numId w:val="13"/>
        </w:numPr>
        <w:autoSpaceDE w:val="0"/>
        <w:autoSpaceDN w:val="0"/>
        <w:adjustRightInd w:val="0"/>
        <w:spacing w:after="0" w:line="276" w:lineRule="auto"/>
        <w:ind w:left="284" w:hanging="284"/>
        <w:jc w:val="both"/>
      </w:pPr>
      <w:r w:rsidRPr="00A00A08">
        <w:t>Wykonawca przygotowuje ofertę przy pomocy interaktywnego „Formularza ofertowego” udostępnionego przez Zamawiającego na Platformie e-Zamówienia  i zamieszczonego w podglądzie postępowania w zakładce „Informacje podstawowe”</w:t>
      </w:r>
      <w:r>
        <w:t xml:space="preserve"> lub formularza stanowiącego zał. nr 1</w:t>
      </w:r>
      <w:r w:rsidR="008A581C">
        <w:t xml:space="preserve"> </w:t>
      </w:r>
      <w:r>
        <w:t>do SWZ.</w:t>
      </w:r>
    </w:p>
    <w:p w14:paraId="6813465F" w14:textId="2C7FFE3B" w:rsidR="00A00A08" w:rsidRPr="00A00A08" w:rsidRDefault="00A00A08" w:rsidP="00A00A08">
      <w:pPr>
        <w:numPr>
          <w:ilvl w:val="0"/>
          <w:numId w:val="13"/>
        </w:numPr>
        <w:autoSpaceDE w:val="0"/>
        <w:autoSpaceDN w:val="0"/>
        <w:adjustRightInd w:val="0"/>
        <w:spacing w:after="0" w:line="276" w:lineRule="auto"/>
        <w:ind w:left="284" w:hanging="284"/>
        <w:jc w:val="both"/>
      </w:pPr>
      <w:r w:rsidRPr="00A00A08">
        <w:t xml:space="preserve">Zalogowany </w:t>
      </w:r>
      <w:r w:rsidR="008A581C">
        <w:t>W</w:t>
      </w:r>
      <w:r w:rsidRPr="00A00A08">
        <w:t xml:space="preserve">ykonawca używając przycisku „Wypełnij” widocznego pod „Formularzem ofertowym” zobowiązany jest do zweryfikowania poprawności danych automatycznie pobranych przez system z jego konta i uzupełnienia pozostałych  informacji  dotyczących </w:t>
      </w:r>
      <w:r w:rsidR="008A581C">
        <w:t>W</w:t>
      </w:r>
      <w:r w:rsidRPr="00A00A08">
        <w:t>ykonawcy/</w:t>
      </w:r>
      <w:r w:rsidR="008A581C">
        <w:t>W</w:t>
      </w:r>
      <w:r w:rsidRPr="00A00A08">
        <w:t xml:space="preserve">ykonawców wspólnie ubiegających się  o udzielenie zamówienia.  </w:t>
      </w:r>
    </w:p>
    <w:p w14:paraId="467F9416" w14:textId="7E0951B2" w:rsidR="00A00A08" w:rsidRPr="00A00A08" w:rsidRDefault="00A00A08" w:rsidP="00A00A08">
      <w:pPr>
        <w:numPr>
          <w:ilvl w:val="0"/>
          <w:numId w:val="13"/>
        </w:numPr>
        <w:autoSpaceDE w:val="0"/>
        <w:autoSpaceDN w:val="0"/>
        <w:adjustRightInd w:val="0"/>
        <w:spacing w:after="0" w:line="276" w:lineRule="auto"/>
        <w:ind w:left="284" w:hanging="284"/>
        <w:jc w:val="both"/>
      </w:pPr>
      <w:r w:rsidRPr="00A00A08">
        <w:t xml:space="preserve">Następnie </w:t>
      </w:r>
      <w:r w:rsidR="008A581C">
        <w:t>W</w:t>
      </w:r>
      <w:r w:rsidRPr="00A00A08">
        <w:t xml:space="preserve">ykonawca powinien pobrać „Formularz ofertowy”, zapisać go na dysku komputera użytkownika, uzupełnić pozostałymi danymi wymaganymi przez Zamawiającego i ponownie zapisać na dysku komputera użytkownika  oraz podpisać odpowiednim rodzajem podpisu elektronicznego, zgodnie z ust. 9.  Uwaga! Nie należy zmieniać nazwy pliku nadanej przez Platformę e-Zamówienia.  Zapisany „Formularz ofertowy” należy  zawsze otwierać w programie Adobe </w:t>
      </w:r>
      <w:proofErr w:type="spellStart"/>
      <w:r w:rsidRPr="00A00A08">
        <w:t>Acrobat</w:t>
      </w:r>
      <w:proofErr w:type="spellEnd"/>
      <w:r w:rsidRPr="00A00A08">
        <w:t xml:space="preserve"> Reader DC. </w:t>
      </w:r>
    </w:p>
    <w:p w14:paraId="2760E736" w14:textId="77777777" w:rsidR="00A00A08" w:rsidRPr="00A00A08" w:rsidRDefault="00A00A08" w:rsidP="00A00A08">
      <w:pPr>
        <w:numPr>
          <w:ilvl w:val="0"/>
          <w:numId w:val="13"/>
        </w:numPr>
        <w:autoSpaceDE w:val="0"/>
        <w:autoSpaceDN w:val="0"/>
        <w:adjustRightInd w:val="0"/>
        <w:spacing w:after="0" w:line="276" w:lineRule="auto"/>
        <w:ind w:left="284" w:hanging="284"/>
        <w:jc w:val="both"/>
      </w:pPr>
      <w:r w:rsidRPr="00A00A08">
        <w:lastRenderedPageBreak/>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A00A08">
        <w:t>drag&amp;drop</w:t>
      </w:r>
      <w:proofErr w:type="spellEnd"/>
      <w:r w:rsidRPr="00A00A08">
        <w:t xml:space="preserve">  („przeciągnij” </w:t>
      </w:r>
      <w:r w:rsidRPr="00A00A08">
        <w:br/>
        <w:t xml:space="preserve">i „upuść”) służące do dodawania plików. </w:t>
      </w:r>
    </w:p>
    <w:p w14:paraId="4B92C694" w14:textId="187198F4" w:rsidR="00A00A08" w:rsidRPr="00A00A08" w:rsidRDefault="00A00A08" w:rsidP="00A00A08">
      <w:pPr>
        <w:numPr>
          <w:ilvl w:val="0"/>
          <w:numId w:val="13"/>
        </w:numPr>
        <w:autoSpaceDE w:val="0"/>
        <w:autoSpaceDN w:val="0"/>
        <w:adjustRightInd w:val="0"/>
        <w:spacing w:after="0" w:line="276" w:lineRule="auto"/>
        <w:ind w:left="284" w:hanging="284"/>
        <w:jc w:val="both"/>
      </w:pPr>
      <w:r w:rsidRPr="00A00A08">
        <w:t xml:space="preserve">Wykonawca dodaje wybrany z dysku i uprzednio podpisany „Formularz oferty”  w pierwszym polu („Wypełniony formularz oferty”). W  kolejnym polu („Załączniki  i inne dokumenty przedstawione w ofercie przez Wykonawcę”)  </w:t>
      </w:r>
      <w:r w:rsidR="008A581C">
        <w:t>W</w:t>
      </w:r>
      <w:r w:rsidRPr="00A00A08">
        <w:t xml:space="preserve">ykonawca dodaje pozostałe pliki stanowiące ofertę lub składane wraz z ofertą . </w:t>
      </w:r>
    </w:p>
    <w:p w14:paraId="58D8EBF0" w14:textId="77777777" w:rsidR="00A00A08" w:rsidRPr="00A00A08" w:rsidRDefault="00A00A08" w:rsidP="00A00A08">
      <w:pPr>
        <w:numPr>
          <w:ilvl w:val="0"/>
          <w:numId w:val="13"/>
        </w:numPr>
        <w:autoSpaceDE w:val="0"/>
        <w:autoSpaceDN w:val="0"/>
        <w:adjustRightInd w:val="0"/>
        <w:spacing w:after="0" w:line="276" w:lineRule="auto"/>
        <w:ind w:left="284" w:hanging="284"/>
        <w:jc w:val="both"/>
      </w:pPr>
      <w:r w:rsidRPr="00A00A08">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4E03DAB" w14:textId="5F902C1C" w:rsidR="00A00A08" w:rsidRPr="00A00A08" w:rsidRDefault="00A00A08" w:rsidP="00A00A08">
      <w:pPr>
        <w:numPr>
          <w:ilvl w:val="0"/>
          <w:numId w:val="13"/>
        </w:numPr>
        <w:autoSpaceDE w:val="0"/>
        <w:autoSpaceDN w:val="0"/>
        <w:adjustRightInd w:val="0"/>
        <w:spacing w:after="0" w:line="276" w:lineRule="auto"/>
        <w:ind w:left="284" w:hanging="284"/>
        <w:jc w:val="both"/>
      </w:pPr>
      <w:r w:rsidRPr="00A00A08">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w:t>
      </w:r>
      <w:r>
        <w:t xml:space="preserve"> </w:t>
      </w:r>
      <w:r w:rsidRPr="00A00A08">
        <w:t>oferty</w:t>
      </w:r>
      <w:r>
        <w:t xml:space="preserve"> </w:t>
      </w:r>
      <w:r w:rsidRPr="00A00A08">
        <w:t>lub</w:t>
      </w:r>
      <w:r>
        <w:t xml:space="preserve"> </w:t>
      </w:r>
      <w:r w:rsidRPr="00A00A08">
        <w:t>składane</w:t>
      </w:r>
      <w:r>
        <w:t xml:space="preserve"> </w:t>
      </w:r>
      <w:r w:rsidRPr="00A00A08">
        <w:t xml:space="preserve">wraz z ofertą, które są zgodne z ustawą </w:t>
      </w:r>
      <w:proofErr w:type="spellStart"/>
      <w:r w:rsidRPr="00A00A08">
        <w:t>Pzp</w:t>
      </w:r>
      <w:proofErr w:type="spellEnd"/>
      <w:r w:rsidRPr="00A00A08">
        <w:t xml:space="preserve"> lub rozporządzeniem Prezesa Rady</w:t>
      </w:r>
      <w:r>
        <w:t xml:space="preserve"> </w:t>
      </w:r>
      <w:r w:rsidRPr="00A00A08">
        <w:t>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9AA76AD" w14:textId="77777777" w:rsidR="00A00A08" w:rsidRPr="00A00A08" w:rsidRDefault="00A00A08" w:rsidP="00A00A08">
      <w:pPr>
        <w:numPr>
          <w:ilvl w:val="0"/>
          <w:numId w:val="13"/>
        </w:numPr>
        <w:autoSpaceDE w:val="0"/>
        <w:autoSpaceDN w:val="0"/>
        <w:adjustRightInd w:val="0"/>
        <w:spacing w:after="0" w:line="276" w:lineRule="auto"/>
        <w:ind w:left="284" w:hanging="426"/>
        <w:jc w:val="both"/>
      </w:pPr>
      <w:r w:rsidRPr="00A00A08">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1B97B579" w14:textId="47728D35" w:rsidR="00A00A08" w:rsidRPr="00A00A08" w:rsidRDefault="00A00A08" w:rsidP="00A00A08">
      <w:pPr>
        <w:numPr>
          <w:ilvl w:val="0"/>
          <w:numId w:val="13"/>
        </w:numPr>
        <w:autoSpaceDE w:val="0"/>
        <w:autoSpaceDN w:val="0"/>
        <w:adjustRightInd w:val="0"/>
        <w:spacing w:after="0" w:line="276" w:lineRule="auto"/>
        <w:ind w:left="284" w:hanging="426"/>
        <w:jc w:val="both"/>
      </w:pPr>
      <w:r w:rsidRPr="00A00A08">
        <w:t xml:space="preserve">System sprawdza, czy złożone pliki są podpisane i automatycznie je szyfruje, jednocześnie informując o tym </w:t>
      </w:r>
      <w:r>
        <w:t>W</w:t>
      </w:r>
      <w:r w:rsidRPr="00A00A08">
        <w:t xml:space="preserve">ykonawcę. Potwierdzenie czasu przekazania i odbioru oferty znajduje się w Elektronicznym Potwierdzeniu Przesłania (EPP) i Elektronicznym Potwierdzeniu Odebrania (EPO). EPP i EPO dostępne są dla zalogowanego Wykonawcy w zakładce „Oferty/Wnioski”. </w:t>
      </w:r>
    </w:p>
    <w:p w14:paraId="2619A8B8" w14:textId="77777777" w:rsidR="00A00A08" w:rsidRPr="00A00A08" w:rsidRDefault="00A00A08" w:rsidP="00A00A08">
      <w:pPr>
        <w:numPr>
          <w:ilvl w:val="0"/>
          <w:numId w:val="13"/>
        </w:numPr>
        <w:autoSpaceDE w:val="0"/>
        <w:autoSpaceDN w:val="0"/>
        <w:adjustRightInd w:val="0"/>
        <w:spacing w:after="0" w:line="276" w:lineRule="auto"/>
        <w:ind w:left="284" w:hanging="426"/>
        <w:jc w:val="both"/>
      </w:pPr>
      <w:r w:rsidRPr="00A00A08">
        <w:t xml:space="preserve">Oferta może być złożona tylko do upływu terminu składania ofert. </w:t>
      </w:r>
    </w:p>
    <w:p w14:paraId="416A5271" w14:textId="77777777" w:rsidR="00A00A08" w:rsidRPr="00A00A08" w:rsidRDefault="00A00A08" w:rsidP="00A00A08">
      <w:pPr>
        <w:numPr>
          <w:ilvl w:val="0"/>
          <w:numId w:val="13"/>
        </w:numPr>
        <w:autoSpaceDE w:val="0"/>
        <w:autoSpaceDN w:val="0"/>
        <w:adjustRightInd w:val="0"/>
        <w:spacing w:after="0" w:line="276" w:lineRule="auto"/>
        <w:ind w:left="284" w:hanging="426"/>
        <w:jc w:val="both"/>
      </w:pPr>
      <w:r w:rsidRPr="00A00A08">
        <w:lastRenderedPageBreak/>
        <w:t xml:space="preserve">Wykonawca może przed upływem terminu składania ofert wycofać ofertę. Wykonawca wycofuje ofertę w zakładce „Oferty/wnioski” używając przycisku „Wycofaj ofertę”. </w:t>
      </w:r>
    </w:p>
    <w:p w14:paraId="26E98A5A" w14:textId="77777777" w:rsidR="00A00A08" w:rsidRPr="00A00A08" w:rsidRDefault="00A00A08" w:rsidP="00A00A08">
      <w:pPr>
        <w:numPr>
          <w:ilvl w:val="0"/>
          <w:numId w:val="13"/>
        </w:numPr>
        <w:autoSpaceDE w:val="0"/>
        <w:autoSpaceDN w:val="0"/>
        <w:adjustRightInd w:val="0"/>
        <w:spacing w:after="0" w:line="276" w:lineRule="auto"/>
        <w:ind w:left="284" w:hanging="426"/>
        <w:jc w:val="both"/>
      </w:pPr>
      <w:r w:rsidRPr="00A00A08">
        <w:t>Maksymalny łączny rozmiar plików stanowiących ofertę lub składanych wraz z ofertą to 250 MB.</w:t>
      </w:r>
    </w:p>
    <w:p w14:paraId="686D553E" w14:textId="6B723623" w:rsidR="00A00A08" w:rsidRPr="00A00A08" w:rsidRDefault="00A00A08" w:rsidP="00A00A08">
      <w:pPr>
        <w:numPr>
          <w:ilvl w:val="0"/>
          <w:numId w:val="13"/>
        </w:numPr>
        <w:autoSpaceDE w:val="0"/>
        <w:autoSpaceDN w:val="0"/>
        <w:adjustRightInd w:val="0"/>
        <w:spacing w:after="0" w:line="276" w:lineRule="auto"/>
        <w:ind w:left="284" w:hanging="426"/>
        <w:jc w:val="both"/>
      </w:pPr>
      <w:r w:rsidRPr="00A00A08">
        <w:t xml:space="preserve">Podmiotowe środki dowodowe, przedmiotowe środki dowodowe oraz inne dokumenty lub oświadczenia, w tym pełnomocnictwa, wymagane zapisami SWZ składa się w formie, zakresie i w sposób określony w </w:t>
      </w:r>
      <w:r w:rsidR="008A581C">
        <w:t>R</w:t>
      </w:r>
      <w:r w:rsidRPr="00A00A08">
        <w:t xml:space="preserve">ozporządzeniu Ministra Rozwoju, Pracy i Technologii </w:t>
      </w:r>
      <w:r w:rsidRPr="00A00A08">
        <w:br/>
        <w:t xml:space="preserve">z dnia 23 grudnia 2020 r. w sprawie podmiotowych środków dowodowych oraz innych dokumentów lub oświadczeń, jakich może żądać zamawiający od wykonawcy (Dz.U. z 2020 r. poz. 2415) oraz w </w:t>
      </w:r>
      <w:r w:rsidR="008A581C">
        <w:t>R</w:t>
      </w:r>
      <w:r w:rsidRPr="00A00A08">
        <w:t xml:space="preserve">ozporządzeniu Prezesa Rady Ministrów z dnia 30 grudnia 2020 r. </w:t>
      </w:r>
      <w:r w:rsidRPr="00A00A08">
        <w:br/>
        <w:t>w sprawie sposobu sporządzania i przekazywania informacji oraz wymagań technicznych dla dokumentów elektronicznych oraz środków komunikacji elektronicznej w postępowaniu o udzielenie zamówienia publicznego lub konkursie (Dz. U. z 2020 r. poz. 2452).</w:t>
      </w:r>
    </w:p>
    <w:p w14:paraId="456C0E5B" w14:textId="77777777" w:rsidR="00A00A08" w:rsidRPr="00A00A08" w:rsidRDefault="00A00A08" w:rsidP="00A00A08">
      <w:pPr>
        <w:numPr>
          <w:ilvl w:val="0"/>
          <w:numId w:val="13"/>
        </w:numPr>
        <w:autoSpaceDE w:val="0"/>
        <w:autoSpaceDN w:val="0"/>
        <w:adjustRightInd w:val="0"/>
        <w:spacing w:after="0" w:line="276" w:lineRule="auto"/>
        <w:jc w:val="both"/>
      </w:pPr>
      <w:r w:rsidRPr="00A00A08">
        <w:t xml:space="preserve">W przypadku, gdy podmiotowe środki dowodowe, przedmiotowe środki dowodowe, inne dokumenty, w tym dokumenty, o których mowa w art. 94 ust. 2 ustawy </w:t>
      </w:r>
      <w:proofErr w:type="spellStart"/>
      <w:r w:rsidRPr="00A00A08">
        <w:t>Pzp</w:t>
      </w:r>
      <w:proofErr w:type="spellEnd"/>
      <w:r w:rsidRPr="00A00A08">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00A08">
        <w:t>Pzp</w:t>
      </w:r>
      <w:proofErr w:type="spellEnd"/>
      <w:r w:rsidRPr="00A00A08">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D6F82F0" w14:textId="77777777" w:rsidR="00A00A08" w:rsidRPr="00A00A08" w:rsidRDefault="00A00A08" w:rsidP="00A00A08">
      <w:pPr>
        <w:numPr>
          <w:ilvl w:val="0"/>
          <w:numId w:val="13"/>
        </w:numPr>
        <w:autoSpaceDE w:val="0"/>
        <w:autoSpaceDN w:val="0"/>
        <w:adjustRightInd w:val="0"/>
        <w:spacing w:after="0" w:line="276" w:lineRule="auto"/>
        <w:jc w:val="both"/>
      </w:pPr>
      <w:r w:rsidRPr="00A00A08">
        <w:t xml:space="preserve">W przypadku, gdy podmiotowe środki dowodowe, przedmiotowe środki dowodowe, inne dokumenty, w tym dokumenty, o których mowa w art. 94 ust. 2 ustawy </w:t>
      </w:r>
      <w:proofErr w:type="spellStart"/>
      <w:r w:rsidRPr="00A00A08">
        <w:t>Pzp</w:t>
      </w:r>
      <w:proofErr w:type="spellEnd"/>
      <w:r w:rsidRPr="00A00A08">
        <w:t xml:space="preserve"> lub dokumenty potwierdzające umocowanie do reprezentowania, zostały wystawione przez upoważnione podmioty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19FF0EC7" w14:textId="77777777" w:rsidR="00A00A08" w:rsidRPr="00A00A08" w:rsidRDefault="00A00A08" w:rsidP="00A00A08">
      <w:pPr>
        <w:numPr>
          <w:ilvl w:val="0"/>
          <w:numId w:val="13"/>
        </w:numPr>
        <w:autoSpaceDE w:val="0"/>
        <w:autoSpaceDN w:val="0"/>
        <w:adjustRightInd w:val="0"/>
        <w:spacing w:after="0" w:line="276" w:lineRule="auto"/>
        <w:ind w:left="284" w:hanging="426"/>
        <w:jc w:val="both"/>
      </w:pPr>
      <w:r w:rsidRPr="00A00A08">
        <w:t>Poświadczenia zgodności cyfrowego odwzorowania z dokumentem w postaci papierowej, dokonuje w przypadku:</w:t>
      </w:r>
    </w:p>
    <w:p w14:paraId="68E696BF" w14:textId="77777777" w:rsidR="00A00A08" w:rsidRPr="00A00A08" w:rsidRDefault="00A00A08" w:rsidP="00A00A08">
      <w:pPr>
        <w:numPr>
          <w:ilvl w:val="1"/>
          <w:numId w:val="13"/>
        </w:numPr>
        <w:autoSpaceDE w:val="0"/>
        <w:autoSpaceDN w:val="0"/>
        <w:adjustRightInd w:val="0"/>
        <w:spacing w:after="0" w:line="276" w:lineRule="auto"/>
        <w:ind w:left="851" w:hanging="567"/>
        <w:jc w:val="both"/>
      </w:pPr>
      <w:r w:rsidRPr="00A00A08">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320EE7" w14:textId="77777777" w:rsidR="00A00A08" w:rsidRPr="00A00A08" w:rsidRDefault="00A00A08" w:rsidP="00A00A08">
      <w:pPr>
        <w:numPr>
          <w:ilvl w:val="1"/>
          <w:numId w:val="13"/>
        </w:numPr>
        <w:autoSpaceDE w:val="0"/>
        <w:autoSpaceDN w:val="0"/>
        <w:adjustRightInd w:val="0"/>
        <w:spacing w:after="0" w:line="276" w:lineRule="auto"/>
        <w:ind w:left="851" w:hanging="567"/>
        <w:jc w:val="both"/>
      </w:pPr>
      <w:r w:rsidRPr="00A00A08">
        <w:t>przedmiotowych środków dowodowych – odpowiednio Wykonawca lub Wykonawca wspólnie ubiegający się o udzielenie zamówienia,</w:t>
      </w:r>
    </w:p>
    <w:p w14:paraId="287294E1" w14:textId="77777777" w:rsidR="00A00A08" w:rsidRPr="00A00A08" w:rsidRDefault="00A00A08" w:rsidP="00A00A08">
      <w:pPr>
        <w:numPr>
          <w:ilvl w:val="1"/>
          <w:numId w:val="13"/>
        </w:numPr>
        <w:autoSpaceDE w:val="0"/>
        <w:autoSpaceDN w:val="0"/>
        <w:adjustRightInd w:val="0"/>
        <w:spacing w:after="0" w:line="276" w:lineRule="auto"/>
        <w:ind w:left="851" w:hanging="567"/>
        <w:jc w:val="both"/>
      </w:pPr>
      <w:r w:rsidRPr="00A00A08">
        <w:t xml:space="preserve">innych dokumentów, w tym dokumentów, o których mowa w art. 94 ust. 2 ustawy </w:t>
      </w:r>
      <w:proofErr w:type="spellStart"/>
      <w:r w:rsidRPr="00A00A08">
        <w:t>Pzp</w:t>
      </w:r>
      <w:proofErr w:type="spellEnd"/>
      <w:r w:rsidRPr="00A00A08">
        <w:t xml:space="preserve"> – odpowiednio Wykonawca lub Wykonawca wspólnie ubiegający się o udzielenie zamówienia, w zakresie dokumentów, które każdego z nich dotyczą. </w:t>
      </w:r>
    </w:p>
    <w:p w14:paraId="4EC63103" w14:textId="77777777" w:rsidR="00A00A08" w:rsidRPr="00A00A08" w:rsidRDefault="00A00A08" w:rsidP="00A00A08">
      <w:pPr>
        <w:pStyle w:val="Akapitzlist"/>
        <w:numPr>
          <w:ilvl w:val="0"/>
          <w:numId w:val="14"/>
        </w:numPr>
        <w:spacing w:after="0" w:line="276" w:lineRule="auto"/>
        <w:ind w:left="284" w:hanging="426"/>
        <w:jc w:val="both"/>
      </w:pPr>
      <w:r w:rsidRPr="00A00A08">
        <w:t xml:space="preserve">Poświadczenia zgodności cyfrowego odwzorowania z dokumentem w postaci papierowej, </w:t>
      </w:r>
      <w:r w:rsidRPr="00A00A08">
        <w:br/>
        <w:t>o którym mowa w ust. 18 powyżej, może dokonać również notariusz.</w:t>
      </w:r>
    </w:p>
    <w:p w14:paraId="24531F8D" w14:textId="77777777" w:rsidR="00A00A08" w:rsidRPr="00A00A08" w:rsidRDefault="00A00A08" w:rsidP="00A00A08">
      <w:pPr>
        <w:pStyle w:val="Akapitzlist"/>
        <w:numPr>
          <w:ilvl w:val="0"/>
          <w:numId w:val="14"/>
        </w:numPr>
        <w:spacing w:after="0" w:line="276" w:lineRule="auto"/>
        <w:ind w:left="284" w:hanging="426"/>
        <w:jc w:val="both"/>
      </w:pPr>
      <w:r w:rsidRPr="00A00A08">
        <w:t xml:space="preserve">Jeżeli któryś z wymaganych dokumentów składanych przez Wykonawcę jest sporządzony w języku obcym, dokument taki należy złożyć wraz z tłumaczeniem na język polski. </w:t>
      </w:r>
    </w:p>
    <w:p w14:paraId="23EE276F" w14:textId="77777777" w:rsidR="00A00A08" w:rsidRPr="00A00A08" w:rsidRDefault="00A00A08" w:rsidP="00A00A08">
      <w:pPr>
        <w:pStyle w:val="Akapitzlist"/>
        <w:numPr>
          <w:ilvl w:val="0"/>
          <w:numId w:val="14"/>
        </w:numPr>
        <w:spacing w:after="0" w:line="276" w:lineRule="auto"/>
        <w:ind w:left="284" w:hanging="426"/>
        <w:jc w:val="both"/>
      </w:pPr>
      <w:r w:rsidRPr="00A00A08">
        <w:lastRenderedPageBreak/>
        <w:t>Jeżeli oferta zawiera informacje stanowiące tajemnicę przedsiębiorstwa w rozumieniu ustawy z dnia 16 kwietnia 1993 r. o zwalczaniu nieuczciwej konkurencji (Dz. U. z 2022 r. poz. 1233),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026BA48B" w14:textId="77777777" w:rsidR="00A00A08" w:rsidRPr="00A00A08" w:rsidRDefault="00A00A08" w:rsidP="00A00A08">
      <w:pPr>
        <w:spacing w:line="276" w:lineRule="auto"/>
        <w:ind w:left="284"/>
        <w:jc w:val="both"/>
      </w:pPr>
      <w:r w:rsidRPr="00A00A08">
        <w:t>Wykonawca wraz z przekazaniem informacji o zastrzeżeniu tajemnicy przedsiębiorstwa, zobowiązany jest wykazać, iż zastrzeżone informacje stanowią tajemnicę przedsiębiorstwa, pod rygorem możliwości ich odtajnienia. Jawną część uzasadnienia zastrzeżenia tajemnicy przedsiębiorstwa należy złożyć w odrębnym pliku.</w:t>
      </w:r>
    </w:p>
    <w:p w14:paraId="76942C74" w14:textId="77777777" w:rsidR="00A00A08" w:rsidRPr="00A00A08" w:rsidRDefault="00A00A08" w:rsidP="00A00A08">
      <w:pPr>
        <w:spacing w:line="276" w:lineRule="auto"/>
        <w:ind w:left="284"/>
        <w:jc w:val="both"/>
      </w:pPr>
      <w:r w:rsidRPr="00A00A08">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2D7A54AE" w14:textId="77777777" w:rsidR="00A00A08" w:rsidRPr="00A00A08" w:rsidRDefault="00A00A08" w:rsidP="00A00A08">
      <w:pPr>
        <w:spacing w:line="276" w:lineRule="auto"/>
        <w:ind w:left="284"/>
        <w:jc w:val="both"/>
      </w:pPr>
      <w:r w:rsidRPr="00A00A08">
        <w:t>Powyższe regulacje znajdują odpowiednie zastosowanie w przypadku zastrzeżenia informacji stanowiących tajemnicę przedsiębiorstwa na późniejszym etapie postępowania, w stosunku do oświadczeń i dokumentów składanych po otwarciu ofert.</w:t>
      </w:r>
    </w:p>
    <w:p w14:paraId="490F6F67" w14:textId="77777777" w:rsidR="00A00A08" w:rsidRPr="00A00A08" w:rsidRDefault="00A00A08" w:rsidP="00A00A08">
      <w:pPr>
        <w:pStyle w:val="Akapitzlist"/>
        <w:numPr>
          <w:ilvl w:val="0"/>
          <w:numId w:val="14"/>
        </w:numPr>
        <w:spacing w:after="0" w:line="276" w:lineRule="auto"/>
        <w:ind w:left="284" w:hanging="426"/>
        <w:jc w:val="both"/>
      </w:pPr>
      <w:r w:rsidRPr="00A00A08">
        <w:t xml:space="preserve">Wykonawca ponosi wszelkie koszty związane z udziałem w postępowaniu, w tym przygotowaniem i złożeniem oferty. </w:t>
      </w:r>
    </w:p>
    <w:p w14:paraId="7031943D" w14:textId="77777777" w:rsidR="00A00A08" w:rsidRPr="00A00A08" w:rsidRDefault="00A00A08" w:rsidP="00A00A08">
      <w:pPr>
        <w:pStyle w:val="Akapitzlist"/>
        <w:numPr>
          <w:ilvl w:val="0"/>
          <w:numId w:val="14"/>
        </w:numPr>
        <w:spacing w:after="0" w:line="276" w:lineRule="auto"/>
        <w:ind w:left="284" w:hanging="426"/>
        <w:jc w:val="both"/>
      </w:pPr>
      <w:r w:rsidRPr="00A00A08">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w:t>
      </w:r>
      <w:r w:rsidRPr="00A00A08">
        <w:br/>
        <w:t>i rozpocząć składanie oferty z odpowiednim wyprzedzeniem.</w:t>
      </w:r>
    </w:p>
    <w:p w14:paraId="3910CF7D" w14:textId="1793D55A" w:rsidR="00A00A08" w:rsidRPr="00A00A08" w:rsidRDefault="00A00A08" w:rsidP="00A00A08">
      <w:pPr>
        <w:pStyle w:val="Akapitzlist"/>
        <w:numPr>
          <w:ilvl w:val="0"/>
          <w:numId w:val="14"/>
        </w:numPr>
        <w:spacing w:after="0" w:line="276" w:lineRule="auto"/>
        <w:ind w:left="284" w:hanging="426"/>
        <w:jc w:val="both"/>
      </w:pPr>
      <w:r w:rsidRPr="00A00A08">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w:t>
      </w:r>
    </w:p>
    <w:p w14:paraId="54F4B478" w14:textId="77777777" w:rsidR="00A00A08" w:rsidRPr="00A00A08" w:rsidRDefault="00A00A08" w:rsidP="00A00A08">
      <w:pPr>
        <w:pStyle w:val="Akapitzlist"/>
        <w:spacing w:after="0" w:line="276" w:lineRule="auto"/>
        <w:ind w:left="284"/>
        <w:jc w:val="both"/>
      </w:pPr>
      <w:r w:rsidRPr="00A00A08">
        <w:t>Wykonawca nie może wprowadzić zmian do oferty oraz wycofać jej po upływie terminu składania ofert.</w:t>
      </w:r>
    </w:p>
    <w:p w14:paraId="4ABC3310" w14:textId="77777777" w:rsidR="00A00A08" w:rsidRPr="00A00A08" w:rsidRDefault="00A00A08" w:rsidP="00A00A08">
      <w:pPr>
        <w:pStyle w:val="Akapitzlist"/>
        <w:numPr>
          <w:ilvl w:val="0"/>
          <w:numId w:val="14"/>
        </w:numPr>
        <w:spacing w:after="0" w:line="276" w:lineRule="auto"/>
        <w:ind w:left="284" w:hanging="426"/>
        <w:jc w:val="both"/>
      </w:pPr>
      <w:r w:rsidRPr="00A00A08">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30FFD3FD" w14:textId="77777777" w:rsidR="00A00A08" w:rsidRPr="00A00A08" w:rsidRDefault="00A00A08" w:rsidP="00A00A08">
      <w:pPr>
        <w:pStyle w:val="Akapitzlist"/>
        <w:spacing w:after="0" w:line="276" w:lineRule="auto"/>
        <w:ind w:left="284"/>
        <w:jc w:val="both"/>
      </w:pPr>
      <w:r w:rsidRPr="00A00A08">
        <w:t xml:space="preserve">Pełnomocnik, o którym mowa powyżej, pozostaje w kontakcie z Zamawiającym w toku postępowania i do niego Zamawiający kieruje informacje, korespondencję itp. Wszelkie </w:t>
      </w:r>
      <w:r w:rsidRPr="00A00A08">
        <w:lastRenderedPageBreak/>
        <w:t xml:space="preserve">oświadczenia pełnomocnika Zamawiający uzna za wiążące dla wszystkich Wykonawców składających ofertę wspólną. </w:t>
      </w:r>
    </w:p>
    <w:p w14:paraId="61746F51" w14:textId="77777777" w:rsidR="00A00A08" w:rsidRPr="00A00A08" w:rsidRDefault="00A00A08" w:rsidP="00A00A08">
      <w:pPr>
        <w:pStyle w:val="Akapitzlist"/>
        <w:spacing w:after="0" w:line="276" w:lineRule="auto"/>
        <w:ind w:left="284"/>
        <w:jc w:val="both"/>
      </w:pPr>
      <w:r w:rsidRPr="00A00A08">
        <w:t xml:space="preserve">Nie dopuszcza się uczestniczenia któregokolwiek z Wykonawców wspólnie ubiegających się o udzielnie zamówienia w więcej niż jednej grupie Wykonawców wspólnie ubiegających się o udzielenie zamówienia. </w:t>
      </w:r>
    </w:p>
    <w:p w14:paraId="4ADF7188" w14:textId="77777777" w:rsidR="00A00A08" w:rsidRPr="00A00A08" w:rsidRDefault="00A00A08" w:rsidP="00A00A08">
      <w:pPr>
        <w:pStyle w:val="Akapitzlist"/>
        <w:spacing w:after="0" w:line="276" w:lineRule="auto"/>
        <w:ind w:left="284"/>
        <w:jc w:val="both"/>
      </w:pPr>
      <w:r w:rsidRPr="00A00A08">
        <w:t xml:space="preserve">Niedopuszczalnym jest również złożenie przez któregokolwiek z Wykonawców wspólnie ubiegających się o udzielnie zamówienia, równocześnie oferty indywidualnej oraz </w:t>
      </w:r>
      <w:r w:rsidRPr="00A00A08">
        <w:br/>
        <w:t>w ramach grupy Wykonawców wspólnie ubiegających się o udzielenie zamówienia.</w:t>
      </w:r>
    </w:p>
    <w:p w14:paraId="791358F3" w14:textId="77777777" w:rsidR="00A00A08" w:rsidRPr="00A00A08" w:rsidRDefault="00A00A08" w:rsidP="00A00A08">
      <w:pPr>
        <w:pStyle w:val="Akapitzlist"/>
        <w:spacing w:after="0" w:line="276" w:lineRule="auto"/>
        <w:ind w:left="284"/>
        <w:jc w:val="both"/>
      </w:pPr>
      <w:r w:rsidRPr="00A00A08">
        <w:t>Wspólnicy spółki cywilnej są traktowani jak Wykonawcy składający ofertę wspólną.</w:t>
      </w:r>
    </w:p>
    <w:p w14:paraId="0B5428D1" w14:textId="76486DB7" w:rsidR="00477009" w:rsidRPr="00352FF1" w:rsidRDefault="00477009" w:rsidP="00A00A08">
      <w:pPr>
        <w:ind w:left="360"/>
        <w:jc w:val="both"/>
        <w:rPr>
          <w:b/>
          <w:bCs/>
        </w:rPr>
      </w:pPr>
      <w:r w:rsidRPr="00352FF1">
        <w:rPr>
          <w:b/>
          <w:bCs/>
        </w:rPr>
        <w:t xml:space="preserve"> XVIII. Opis sposobu </w:t>
      </w:r>
      <w:r w:rsidR="00352FF1">
        <w:rPr>
          <w:b/>
          <w:bCs/>
        </w:rPr>
        <w:t>złożenia</w:t>
      </w:r>
      <w:r w:rsidRPr="00352FF1">
        <w:rPr>
          <w:b/>
          <w:bCs/>
        </w:rPr>
        <w:t xml:space="preserve"> oferty </w:t>
      </w:r>
    </w:p>
    <w:p w14:paraId="397E9A20" w14:textId="1D6CA242" w:rsidR="00184C1C" w:rsidRDefault="00477009" w:rsidP="00FF1459">
      <w:pPr>
        <w:ind w:left="360"/>
        <w:jc w:val="both"/>
      </w:pPr>
      <w:r>
        <w:t xml:space="preserve">1. Ofertę wraz z wymaganymi załącznikami należy złożyć w terminie do dnia </w:t>
      </w:r>
      <w:r w:rsidR="00A00A08">
        <w:t>17</w:t>
      </w:r>
      <w:r w:rsidR="00C31994">
        <w:t xml:space="preserve"> </w:t>
      </w:r>
      <w:r w:rsidR="00A00A08">
        <w:t>października</w:t>
      </w:r>
      <w:r>
        <w:t xml:space="preserve"> 2022 roku, do godz. 1</w:t>
      </w:r>
      <w:r w:rsidR="00C31994">
        <w:t>2</w:t>
      </w:r>
      <w:r>
        <w:t>.00</w:t>
      </w:r>
      <w:r w:rsidR="008A581C">
        <w:t>.</w:t>
      </w:r>
      <w:r>
        <w:t xml:space="preserve"> </w:t>
      </w:r>
    </w:p>
    <w:p w14:paraId="1049CB7A" w14:textId="77777777" w:rsidR="00184C1C" w:rsidRDefault="00477009" w:rsidP="00FF1459">
      <w:pPr>
        <w:ind w:left="360"/>
        <w:jc w:val="both"/>
      </w:pPr>
      <w:r>
        <w:t xml:space="preserve">2. Wykonawca może złożyć w postępowaniu tylko jedną ofertę. </w:t>
      </w:r>
    </w:p>
    <w:p w14:paraId="4821F9EB" w14:textId="77777777" w:rsidR="00184C1C" w:rsidRDefault="00477009" w:rsidP="00FF1459">
      <w:pPr>
        <w:ind w:left="360"/>
        <w:jc w:val="both"/>
      </w:pPr>
      <w:r>
        <w:t xml:space="preserve">3. Treść oferty musi odpowiadać treści SWZ. </w:t>
      </w:r>
    </w:p>
    <w:p w14:paraId="742D5C2D" w14:textId="77777777" w:rsidR="003205F3" w:rsidRDefault="00477009" w:rsidP="00FF1459">
      <w:pPr>
        <w:ind w:left="360"/>
        <w:jc w:val="both"/>
      </w:pPr>
      <w:r>
        <w:t xml:space="preserve">4. Ofertę składa się, pod rygorem nieważności, w formie elektronicznej lub w postaci elektronicznej opatrzonej podpisem zaufanym lub podpisem osobistym. </w:t>
      </w:r>
    </w:p>
    <w:p w14:paraId="36F74163" w14:textId="77777777" w:rsidR="003205F3" w:rsidRDefault="00477009" w:rsidP="00FF1459">
      <w:pPr>
        <w:ind w:left="360"/>
        <w:jc w:val="both"/>
      </w:pPr>
      <w:r>
        <w:t xml:space="preserve">5. Dokumenty sporządzone w języku obcym muszą być złożone wraz z tłumaczeniem na język polski. </w:t>
      </w:r>
    </w:p>
    <w:p w14:paraId="6DA10248" w14:textId="77777777" w:rsidR="00042AC2" w:rsidRPr="00876A9D" w:rsidRDefault="00477009" w:rsidP="00FF1459">
      <w:pPr>
        <w:ind w:left="360"/>
        <w:jc w:val="both"/>
        <w:rPr>
          <w:b/>
          <w:bCs/>
        </w:rPr>
      </w:pPr>
      <w:r>
        <w:t xml:space="preserve">6. Dokumenty, które wykonawcy są </w:t>
      </w:r>
      <w:r w:rsidRPr="00876A9D">
        <w:rPr>
          <w:b/>
          <w:bCs/>
          <w:u w:val="single"/>
        </w:rPr>
        <w:t>zobowiązani złożyć wraz z ofertą</w:t>
      </w:r>
      <w:r w:rsidRPr="00876A9D">
        <w:rPr>
          <w:b/>
          <w:bCs/>
        </w:rPr>
        <w:t xml:space="preserve">: </w:t>
      </w:r>
    </w:p>
    <w:p w14:paraId="6B49279C" w14:textId="4F340081" w:rsidR="00042AC2" w:rsidRDefault="00876A9D" w:rsidP="00876A9D">
      <w:pPr>
        <w:pStyle w:val="Akapitzlist"/>
        <w:numPr>
          <w:ilvl w:val="0"/>
          <w:numId w:val="16"/>
        </w:numPr>
        <w:spacing w:after="0" w:line="276" w:lineRule="auto"/>
        <w:jc w:val="both"/>
      </w:pPr>
      <w:r w:rsidRPr="00876A9D">
        <w:t>wypełniony interaktywny Formularz ofertowy, udostępniony przez Zamawiającego na platformie e-Zamówienia (zamieszczony w podglądzie postępowania w zakładce „Informacje podstawowe”)</w:t>
      </w:r>
      <w:r>
        <w:t xml:space="preserve"> lub </w:t>
      </w:r>
      <w:r w:rsidR="00477009">
        <w:t xml:space="preserve">formularz ofertowy (wg załączonego wzoru – załącznik nr 1 do SWZ); </w:t>
      </w:r>
    </w:p>
    <w:p w14:paraId="34F4014B" w14:textId="31C47378" w:rsidR="00042AC2" w:rsidRDefault="00477009" w:rsidP="00876A9D">
      <w:pPr>
        <w:pStyle w:val="Akapitzlist"/>
        <w:numPr>
          <w:ilvl w:val="0"/>
          <w:numId w:val="16"/>
        </w:numPr>
        <w:jc w:val="both"/>
      </w:pPr>
      <w:r>
        <w:t xml:space="preserve">oświadczenie o spełnianiu warunków udziału w postępowaniu oraz o braku podstaw do wykluczenia z postępowania – zgodnie z załącznikiem nr 2 i 3 do SWZ; </w:t>
      </w:r>
    </w:p>
    <w:p w14:paraId="7B41DC0B" w14:textId="7813D414" w:rsidR="00042AC2" w:rsidRDefault="00477009" w:rsidP="00876A9D">
      <w:pPr>
        <w:pStyle w:val="Akapitzlist"/>
        <w:numPr>
          <w:ilvl w:val="0"/>
          <w:numId w:val="16"/>
        </w:numPr>
        <w:jc w:val="both"/>
      </w:pPr>
      <w:r>
        <w:t xml:space="preserve">zobowiązanie innego podmiotu do udostępnienia zasobów (wg załączonego wzoru – załącznik nr </w:t>
      </w:r>
      <w:r w:rsidR="007F7215">
        <w:t>5</w:t>
      </w:r>
      <w:r>
        <w:t xml:space="preserve"> do SWZ) – jeżeli dotyczy; </w:t>
      </w:r>
    </w:p>
    <w:p w14:paraId="259CC6BE" w14:textId="2A4408C8" w:rsidR="00042AC2" w:rsidRDefault="00477009" w:rsidP="00876A9D">
      <w:pPr>
        <w:pStyle w:val="Akapitzlist"/>
        <w:numPr>
          <w:ilvl w:val="0"/>
          <w:numId w:val="16"/>
        </w:numPr>
        <w:jc w:val="both"/>
      </w:pPr>
      <w:r>
        <w:t xml:space="preserve">oświadczenie Wykonawców wspólnie ubiegających się o udzielenie zamówienia (wg załączonego wzoru – załącznik nr 4 do SWZ) - jeżeli dotyczy; </w:t>
      </w:r>
    </w:p>
    <w:p w14:paraId="18FEAE5A" w14:textId="69E56781" w:rsidR="00042AC2" w:rsidRDefault="00477009" w:rsidP="00876A9D">
      <w:pPr>
        <w:pStyle w:val="Akapitzlist"/>
        <w:numPr>
          <w:ilvl w:val="0"/>
          <w:numId w:val="16"/>
        </w:numPr>
        <w:jc w:val="both"/>
      </w:pPr>
      <w: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 jeżeli dotyczy; </w:t>
      </w:r>
    </w:p>
    <w:p w14:paraId="50798844" w14:textId="6C36DB1B" w:rsidR="00042AC2" w:rsidRDefault="00477009" w:rsidP="00876A9D">
      <w:pPr>
        <w:pStyle w:val="Akapitzlist"/>
        <w:numPr>
          <w:ilvl w:val="0"/>
          <w:numId w:val="16"/>
        </w:numPr>
        <w:jc w:val="both"/>
      </w:pPr>
      <w:r>
        <w:t xml:space="preserve">pełnomocnictwo, z którego wynika prawo do podpisania oferty oraz do podpisania innych dokumentów składanych wraz z ofertą (jeżeli umocowanie osoby wskazanej w ofercie nie wynika z dokumentów rejestrowych KRS/CEIDG) – jeżeli dotyczy; </w:t>
      </w:r>
    </w:p>
    <w:p w14:paraId="4000C276" w14:textId="1B9396BC" w:rsidR="00042AC2" w:rsidRDefault="00477009" w:rsidP="00876A9D">
      <w:pPr>
        <w:pStyle w:val="Akapitzlist"/>
        <w:numPr>
          <w:ilvl w:val="0"/>
          <w:numId w:val="16"/>
        </w:numPr>
        <w:jc w:val="both"/>
      </w:pPr>
      <w:r>
        <w:t xml:space="preserve">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 jeżeli dotyczy; </w:t>
      </w:r>
    </w:p>
    <w:p w14:paraId="41D9B210" w14:textId="77777777" w:rsidR="00042AC2" w:rsidRDefault="00477009" w:rsidP="00FF1459">
      <w:pPr>
        <w:ind w:left="360"/>
        <w:jc w:val="both"/>
      </w:pPr>
      <w:r>
        <w:t xml:space="preserve">7. Do przygotowania oferty konieczne jest posiadanie przez osobę upoważnioną do reprezentowania Wykonawcy kwalifikowanego podpisu elektronicznego, podpisu osobistego lub podpisu zaufanego. </w:t>
      </w:r>
    </w:p>
    <w:p w14:paraId="1994CCCD" w14:textId="77777777" w:rsidR="002B1D5E" w:rsidRDefault="00477009" w:rsidP="00FF1459">
      <w:pPr>
        <w:ind w:left="360"/>
        <w:jc w:val="both"/>
      </w:pPr>
      <w:r>
        <w:lastRenderedPageBreak/>
        <w:t xml:space="preserve">8.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t>Pzp</w:t>
      </w:r>
      <w:proofErr w:type="spellEnd"/>
      <w:r>
        <w:t xml:space="preserve">. </w:t>
      </w:r>
    </w:p>
    <w:p w14:paraId="7BBE849A" w14:textId="7C819894" w:rsidR="00477009" w:rsidRDefault="00477009" w:rsidP="00FF1459">
      <w:pPr>
        <w:ind w:left="360"/>
        <w:jc w:val="both"/>
      </w:pPr>
      <w:r>
        <w:t>9.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72F01F" w14:textId="77777777" w:rsidR="002B1D5E" w:rsidRPr="002B1D5E" w:rsidRDefault="002B1D5E" w:rsidP="00FF1459">
      <w:pPr>
        <w:ind w:left="360"/>
        <w:jc w:val="both"/>
        <w:rPr>
          <w:b/>
          <w:bCs/>
        </w:rPr>
      </w:pPr>
      <w:r w:rsidRPr="002B1D5E">
        <w:rPr>
          <w:b/>
          <w:bCs/>
        </w:rPr>
        <w:t xml:space="preserve">XIX. Termin otwarcia ofert </w:t>
      </w:r>
    </w:p>
    <w:p w14:paraId="03D97D12" w14:textId="6BB160FF" w:rsidR="002B1D5E" w:rsidRDefault="002B1D5E" w:rsidP="00FF1459">
      <w:pPr>
        <w:ind w:left="360"/>
        <w:jc w:val="both"/>
      </w:pPr>
      <w:r>
        <w:t xml:space="preserve">1. Otwarcie ofert nastąpi w dniu </w:t>
      </w:r>
      <w:r w:rsidR="00E27949">
        <w:t>17</w:t>
      </w:r>
      <w:r>
        <w:t xml:space="preserve"> </w:t>
      </w:r>
      <w:r w:rsidR="00E27949">
        <w:t>października</w:t>
      </w:r>
      <w:r>
        <w:t xml:space="preserve"> 2022 </w:t>
      </w:r>
      <w:r w:rsidR="00904823">
        <w:t xml:space="preserve">r. </w:t>
      </w:r>
      <w:r>
        <w:t>o godzinie 1</w:t>
      </w:r>
      <w:r w:rsidR="00904823">
        <w:t>4</w:t>
      </w:r>
      <w:r>
        <w:t xml:space="preserve">:00 </w:t>
      </w:r>
    </w:p>
    <w:p w14:paraId="1425EEFF" w14:textId="77777777" w:rsidR="002B1D5E" w:rsidRDefault="002B1D5E" w:rsidP="00FF1459">
      <w:pPr>
        <w:ind w:left="360"/>
        <w:jc w:val="both"/>
      </w:pPr>
      <w:r>
        <w:t xml:space="preserve">2. Otwarcie ofert jest niepubliczne. </w:t>
      </w:r>
    </w:p>
    <w:p w14:paraId="72340E66" w14:textId="77777777" w:rsidR="002B1D5E" w:rsidRDefault="002B1D5E" w:rsidP="00FF1459">
      <w:pPr>
        <w:ind w:left="360"/>
        <w:jc w:val="both"/>
      </w:pPr>
      <w:r>
        <w:t xml:space="preserve">3. Zamawiający, najpóźniej przed upływem terminu otwarcia ofert, udostępnia na stronie internetowej prowadzonego postępowania informację o kwocie, jaką zamierza przeznaczyć na sfinansowanie zmówienia. </w:t>
      </w:r>
    </w:p>
    <w:p w14:paraId="323151B5" w14:textId="6B99792B" w:rsidR="002B1D5E" w:rsidRDefault="002B1D5E" w:rsidP="00FF1459">
      <w:pPr>
        <w:ind w:left="360"/>
        <w:jc w:val="both"/>
      </w:pPr>
      <w:r>
        <w:t xml:space="preserve">4. Zamawiający, niezwłocznie po otwarciu ofert, udostępnia na stronie internetowej prowadzonego postępowania informacje o nazwach albo imionach i nazwiskach oraz siedzibach lub miejscach prowadzonej działalności gospodarczej albo miejscach zamieszkania wykonawców, których oferty zostały otwarte oraz cenach lub kosztach zawartych w ofertach. </w:t>
      </w:r>
    </w:p>
    <w:p w14:paraId="29105C4A" w14:textId="77777777" w:rsidR="002B1D5E" w:rsidRDefault="002B1D5E" w:rsidP="00FF1459">
      <w:pPr>
        <w:ind w:left="360"/>
        <w:jc w:val="both"/>
      </w:pPr>
      <w:r>
        <w:t xml:space="preserve">5. W przypadku wystąpienia awarii systemu teleinformatycznego, która spowoduje brak możliwości otwarcia ofert w terminie określonym przez Zamawiającego, otwarcie ofert nastąpi niezwłocznie po usunięciu awarii. </w:t>
      </w:r>
    </w:p>
    <w:p w14:paraId="7187AD31" w14:textId="77777777" w:rsidR="002B1D5E" w:rsidRDefault="002B1D5E" w:rsidP="00FF1459">
      <w:pPr>
        <w:ind w:left="360"/>
        <w:jc w:val="both"/>
      </w:pPr>
      <w:r>
        <w:t xml:space="preserve">6. Zamawiający poinformuje o zmianie terminu otwarcia ofert na stronie internetowej prowadzonego postępowania. </w:t>
      </w:r>
    </w:p>
    <w:p w14:paraId="5861BDDE" w14:textId="77777777" w:rsidR="002B1D5E" w:rsidRPr="002B1D5E" w:rsidRDefault="002B1D5E" w:rsidP="00FF1459">
      <w:pPr>
        <w:ind w:left="360"/>
        <w:jc w:val="both"/>
        <w:rPr>
          <w:b/>
          <w:bCs/>
        </w:rPr>
      </w:pPr>
      <w:r w:rsidRPr="002B1D5E">
        <w:rPr>
          <w:b/>
          <w:bCs/>
        </w:rPr>
        <w:t xml:space="preserve">XX. Sposób obliczenia ceny </w:t>
      </w:r>
    </w:p>
    <w:p w14:paraId="31F7F7E4" w14:textId="370B9485" w:rsidR="002B1D5E" w:rsidRDefault="002B1D5E" w:rsidP="00FF1459">
      <w:pPr>
        <w:ind w:left="360"/>
        <w:jc w:val="both"/>
      </w:pPr>
      <w:r>
        <w:t xml:space="preserve">1. Cenę oferty należy podać w formie wynagrodzenia ryczałtowego. W związku z powyższym cena oferty musi zawierać wszelkie koszty niezbędne do zrealizowania zamówienia. </w:t>
      </w:r>
    </w:p>
    <w:p w14:paraId="41B20168" w14:textId="77777777" w:rsidR="002B1D5E" w:rsidRDefault="002B1D5E" w:rsidP="00FF1459">
      <w:pPr>
        <w:ind w:left="360"/>
        <w:jc w:val="both"/>
      </w:pPr>
      <w:r>
        <w:t xml:space="preserve">Będą to między innymi następujące koszty: podatku VAT w wysokości 23%, wykonania projektów budowlanych wszelkich niezbędnych do wykonania branż (specjalności) zgodnie z ustawą Prawo budowlane wraz z wszelkimi uzgodnieniami, decyzjami, opiniami pozwalającymi na uzyskanie pozwolenia na budowę, wykonania projektów wykonawczych w zakresie umożliwiającym wykonanie robót budowlanych, wykonania wszelkich robót budowlanych niezbędnych do </w:t>
      </w:r>
      <w:r>
        <w:lastRenderedPageBreak/>
        <w:t xml:space="preserve">wykonania przedmiotu zamówienia i uzyskania pozwolenia na użytkowanie, wykonania wszelkich prac przygotowawczych i porządkowych, zorganizowania i zagospodarowania placu budowy wraz z jego likwidacją po zakończeniu robót, utrzymania zaplecza budowy (naprawa, woda, energia elektryczna, dozorowanie budowy), koszty związane z zabezpieczeniem i oznakowaniem prowadzonych robót, wykonania niezbędnych rusztowań, wywozu materiałów pochodzących z rozbiórki, wykonania dokumentacji powykonawczej, koszty związane z odbiorami wykonanych robót i uzyskaniem pozwolenia na użytkowanie oraz koszty innych czynności niezbędnych do wykonania i prawidłowej eksploatacji przedmiotu zamówienia. </w:t>
      </w:r>
    </w:p>
    <w:p w14:paraId="69E61347" w14:textId="77777777" w:rsidR="002B1D5E" w:rsidRDefault="002B1D5E" w:rsidP="00FF1459">
      <w:pPr>
        <w:ind w:left="360"/>
        <w:jc w:val="both"/>
      </w:pPr>
      <w:r>
        <w:t xml:space="preserve">2. Wysokość wynagrodzenia brutto musi uwzględniać wszystkie koszty i czynności niezbędne związane z realizacją przedmiotu zamówienia zgodnie z prawem, wiedzą techniczną, opisem przedmiotu zamówienia oraz istotnymi postanowieniami umowy określonymi w SWZ. </w:t>
      </w:r>
    </w:p>
    <w:p w14:paraId="229336BA" w14:textId="77777777" w:rsidR="002B1D5E" w:rsidRDefault="002B1D5E" w:rsidP="00FF1459">
      <w:pPr>
        <w:ind w:left="360"/>
        <w:jc w:val="both"/>
      </w:pPr>
      <w:r>
        <w:t xml:space="preserve">3. Łączna cena musi być wyrażona w złotych polskich niezależnie od wchodzących w jej skład elementów. Cena musi być podana liczbowo i słownie w kwocie brutto w złotych polskich (PLN), być zaokrąglona do dwóch miejsc po przecinku – złote i grosze. </w:t>
      </w:r>
    </w:p>
    <w:p w14:paraId="066595A1" w14:textId="77777777" w:rsidR="00E26C39" w:rsidRDefault="002B1D5E" w:rsidP="00FF1459">
      <w:pPr>
        <w:ind w:left="360"/>
        <w:jc w:val="both"/>
      </w:pPr>
      <w:r>
        <w:t xml:space="preserve">4. W cenie oferty uwzględnia się zysk Wykonawcy oraz wszystkie wymagane przepisami podatki i opłaty, a w szczególności podatek VAT. </w:t>
      </w:r>
    </w:p>
    <w:p w14:paraId="12C76A3E" w14:textId="0229F8CA" w:rsidR="002B1D5E" w:rsidRDefault="002B1D5E" w:rsidP="00FF1459">
      <w:pPr>
        <w:ind w:left="360"/>
        <w:jc w:val="both"/>
      </w:pPr>
      <w:r>
        <w:t xml:space="preserve">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i podatku od towarów i usług, która zgodnie z wiedzą wykonawcy będzie miała zastosowanie (art. 225 ust 1 i 2 ustawy </w:t>
      </w:r>
      <w:proofErr w:type="spellStart"/>
      <w:r>
        <w:t>Pzp</w:t>
      </w:r>
      <w:proofErr w:type="spellEnd"/>
      <w:r>
        <w:t>).</w:t>
      </w:r>
    </w:p>
    <w:p w14:paraId="3091330C" w14:textId="77777777" w:rsidR="00DB73D1" w:rsidRPr="00DB73D1" w:rsidRDefault="00E26C39" w:rsidP="00FF1459">
      <w:pPr>
        <w:ind w:left="360"/>
        <w:jc w:val="both"/>
        <w:rPr>
          <w:b/>
          <w:bCs/>
        </w:rPr>
      </w:pPr>
      <w:r w:rsidRPr="00DB73D1">
        <w:rPr>
          <w:b/>
          <w:bCs/>
        </w:rPr>
        <w:t xml:space="preserve">XXI. Opis kryteriów oceny ofert, wraz z podaniem wag tych kryteriów i sposobu oceny ofert. </w:t>
      </w:r>
    </w:p>
    <w:p w14:paraId="078B6181" w14:textId="77777777" w:rsidR="00DB73D1" w:rsidRDefault="00E26C39" w:rsidP="00FF1459">
      <w:pPr>
        <w:ind w:left="360"/>
        <w:jc w:val="both"/>
      </w:pPr>
      <w:r>
        <w:t xml:space="preserve">1. Ocenie będą podlegać wyłącznie oferty nie podlegające odrzuceniu. </w:t>
      </w:r>
    </w:p>
    <w:p w14:paraId="672D00F8" w14:textId="77777777" w:rsidR="00DB73D1" w:rsidRDefault="00E26C39" w:rsidP="00FF1459">
      <w:pPr>
        <w:ind w:left="360"/>
        <w:jc w:val="both"/>
      </w:pPr>
      <w:r>
        <w:t xml:space="preserve">2. Zamawiający dokona wyboru najkorzystniejszej oferty z ofert spełniających wymagania, co do treści SWZ przy zastosowaniu n/w kryteriów: </w:t>
      </w:r>
    </w:p>
    <w:p w14:paraId="25256DDC" w14:textId="77777777" w:rsidR="00DB73D1" w:rsidRDefault="00E26C39" w:rsidP="00FF1459">
      <w:pPr>
        <w:ind w:left="360"/>
        <w:jc w:val="both"/>
      </w:pPr>
      <w:r>
        <w:t xml:space="preserve">W trakcie wyboru najkorzystniejszej oferty Zamawiający będzie się kierował następującymi kryteriami oceny ofert: </w:t>
      </w:r>
    </w:p>
    <w:tbl>
      <w:tblPr>
        <w:tblStyle w:val="Tabela-Siatka"/>
        <w:tblW w:w="0" w:type="auto"/>
        <w:tblInd w:w="360" w:type="dxa"/>
        <w:tblLook w:val="04A0" w:firstRow="1" w:lastRow="0" w:firstColumn="1" w:lastColumn="0" w:noHBand="0" w:noVBand="1"/>
      </w:tblPr>
      <w:tblGrid>
        <w:gridCol w:w="911"/>
        <w:gridCol w:w="4890"/>
        <w:gridCol w:w="2901"/>
      </w:tblGrid>
      <w:tr w:rsidR="00DB73D1" w14:paraId="03FE6EBF" w14:textId="77777777" w:rsidTr="00AF6C77">
        <w:tc>
          <w:tcPr>
            <w:tcW w:w="8702" w:type="dxa"/>
            <w:gridSpan w:val="3"/>
          </w:tcPr>
          <w:p w14:paraId="3AFC8170" w14:textId="17CF9F1E" w:rsidR="00DB73D1" w:rsidRPr="00E1260B" w:rsidRDefault="00DB73D1" w:rsidP="00DB73D1">
            <w:pPr>
              <w:jc w:val="center"/>
              <w:rPr>
                <w:b/>
                <w:bCs/>
              </w:rPr>
            </w:pPr>
            <w:r w:rsidRPr="00E1260B">
              <w:rPr>
                <w:b/>
                <w:bCs/>
              </w:rPr>
              <w:t>X = C + GP + GM gdzie:</w:t>
            </w:r>
          </w:p>
        </w:tc>
      </w:tr>
      <w:tr w:rsidR="00DB73D1" w14:paraId="580D4A42" w14:textId="77777777" w:rsidTr="00B71756">
        <w:tc>
          <w:tcPr>
            <w:tcW w:w="5801" w:type="dxa"/>
            <w:gridSpan w:val="2"/>
          </w:tcPr>
          <w:p w14:paraId="27E9B15D" w14:textId="02A5CDCB" w:rsidR="00DB73D1" w:rsidRPr="00E1260B" w:rsidRDefault="00DB73D1" w:rsidP="00DB73D1">
            <w:pPr>
              <w:tabs>
                <w:tab w:val="left" w:pos="3705"/>
              </w:tabs>
              <w:jc w:val="center"/>
              <w:rPr>
                <w:b/>
                <w:bCs/>
              </w:rPr>
            </w:pPr>
            <w:r w:rsidRPr="00E1260B">
              <w:rPr>
                <w:b/>
                <w:bCs/>
              </w:rPr>
              <w:t>KRYTERIUM</w:t>
            </w:r>
          </w:p>
        </w:tc>
        <w:tc>
          <w:tcPr>
            <w:tcW w:w="2901" w:type="dxa"/>
          </w:tcPr>
          <w:p w14:paraId="4B4603D1" w14:textId="4738C497" w:rsidR="00DB73D1" w:rsidRPr="00E1260B" w:rsidRDefault="00DB73D1" w:rsidP="00DB73D1">
            <w:pPr>
              <w:jc w:val="center"/>
              <w:rPr>
                <w:b/>
                <w:bCs/>
              </w:rPr>
            </w:pPr>
            <w:r w:rsidRPr="00E1260B">
              <w:rPr>
                <w:b/>
                <w:bCs/>
              </w:rPr>
              <w:t>WAGA (%)</w:t>
            </w:r>
          </w:p>
        </w:tc>
      </w:tr>
      <w:tr w:rsidR="00DB73D1" w14:paraId="0A58CD9E" w14:textId="77777777" w:rsidTr="00E1260B">
        <w:tc>
          <w:tcPr>
            <w:tcW w:w="911" w:type="dxa"/>
          </w:tcPr>
          <w:p w14:paraId="10E69DF2" w14:textId="1D7404C5" w:rsidR="00DB73D1" w:rsidRDefault="00E1260B" w:rsidP="00FF1459">
            <w:pPr>
              <w:jc w:val="both"/>
            </w:pPr>
            <w:r>
              <w:t>C</w:t>
            </w:r>
          </w:p>
        </w:tc>
        <w:tc>
          <w:tcPr>
            <w:tcW w:w="4890" w:type="dxa"/>
          </w:tcPr>
          <w:p w14:paraId="7A4609D4" w14:textId="6274C45D" w:rsidR="00DB73D1" w:rsidRDefault="00DB73D1" w:rsidP="00FF1459">
            <w:pPr>
              <w:jc w:val="both"/>
            </w:pPr>
            <w:r>
              <w:t>Cena oferty</w:t>
            </w:r>
          </w:p>
        </w:tc>
        <w:tc>
          <w:tcPr>
            <w:tcW w:w="2901" w:type="dxa"/>
          </w:tcPr>
          <w:p w14:paraId="6BF3FDB4" w14:textId="69C83986" w:rsidR="00DB73D1" w:rsidRDefault="00E1260B" w:rsidP="00E1260B">
            <w:pPr>
              <w:jc w:val="center"/>
            </w:pPr>
            <w:r>
              <w:t>60%</w:t>
            </w:r>
          </w:p>
        </w:tc>
      </w:tr>
      <w:tr w:rsidR="00DB73D1" w14:paraId="787135BF" w14:textId="77777777" w:rsidTr="00E1260B">
        <w:tc>
          <w:tcPr>
            <w:tcW w:w="911" w:type="dxa"/>
          </w:tcPr>
          <w:p w14:paraId="0BD4D72E" w14:textId="362C7DC7" w:rsidR="00DB73D1" w:rsidRDefault="00E1260B" w:rsidP="00FF1459">
            <w:pPr>
              <w:jc w:val="both"/>
            </w:pPr>
            <w:r>
              <w:t>GP</w:t>
            </w:r>
          </w:p>
        </w:tc>
        <w:tc>
          <w:tcPr>
            <w:tcW w:w="4890" w:type="dxa"/>
          </w:tcPr>
          <w:p w14:paraId="7F4FBCB3" w14:textId="500EED2C" w:rsidR="00DB73D1" w:rsidRDefault="00DB73D1" w:rsidP="00FF1459">
            <w:pPr>
              <w:jc w:val="both"/>
            </w:pPr>
            <w:r>
              <w:t>Gwarancja producenta na panele</w:t>
            </w:r>
          </w:p>
        </w:tc>
        <w:tc>
          <w:tcPr>
            <w:tcW w:w="2901" w:type="dxa"/>
          </w:tcPr>
          <w:p w14:paraId="310719B0" w14:textId="4186AF29" w:rsidR="00DB73D1" w:rsidRDefault="00E1260B" w:rsidP="00E1260B">
            <w:pPr>
              <w:jc w:val="center"/>
            </w:pPr>
            <w:r>
              <w:t>10%</w:t>
            </w:r>
          </w:p>
        </w:tc>
      </w:tr>
      <w:tr w:rsidR="00DB73D1" w14:paraId="4A0EB2EB" w14:textId="77777777" w:rsidTr="00E1260B">
        <w:tc>
          <w:tcPr>
            <w:tcW w:w="911" w:type="dxa"/>
          </w:tcPr>
          <w:p w14:paraId="2A27E529" w14:textId="71887F95" w:rsidR="00DB73D1" w:rsidRDefault="00E1260B" w:rsidP="00FF1459">
            <w:pPr>
              <w:jc w:val="both"/>
            </w:pPr>
            <w:r>
              <w:t>GM</w:t>
            </w:r>
          </w:p>
        </w:tc>
        <w:tc>
          <w:tcPr>
            <w:tcW w:w="4890" w:type="dxa"/>
          </w:tcPr>
          <w:p w14:paraId="578F2AA3" w14:textId="135E2614" w:rsidR="00DB73D1" w:rsidRDefault="00DB73D1" w:rsidP="00FF1459">
            <w:pPr>
              <w:jc w:val="both"/>
            </w:pPr>
            <w:r>
              <w:t>Gwarancja na liniową sprawność modułów</w:t>
            </w:r>
          </w:p>
        </w:tc>
        <w:tc>
          <w:tcPr>
            <w:tcW w:w="2901" w:type="dxa"/>
          </w:tcPr>
          <w:p w14:paraId="2A6399C4" w14:textId="05D84DA8" w:rsidR="00DB73D1" w:rsidRDefault="00E1260B" w:rsidP="00E1260B">
            <w:pPr>
              <w:jc w:val="center"/>
            </w:pPr>
            <w:r>
              <w:t>30%</w:t>
            </w:r>
          </w:p>
        </w:tc>
      </w:tr>
      <w:tr w:rsidR="00E1260B" w14:paraId="7AC06740" w14:textId="77777777" w:rsidTr="003D3A7E">
        <w:tc>
          <w:tcPr>
            <w:tcW w:w="5801" w:type="dxa"/>
            <w:gridSpan w:val="2"/>
          </w:tcPr>
          <w:p w14:paraId="6B35B617" w14:textId="70D15D0C" w:rsidR="00E1260B" w:rsidRPr="00E1260B" w:rsidRDefault="00E1260B" w:rsidP="00E1260B">
            <w:pPr>
              <w:jc w:val="center"/>
              <w:rPr>
                <w:b/>
                <w:bCs/>
              </w:rPr>
            </w:pPr>
            <w:r w:rsidRPr="00E1260B">
              <w:rPr>
                <w:b/>
                <w:bCs/>
              </w:rPr>
              <w:t>RAZEM</w:t>
            </w:r>
          </w:p>
        </w:tc>
        <w:tc>
          <w:tcPr>
            <w:tcW w:w="2901" w:type="dxa"/>
          </w:tcPr>
          <w:p w14:paraId="0697706B" w14:textId="20D6353E" w:rsidR="00E1260B" w:rsidRPr="00E1260B" w:rsidRDefault="00E1260B" w:rsidP="00E1260B">
            <w:pPr>
              <w:jc w:val="center"/>
              <w:rPr>
                <w:b/>
                <w:bCs/>
              </w:rPr>
            </w:pPr>
            <w:r w:rsidRPr="00E1260B">
              <w:rPr>
                <w:b/>
                <w:bCs/>
              </w:rPr>
              <w:t>100%</w:t>
            </w:r>
          </w:p>
        </w:tc>
      </w:tr>
    </w:tbl>
    <w:p w14:paraId="3857A2D9" w14:textId="77777777" w:rsidR="00DB73D1" w:rsidRDefault="00DB73D1" w:rsidP="00FF1459">
      <w:pPr>
        <w:ind w:left="360"/>
        <w:jc w:val="both"/>
      </w:pPr>
    </w:p>
    <w:p w14:paraId="25AE2771" w14:textId="77777777" w:rsidR="00271B12" w:rsidRDefault="00E26C39" w:rsidP="00FF1459">
      <w:pPr>
        <w:ind w:left="360"/>
        <w:jc w:val="both"/>
      </w:pPr>
      <w:r>
        <w:t xml:space="preserve">Ocena ofert zostanie przeprowadzona w oparciu o przedstawione wyżej kryteria. Oferty będą oceniane w odniesieniu do najkorzystniejszych warunków przedstawionych przez wykonawców. Pozostałym Wykonawcom, spełniającym wymagania kryterialne przypisana zostanie mniejsza (proporcjonalnie do oferty najkorzystniejszej) ilość punktów zgodnie z poniższymi wzorami. </w:t>
      </w:r>
    </w:p>
    <w:p w14:paraId="1D0B1F1F" w14:textId="77777777" w:rsidR="00271B12" w:rsidRPr="00271B12" w:rsidRDefault="00E26C39" w:rsidP="00FF1459">
      <w:pPr>
        <w:ind w:left="360"/>
        <w:jc w:val="both"/>
        <w:rPr>
          <w:b/>
          <w:bCs/>
        </w:rPr>
      </w:pPr>
      <w:r w:rsidRPr="00271B12">
        <w:rPr>
          <w:b/>
          <w:bCs/>
        </w:rPr>
        <w:lastRenderedPageBreak/>
        <w:sym w:font="Symbol" w:char="F0B7"/>
      </w:r>
      <w:r w:rsidRPr="00271B12">
        <w:rPr>
          <w:b/>
          <w:bCs/>
        </w:rPr>
        <w:t xml:space="preserve"> Kryterium Ceny </w:t>
      </w:r>
    </w:p>
    <w:p w14:paraId="2B12B194" w14:textId="14AB6A5F" w:rsidR="00271B12" w:rsidRPr="00CD7CA7" w:rsidRDefault="00E26C39" w:rsidP="00FF1459">
      <w:pPr>
        <w:ind w:left="360"/>
        <w:jc w:val="both"/>
        <w:rPr>
          <w:b/>
          <w:bCs/>
          <w:u w:val="single"/>
        </w:rPr>
      </w:pPr>
      <w:r w:rsidRPr="00CD7CA7">
        <w:rPr>
          <w:b/>
          <w:bCs/>
          <w:u w:val="single"/>
        </w:rPr>
        <w:t xml:space="preserve">Cena oferowana (C ) - o wadze 60% (60/100 pkt). </w:t>
      </w:r>
    </w:p>
    <w:p w14:paraId="0F1C7E6E" w14:textId="77777777" w:rsidR="00D0169F" w:rsidRPr="00271B12" w:rsidRDefault="00D0169F" w:rsidP="00FF1459">
      <w:pPr>
        <w:ind w:left="360"/>
        <w:jc w:val="both"/>
        <w:rPr>
          <w:b/>
          <w:bCs/>
        </w:rPr>
      </w:pPr>
    </w:p>
    <w:p w14:paraId="046093D8" w14:textId="77777777" w:rsidR="00271B12" w:rsidRDefault="00E26C39" w:rsidP="00FF1459">
      <w:pPr>
        <w:ind w:left="360"/>
        <w:jc w:val="both"/>
      </w:pPr>
      <w:r>
        <w:t xml:space="preserve">Przy ocenie kryterium „cena oferowana” zostanie wykorzystany wzór: </w:t>
      </w:r>
    </w:p>
    <w:p w14:paraId="143CEFEB" w14:textId="43434579" w:rsidR="00271B12" w:rsidRDefault="00271B12" w:rsidP="00271B12">
      <w:pPr>
        <w:ind w:left="1068" w:firstLine="348"/>
        <w:jc w:val="both"/>
      </w:pPr>
      <w:r>
        <w:t>Cena najtańszej oferty brutto</w:t>
      </w:r>
    </w:p>
    <w:p w14:paraId="492904AD" w14:textId="5939ACEA" w:rsidR="00271B12" w:rsidRDefault="00271B12" w:rsidP="00FF1459">
      <w:pPr>
        <w:ind w:left="360"/>
        <w:jc w:val="both"/>
      </w:pPr>
      <w:r>
        <w:rPr>
          <w:noProof/>
        </w:rPr>
        <mc:AlternateContent>
          <mc:Choice Requires="wps">
            <w:drawing>
              <wp:anchor distT="0" distB="0" distL="114300" distR="114300" simplePos="0" relativeHeight="251659264" behindDoc="0" locked="0" layoutInCell="1" allowOverlap="1" wp14:anchorId="722DD060" wp14:editId="00D41B1C">
                <wp:simplePos x="0" y="0"/>
                <wp:positionH relativeFrom="column">
                  <wp:posOffset>890904</wp:posOffset>
                </wp:positionH>
                <wp:positionV relativeFrom="paragraph">
                  <wp:posOffset>122555</wp:posOffset>
                </wp:positionV>
                <wp:extent cx="1800225"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6D769" id="Łącznik prosty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15pt,9.65pt" to="211.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" strokecolor="#4472c4 [3204]" strokeweight=".5pt">
                <v:stroke joinstyle="miter"/>
              </v:line>
            </w:pict>
          </mc:Fallback>
        </mc:AlternateContent>
      </w:r>
      <w:r>
        <w:t xml:space="preserve">Cena = </w:t>
      </w:r>
      <w:r>
        <w:tab/>
      </w:r>
      <w:r>
        <w:tab/>
      </w:r>
      <w:r>
        <w:tab/>
      </w:r>
      <w:r>
        <w:tab/>
      </w:r>
      <w:r>
        <w:tab/>
      </w:r>
      <w:r>
        <w:tab/>
        <w:t>X</w:t>
      </w:r>
      <w:r w:rsidR="00D0169F">
        <w:t xml:space="preserve"> 60</w:t>
      </w:r>
    </w:p>
    <w:p w14:paraId="40E047AC" w14:textId="64B132AA" w:rsidR="00271B12" w:rsidRDefault="00271B12" w:rsidP="00271B12">
      <w:pPr>
        <w:ind w:left="1068" w:firstLine="348"/>
        <w:jc w:val="both"/>
      </w:pPr>
      <w:r>
        <w:t>Cena badanej oferty brutto</w:t>
      </w:r>
    </w:p>
    <w:p w14:paraId="706CFC30" w14:textId="77777777" w:rsidR="00271B12" w:rsidRDefault="00271B12" w:rsidP="00FF1459">
      <w:pPr>
        <w:ind w:left="360"/>
        <w:jc w:val="both"/>
      </w:pPr>
    </w:p>
    <w:p w14:paraId="1FC61F2A" w14:textId="77777777" w:rsidR="00CD7CA7" w:rsidRDefault="00E26C39" w:rsidP="00FF1459">
      <w:pPr>
        <w:ind w:left="360"/>
        <w:jc w:val="both"/>
      </w:pPr>
      <w:r>
        <w:t xml:space="preserve">Zamawiający będzie brał pod uwagę cenę ryczałtową brutto realizacji całości zamówienia, oferty złożonej przez Wykonawcę. </w:t>
      </w:r>
    </w:p>
    <w:p w14:paraId="1B0C5CC8" w14:textId="77777777" w:rsidR="00CD7CA7" w:rsidRDefault="00E26C39" w:rsidP="00FF1459">
      <w:pPr>
        <w:ind w:left="360"/>
        <w:jc w:val="both"/>
      </w:pPr>
      <w:r>
        <w:t xml:space="preserve">Według Zamawiającego najkorzystniejszą ofertą wg tego kryterium oceny jest oferta, która przedstawia najniższą cenę brutto realizacji przedmiotu umowy. W trakcie oceny pozostałe oferty uzyskają proporcjonalnie (zgodnie z powyższym wzorem) mniejszą ilość punktów w stosunku do oferty najkorzystniejszej. </w:t>
      </w:r>
    </w:p>
    <w:p w14:paraId="528F016F" w14:textId="77777777" w:rsidR="00CD7CA7" w:rsidRPr="00CD7CA7" w:rsidRDefault="00E26C39" w:rsidP="00FF1459">
      <w:pPr>
        <w:ind w:left="360"/>
        <w:jc w:val="both"/>
        <w:rPr>
          <w:b/>
          <w:bCs/>
        </w:rPr>
      </w:pPr>
      <w:r w:rsidRPr="00CD7CA7">
        <w:rPr>
          <w:b/>
          <w:bCs/>
        </w:rPr>
        <w:sym w:font="Symbol" w:char="F0B7"/>
      </w:r>
      <w:r w:rsidRPr="00CD7CA7">
        <w:rPr>
          <w:b/>
          <w:bCs/>
        </w:rPr>
        <w:t xml:space="preserve"> </w:t>
      </w:r>
      <w:bookmarkStart w:id="5" w:name="_Hlk112761025"/>
      <w:r w:rsidRPr="00CD7CA7">
        <w:rPr>
          <w:b/>
          <w:bCs/>
        </w:rPr>
        <w:t>Kryterium gwarancja producenta na panele fotowoltaiczne</w:t>
      </w:r>
    </w:p>
    <w:p w14:paraId="60367149" w14:textId="77777777" w:rsidR="00CD7CA7" w:rsidRPr="00CD7CA7" w:rsidRDefault="00E26C39" w:rsidP="00FF1459">
      <w:pPr>
        <w:ind w:left="360"/>
        <w:jc w:val="both"/>
        <w:rPr>
          <w:b/>
          <w:bCs/>
          <w:u w:val="single"/>
        </w:rPr>
      </w:pPr>
      <w:r w:rsidRPr="00CD7CA7">
        <w:rPr>
          <w:b/>
          <w:bCs/>
          <w:u w:val="single"/>
        </w:rPr>
        <w:t xml:space="preserve"> Termin gwarancji na panele fotowoltaiczne (GP ) – o wadze 10% (10/100 pkt). </w:t>
      </w:r>
    </w:p>
    <w:p w14:paraId="0A0B6660" w14:textId="77777777" w:rsidR="00CD7CA7" w:rsidRDefault="00CD7CA7" w:rsidP="00FF1459">
      <w:pPr>
        <w:ind w:left="360"/>
        <w:jc w:val="both"/>
      </w:pPr>
    </w:p>
    <w:p w14:paraId="4C50EC86" w14:textId="77777777" w:rsidR="0029148A" w:rsidRDefault="00E26C39" w:rsidP="00FF1459">
      <w:pPr>
        <w:ind w:left="360"/>
        <w:jc w:val="both"/>
      </w:pPr>
      <w:r>
        <w:t xml:space="preserve">Poprzez termin gwarancji producenta, zamawiający rozumie okres gwarancji określony w latach, jakim będą objęte panele fotowoltaiczne. Minimalny termin gwarancji wynosi 12 lat </w:t>
      </w:r>
    </w:p>
    <w:p w14:paraId="60AF1A30" w14:textId="77777777" w:rsidR="0029148A" w:rsidRDefault="00E26C39" w:rsidP="00FF1459">
      <w:pPr>
        <w:ind w:left="360"/>
        <w:jc w:val="both"/>
      </w:pPr>
      <w:r>
        <w:t xml:space="preserve">Wykonawca, który zaoferuje: </w:t>
      </w:r>
    </w:p>
    <w:p w14:paraId="15871522" w14:textId="7A42687A" w:rsidR="0029148A" w:rsidRDefault="00E26C39" w:rsidP="00FF1459">
      <w:pPr>
        <w:ind w:left="360"/>
        <w:jc w:val="both"/>
      </w:pPr>
      <w:r>
        <w:t>Termin gwarancji 12 lat otrzyma – 0 pkt</w:t>
      </w:r>
    </w:p>
    <w:p w14:paraId="0E67A861" w14:textId="77777777" w:rsidR="0029148A" w:rsidRDefault="00E26C39" w:rsidP="00FF1459">
      <w:pPr>
        <w:ind w:left="360"/>
        <w:jc w:val="both"/>
      </w:pPr>
      <w:r>
        <w:t xml:space="preserve">Termin gwarancji 13 lat otrzyma – 2,5 pkt </w:t>
      </w:r>
    </w:p>
    <w:p w14:paraId="2C2C76FF" w14:textId="77777777" w:rsidR="0029148A" w:rsidRDefault="00E26C39" w:rsidP="00FF1459">
      <w:pPr>
        <w:ind w:left="360"/>
        <w:jc w:val="both"/>
      </w:pPr>
      <w:r>
        <w:t xml:space="preserve">Termin gwarancji 14 lat otrzyma – 5 pkt </w:t>
      </w:r>
    </w:p>
    <w:p w14:paraId="18BD01EA" w14:textId="540BB481" w:rsidR="0029148A" w:rsidRDefault="00E26C39" w:rsidP="00FF1459">
      <w:pPr>
        <w:ind w:left="360"/>
        <w:jc w:val="both"/>
      </w:pPr>
      <w:r>
        <w:t xml:space="preserve">Termin gwarancji 15 lat </w:t>
      </w:r>
      <w:r w:rsidR="0029148A">
        <w:t xml:space="preserve">i dłużej </w:t>
      </w:r>
      <w:r>
        <w:t xml:space="preserve">otrzyma – 10 pkt </w:t>
      </w:r>
    </w:p>
    <w:p w14:paraId="53C2CFE1" w14:textId="77777777" w:rsidR="0029148A" w:rsidRPr="0029148A" w:rsidRDefault="00E26C39" w:rsidP="00FF1459">
      <w:pPr>
        <w:ind w:left="360"/>
        <w:jc w:val="both"/>
        <w:rPr>
          <w:b/>
          <w:bCs/>
        </w:rPr>
      </w:pPr>
      <w:r w:rsidRPr="0029148A">
        <w:rPr>
          <w:b/>
          <w:bCs/>
        </w:rPr>
        <w:sym w:font="Symbol" w:char="F0B7"/>
      </w:r>
      <w:r w:rsidRPr="0029148A">
        <w:rPr>
          <w:b/>
          <w:bCs/>
        </w:rPr>
        <w:t xml:space="preserve"> Kryterium gwarancja na liniową sprawność modułów po 25 latach na podstawie kart katalogowych producenta modułów (GM)</w:t>
      </w:r>
    </w:p>
    <w:p w14:paraId="6C38B4FD" w14:textId="38AF23D5" w:rsidR="0029148A" w:rsidRDefault="00E26C39" w:rsidP="00FF1459">
      <w:pPr>
        <w:ind w:left="360"/>
        <w:jc w:val="both"/>
        <w:rPr>
          <w:b/>
          <w:bCs/>
          <w:u w:val="single"/>
        </w:rPr>
      </w:pPr>
      <w:r w:rsidRPr="0029148A">
        <w:rPr>
          <w:b/>
          <w:bCs/>
          <w:u w:val="single"/>
        </w:rPr>
        <w:t>Ilość % na liniową sprawność modułów po 25 latach (GM ) – o wadze 30% (30/100 pkt).</w:t>
      </w:r>
    </w:p>
    <w:p w14:paraId="31FE7B65" w14:textId="77777777" w:rsidR="00901473" w:rsidRPr="0029148A" w:rsidRDefault="00901473" w:rsidP="00FF1459">
      <w:pPr>
        <w:ind w:left="360"/>
        <w:jc w:val="both"/>
        <w:rPr>
          <w:b/>
          <w:bCs/>
          <w:u w:val="single"/>
        </w:rPr>
      </w:pPr>
    </w:p>
    <w:p w14:paraId="4E7D5192" w14:textId="77777777" w:rsidR="00901473" w:rsidRDefault="00E26C39" w:rsidP="00FF1459">
      <w:pPr>
        <w:ind w:left="360"/>
        <w:jc w:val="both"/>
      </w:pPr>
      <w:r>
        <w:t xml:space="preserve"> Wykonawca, który zaoferuje: </w:t>
      </w:r>
    </w:p>
    <w:p w14:paraId="011AE00D" w14:textId="77777777" w:rsidR="00901473" w:rsidRDefault="00E26C39" w:rsidP="00FF1459">
      <w:pPr>
        <w:ind w:left="360"/>
        <w:jc w:val="both"/>
      </w:pPr>
      <w:r>
        <w:t xml:space="preserve">Co najmniej 80% otrzyma – 0 pkt </w:t>
      </w:r>
    </w:p>
    <w:p w14:paraId="6F28FF5B" w14:textId="77777777" w:rsidR="00901473" w:rsidRDefault="00E26C39" w:rsidP="00FF1459">
      <w:pPr>
        <w:ind w:left="360"/>
        <w:jc w:val="both"/>
      </w:pPr>
      <w:r>
        <w:t xml:space="preserve">Co najmniej 83% otrzyma 9 pkt </w:t>
      </w:r>
    </w:p>
    <w:p w14:paraId="3389142D" w14:textId="77777777" w:rsidR="00901473" w:rsidRDefault="00E26C39" w:rsidP="00FF1459">
      <w:pPr>
        <w:ind w:left="360"/>
        <w:jc w:val="both"/>
      </w:pPr>
      <w:r>
        <w:t xml:space="preserve">Co najmniej 86% otrzyma 18 pkt </w:t>
      </w:r>
    </w:p>
    <w:p w14:paraId="6D8EECFB" w14:textId="1C1DA9DA" w:rsidR="00901473" w:rsidRDefault="00E26C39" w:rsidP="00FF1459">
      <w:pPr>
        <w:ind w:left="360"/>
        <w:jc w:val="both"/>
      </w:pPr>
      <w:r>
        <w:t xml:space="preserve">Co najmniej 89% otrzyma 30 pkt </w:t>
      </w:r>
    </w:p>
    <w:bookmarkEnd w:id="5"/>
    <w:p w14:paraId="3909CB64" w14:textId="77777777" w:rsidR="00901473" w:rsidRDefault="00901473" w:rsidP="00FF1459">
      <w:pPr>
        <w:ind w:left="360"/>
        <w:jc w:val="both"/>
      </w:pPr>
    </w:p>
    <w:p w14:paraId="7553DB1A" w14:textId="39FA10FC" w:rsidR="00FA4671" w:rsidRDefault="00E26C39" w:rsidP="00FF1459">
      <w:pPr>
        <w:ind w:left="360"/>
        <w:jc w:val="both"/>
        <w:rPr>
          <w:u w:val="single"/>
        </w:rPr>
      </w:pPr>
      <w:r w:rsidRPr="00901473">
        <w:rPr>
          <w:u w:val="single"/>
        </w:rPr>
        <w:t>Za najkorzystniejszą</w:t>
      </w:r>
      <w:r w:rsidR="00FA4671">
        <w:rPr>
          <w:u w:val="single"/>
        </w:rPr>
        <w:t xml:space="preserve"> (X)</w:t>
      </w:r>
      <w:r w:rsidRPr="00901473">
        <w:rPr>
          <w:u w:val="single"/>
        </w:rPr>
        <w:t xml:space="preserve"> zostanie uznana ta oferta, która uzyska najwyższą liczbę punktów według w/w kryteriów w skali 0 – 100 pkt. Ofercie zostanie przyznana liczba punktów równa: </w:t>
      </w:r>
    </w:p>
    <w:p w14:paraId="0B9DC5AA" w14:textId="41FCB3FD" w:rsidR="00901473" w:rsidRPr="00FA4671" w:rsidRDefault="00E26C39" w:rsidP="00FA4671">
      <w:pPr>
        <w:ind w:left="360"/>
        <w:jc w:val="center"/>
        <w:rPr>
          <w:b/>
          <w:bCs/>
        </w:rPr>
      </w:pPr>
      <w:r w:rsidRPr="00FA4671">
        <w:rPr>
          <w:b/>
          <w:bCs/>
          <w:u w:val="single"/>
        </w:rPr>
        <w:t>X= C +GP + GM</w:t>
      </w:r>
    </w:p>
    <w:p w14:paraId="65DB184D" w14:textId="5B266335" w:rsidR="00901473" w:rsidRDefault="00E26C39" w:rsidP="00FF1459">
      <w:pPr>
        <w:ind w:left="360"/>
        <w:jc w:val="both"/>
      </w:pPr>
      <w:r>
        <w:t xml:space="preserve">3. W sytuacji, gdy Zamawiający nie będzie mógł dokonać wyboru najkorzystniejszej oferty ze względu na to, że zostały złożone oferty o </w:t>
      </w:r>
      <w:r w:rsidR="00901473">
        <w:t>takich samych warunkach</w:t>
      </w:r>
      <w:r>
        <w:t>, wezwie on Wykonawców, którzy złożyli te oferty, do złożenia w terminie określonym przez Zamawiającego ofert dodatkowych zawierających now</w:t>
      </w:r>
      <w:r w:rsidR="00901473">
        <w:t>e</w:t>
      </w:r>
      <w:r>
        <w:t xml:space="preserve"> </w:t>
      </w:r>
      <w:r w:rsidR="00901473">
        <w:t>warunki</w:t>
      </w:r>
      <w:r>
        <w:t>. Wykonawcy, składając oferty dodatkowe, nie mogą zaoferować cen wyższych</w:t>
      </w:r>
      <w:r w:rsidR="00B7390E">
        <w:t xml:space="preserve"> oraz krótszych terminów gwarancji</w:t>
      </w:r>
      <w:r>
        <w:t xml:space="preserve"> niż zaoferowane w uprzednio złożonych przez nich ofertach. </w:t>
      </w:r>
    </w:p>
    <w:p w14:paraId="41C9B997" w14:textId="77777777" w:rsidR="005E5421" w:rsidRDefault="00E26C39" w:rsidP="00FF1459">
      <w:pPr>
        <w:ind w:left="360"/>
        <w:jc w:val="both"/>
      </w:pPr>
      <w:r>
        <w:t xml:space="preserve">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E4C2A43" w14:textId="58F85BFF" w:rsidR="00477009" w:rsidRDefault="00E26C39" w:rsidP="00FF1459">
      <w:pPr>
        <w:ind w:left="360"/>
        <w:jc w:val="both"/>
      </w:pPr>
      <w:r>
        <w:t>5. Zamawiający wybiera najkorzystniejszą ofertę w terminie związania ofertą określonym w SWZ. Jeżeli termin związania ofertą</w:t>
      </w:r>
      <w:r w:rsidR="005E5421">
        <w:t xml:space="preserve"> </w:t>
      </w:r>
      <w:r>
        <w:t>upłynie przed wyborem najkorzystniejszej oferty, Zamawiający wezwie Wykonawcę, którego oferta otrzymała najwyższą ocenę, do wyrażenia, w wyznaczonym przez Zamawiającego terminie, pisemnej zgody na wybór jego oferty. W przypadku braku zgody, oferta podlega odrzuceniu, a Zamawiający zwraca się o wyrażenie takiej zgody do kolejnego Wykonawcy, którego oferta została wyżej oceniona, chyba że zachodzą przesłanki do unieważnienia postępowania.</w:t>
      </w:r>
    </w:p>
    <w:p w14:paraId="1C40A6D6" w14:textId="77777777" w:rsidR="005E5421" w:rsidRPr="005E5421" w:rsidRDefault="005E5421" w:rsidP="00FF1459">
      <w:pPr>
        <w:ind w:left="360"/>
        <w:jc w:val="both"/>
        <w:rPr>
          <w:b/>
          <w:bCs/>
        </w:rPr>
      </w:pPr>
      <w:r w:rsidRPr="005E5421">
        <w:rPr>
          <w:b/>
          <w:bCs/>
        </w:rPr>
        <w:t xml:space="preserve">XXII. Wyjaśnienie i zmiana treści SWZ </w:t>
      </w:r>
    </w:p>
    <w:p w14:paraId="62E71D04" w14:textId="77777777" w:rsidR="005E5421" w:rsidRDefault="005E5421" w:rsidP="00FF1459">
      <w:pPr>
        <w:ind w:left="360"/>
        <w:jc w:val="both"/>
      </w:pPr>
      <w:r>
        <w:t xml:space="preserve">1. Wykonawca może zwrócić się do Zamawiającego z wnioskiem o wyjaśnienie treści SWZ (art. 284 ust. 1 ustawy </w:t>
      </w:r>
      <w:proofErr w:type="spellStart"/>
      <w:r>
        <w:t>Pzp</w:t>
      </w:r>
      <w:proofErr w:type="spellEnd"/>
      <w:r>
        <w:t xml:space="preserve">). </w:t>
      </w:r>
    </w:p>
    <w:p w14:paraId="58E01B6F" w14:textId="77777777" w:rsidR="005E5421" w:rsidRDefault="005E5421" w:rsidP="00FF1459">
      <w:pPr>
        <w:ind w:left="360"/>
        <w:jc w:val="both"/>
      </w:pPr>
      <w:r>
        <w:t xml:space="preserve">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87C8041" w14:textId="77777777" w:rsidR="005E5421" w:rsidRDefault="005E5421" w:rsidP="00FF1459">
      <w:pPr>
        <w:ind w:left="360"/>
        <w:jc w:val="both"/>
      </w:pPr>
      <w:r>
        <w:t xml:space="preserve">3. Jeżeli Zamawiający nie udzieli wyjaśnień w terminie, o którym mowa w poprzednim zdaniu, przedłuża termin składania ofert o czas niezbędny do zapoznania się wszystkich zainteresowanych Wykonawców z wyjaśnieniami niezbędnymi do należytego przygotowania i złożenia ofert. </w:t>
      </w:r>
    </w:p>
    <w:p w14:paraId="10FD8ED1" w14:textId="77777777" w:rsidR="005E5421" w:rsidRDefault="005E5421" w:rsidP="00FF1459">
      <w:pPr>
        <w:ind w:left="360"/>
        <w:jc w:val="both"/>
      </w:pPr>
      <w:r>
        <w:t xml:space="preserve">4. Przedłużenie terminu składania ofert nie wpływa na bieg terminu składania wniosku o wyjaśnienie treści SWZ. </w:t>
      </w:r>
    </w:p>
    <w:p w14:paraId="3E74B495" w14:textId="77777777" w:rsidR="005E5421" w:rsidRDefault="005E5421" w:rsidP="00FF1459">
      <w:pPr>
        <w:ind w:left="360"/>
        <w:jc w:val="both"/>
      </w:pPr>
      <w:r>
        <w:t xml:space="preserve">5. W przypadku, gdy wniosek o wyjaśnienie treści SWZ nie wpłynął w terminie wskazanym w ust. 1, Zamawiający nie ma obowiązku udzielania wyjaśnień SWZ oraz obowiązku przedłużenia terminu składania ofert. </w:t>
      </w:r>
    </w:p>
    <w:p w14:paraId="2B6F4853" w14:textId="77777777" w:rsidR="005E5421" w:rsidRDefault="005E5421" w:rsidP="00FF1459">
      <w:pPr>
        <w:ind w:left="360"/>
        <w:jc w:val="both"/>
      </w:pPr>
      <w:r>
        <w:t xml:space="preserve">6. W uzasadnionych przypadkach Zamawiający może przed upływem terminu składania ofert zmienić treść SWZ. </w:t>
      </w:r>
    </w:p>
    <w:p w14:paraId="7778FC21" w14:textId="77777777" w:rsidR="005E5421" w:rsidRPr="005E5421" w:rsidRDefault="005E5421" w:rsidP="00FF1459">
      <w:pPr>
        <w:ind w:left="360"/>
        <w:jc w:val="both"/>
        <w:rPr>
          <w:b/>
          <w:bCs/>
        </w:rPr>
      </w:pPr>
      <w:r w:rsidRPr="005E5421">
        <w:rPr>
          <w:b/>
          <w:bCs/>
        </w:rPr>
        <w:t>XXIII. Informacje o formalnościach, jakie muszą zostać dopełnione po wyborze oferty w celu zawarcia umowy w sprawie zamówienia publicznego.</w:t>
      </w:r>
    </w:p>
    <w:p w14:paraId="5B0C7E60" w14:textId="77777777" w:rsidR="005E5421" w:rsidRDefault="005E5421" w:rsidP="00FF1459">
      <w:pPr>
        <w:ind w:left="360"/>
        <w:jc w:val="both"/>
      </w:pPr>
      <w:r>
        <w:t xml:space="preserve">1. Zamawiający zawiera umowę w sprawie zmówienia publicznego, z uwzględnieniem art. 577 </w:t>
      </w:r>
      <w:proofErr w:type="spellStart"/>
      <w:r>
        <w:t>pzp</w:t>
      </w:r>
      <w:proofErr w:type="spellEnd"/>
      <w:r>
        <w:t xml:space="preserve">, w terminie nie krótszym niż 5 dni od dnia przesłania zawiadomienia o wyborze najkorzystniejszej </w:t>
      </w:r>
      <w:r>
        <w:lastRenderedPageBreak/>
        <w:t xml:space="preserve">oferty, jeżeli zawiadomienie to zostało przesłane przy użyciu środków komunikacji elektronicznej, albo 10 dni, jeżeli zostało przesłane w inny sposób. </w:t>
      </w:r>
    </w:p>
    <w:p w14:paraId="14B4D8F2" w14:textId="77777777" w:rsidR="008E4C07" w:rsidRDefault="005E5421" w:rsidP="00FF1459">
      <w:pPr>
        <w:ind w:left="360"/>
        <w:jc w:val="both"/>
      </w:pPr>
      <w:r>
        <w:t xml:space="preserve">2. Zamawiający może zawrzeć umowę w sprawie zmówienia publicznego przed upływem terminu, o którym mowa w ust. 1, jeżeli w postępowaniu o udzielenie zmówienia złożono tylko jedną ofertę. </w:t>
      </w:r>
    </w:p>
    <w:p w14:paraId="2EBD18B9" w14:textId="77777777" w:rsidR="008E4C07" w:rsidRDefault="005E5421" w:rsidP="00FF1459">
      <w:pPr>
        <w:ind w:left="360"/>
        <w:jc w:val="both"/>
      </w:pPr>
      <w:r>
        <w:t xml:space="preserve">3. Wykonawca, którego oferta została wybrana jako najkorzystniejsza, zostanie poinformowany przez Zamawiającego o miejscu i terminie podpisania umowy. </w:t>
      </w:r>
    </w:p>
    <w:p w14:paraId="347A5546" w14:textId="68E0A609" w:rsidR="008E4C07" w:rsidRDefault="005E5421" w:rsidP="00FF1459">
      <w:pPr>
        <w:ind w:left="360"/>
        <w:jc w:val="both"/>
      </w:pPr>
      <w:r>
        <w:t xml:space="preserve">4. Wykonawca, o którym mowa w ust. 1, ma obowiązek zawrzeć umowę w sprawie zamówienia na warunkach określonych w projektowanych postanowieniach umowy, które stanowią Załącznik Nr </w:t>
      </w:r>
      <w:r w:rsidR="00C515FA">
        <w:t>11</w:t>
      </w:r>
      <w:r>
        <w:t xml:space="preserve"> do SWZ. Umowa zostanie uzupełniona o zapisy wynikające ze złożonej oferty. </w:t>
      </w:r>
    </w:p>
    <w:p w14:paraId="56A8DF00" w14:textId="77777777" w:rsidR="008E4C07" w:rsidRDefault="005E5421" w:rsidP="00FF1459">
      <w:pPr>
        <w:ind w:left="360"/>
        <w:jc w:val="both"/>
      </w:pPr>
      <w:r>
        <w:t xml:space="preserve">5. Przed podpisaniem umowy Wykonawcy wspólnie ubiegający się o udzielenie zamówienia (w przypadku wyboru ich oferty jako najkorzystniejszej) przedstawią Zamawiającemu umowę regulującą współpracę tych Wykonawców. </w:t>
      </w:r>
    </w:p>
    <w:p w14:paraId="6FFFED7F" w14:textId="77777777" w:rsidR="008E4C07" w:rsidRDefault="005E5421" w:rsidP="00FF1459">
      <w:pPr>
        <w:ind w:left="360"/>
        <w:jc w:val="both"/>
      </w:pPr>
      <w:r>
        <w:t xml:space="preserve">6. Jeżeli Wykonawca, którego oferta została wybrana jako najkorzystniejsza, uchyla się od zawarcia umowy w sprawie zmówienia publicznego Zamawiający może dokonać ponownego badania i oceny ofert spośród ofert pozostałych w postępowaniu Wykonawców albo unieważnić postępowanie. </w:t>
      </w:r>
    </w:p>
    <w:p w14:paraId="6C7D90D9" w14:textId="77777777" w:rsidR="008E4C07" w:rsidRDefault="005E5421" w:rsidP="00FF1459">
      <w:pPr>
        <w:ind w:left="360"/>
        <w:jc w:val="both"/>
      </w:pPr>
      <w:r>
        <w:t xml:space="preserve">Wykonawca przed zawarciem umowy jest zobowiązany do przedłożenia niżej wymienionych dokumentów (stanowiących integralną cześć umowy): </w:t>
      </w:r>
    </w:p>
    <w:p w14:paraId="0DE26FF4" w14:textId="77777777" w:rsidR="008E4C07" w:rsidRDefault="005E5421" w:rsidP="00FF1459">
      <w:pPr>
        <w:ind w:left="360"/>
        <w:jc w:val="both"/>
      </w:pPr>
      <w:r>
        <w:t xml:space="preserve">a) Kserokopię uprawnień budowlanych osób wskazanych do realizacji przedmiotu umowy; </w:t>
      </w:r>
    </w:p>
    <w:p w14:paraId="52B9088D" w14:textId="77777777" w:rsidR="00E86DBE" w:rsidRDefault="005E5421" w:rsidP="00FF1459">
      <w:pPr>
        <w:ind w:left="360"/>
        <w:jc w:val="both"/>
      </w:pPr>
      <w:r>
        <w:t>b) Dokument potwierdzający wniesienie zabezpieczenia należytego wykonania umowy;</w:t>
      </w:r>
    </w:p>
    <w:p w14:paraId="7563AEEB" w14:textId="77777777" w:rsidR="00E86DBE" w:rsidRPr="00E86DBE" w:rsidRDefault="005E5421" w:rsidP="00FF1459">
      <w:pPr>
        <w:ind w:left="360"/>
        <w:jc w:val="both"/>
        <w:rPr>
          <w:b/>
          <w:bCs/>
        </w:rPr>
      </w:pPr>
      <w:r w:rsidRPr="00E86DBE">
        <w:rPr>
          <w:b/>
          <w:bCs/>
        </w:rPr>
        <w:t xml:space="preserve">XXIV. Pouczenie o środkach ochrony prawnej przysługujących Wykonawcy </w:t>
      </w:r>
    </w:p>
    <w:p w14:paraId="380AD85E" w14:textId="77777777" w:rsidR="00E86DBE" w:rsidRDefault="005E5421" w:rsidP="00FF1459">
      <w:pPr>
        <w:ind w:left="360"/>
        <w:jc w:val="both"/>
      </w:pPr>
      <w:r>
        <w:t xml:space="preserve">1. Środki ochrony prawnej przysługują Wykonawcy, jeżeli ma lub miał interes w uzyskaniu zmówienia oraz poniósł lub może ponieść szkodę w wyniku naruszenia przez Zamawiającego przepisów </w:t>
      </w:r>
      <w:proofErr w:type="spellStart"/>
      <w:r w:rsidR="00E86DBE">
        <w:t>P</w:t>
      </w:r>
      <w:r>
        <w:t>zp</w:t>
      </w:r>
      <w:proofErr w:type="spellEnd"/>
      <w:r>
        <w:t xml:space="preserve">. </w:t>
      </w:r>
    </w:p>
    <w:p w14:paraId="1BA81B26" w14:textId="77777777" w:rsidR="00E86DBE" w:rsidRDefault="005E5421" w:rsidP="00FF1459">
      <w:pPr>
        <w:ind w:left="360"/>
        <w:jc w:val="both"/>
      </w:pPr>
      <w:r>
        <w:t xml:space="preserve">2. Odwołanie przysługuje na: </w:t>
      </w:r>
    </w:p>
    <w:p w14:paraId="24151B4E" w14:textId="77777777" w:rsidR="00E86DBE" w:rsidRDefault="005E5421" w:rsidP="00FF1459">
      <w:pPr>
        <w:ind w:left="360"/>
        <w:jc w:val="both"/>
      </w:pPr>
      <w:r>
        <w:t xml:space="preserve">1) niezgodną z przepisami ustawy czynność Zamawiającego, podjętą w postępowaniu o udzielenie zmówienia, w tym na projektowane postanowienie umowy; </w:t>
      </w:r>
    </w:p>
    <w:p w14:paraId="3C7C7D12" w14:textId="77777777" w:rsidR="003761EC" w:rsidRDefault="005E5421" w:rsidP="00FF1459">
      <w:pPr>
        <w:ind w:left="360"/>
        <w:jc w:val="both"/>
      </w:pPr>
      <w:r>
        <w:t xml:space="preserve">2) zaniechanie czynności w postępowaniu o udzielenie zamówienia, do której Zamawiający był obowiązany na podstawie ustawy. </w:t>
      </w:r>
    </w:p>
    <w:p w14:paraId="6406E4A5" w14:textId="77777777" w:rsidR="003761EC" w:rsidRDefault="005E5421" w:rsidP="00FF1459">
      <w:pPr>
        <w:ind w:left="360"/>
        <w:jc w:val="both"/>
      </w:pPr>
      <w:r>
        <w:t xml:space="preserve">3. Odwołanie wnosi się do Prezesa Krajowej Izby Odwoławczej w formie pisemnej albo w formie elektronicznej albo w postaci elektronicznej opatrzone podpisem zaufanym. </w:t>
      </w:r>
    </w:p>
    <w:p w14:paraId="49ACE826" w14:textId="77777777" w:rsidR="003761EC" w:rsidRDefault="005E5421" w:rsidP="00FF1459">
      <w:pPr>
        <w:ind w:left="360"/>
        <w:jc w:val="both"/>
      </w:pPr>
      <w:r>
        <w:t xml:space="preserve">4. Na orzeczenie Krajowej Izby Odwoławczej oraz postanowienie Prezesa Krajowej Izby Odwoławczej, o którym mowa w art. 519 ust. 1 </w:t>
      </w:r>
      <w:proofErr w:type="spellStart"/>
      <w:r w:rsidR="003761EC">
        <w:t>P</w:t>
      </w:r>
      <w:r>
        <w:t>zp</w:t>
      </w:r>
      <w:proofErr w:type="spellEnd"/>
      <w:r>
        <w:t xml:space="preserve">, stronom oraz uczestnikom postępowania odwoławczego przysługuje skarga do sądu. Skargę wnosi się do Sądu Okręgowego w Warszawie za pośrednictwem Prezesa Krajowej Izby Odwoławczej. </w:t>
      </w:r>
    </w:p>
    <w:p w14:paraId="6B7696CA" w14:textId="2DFF77CF" w:rsidR="005E5421" w:rsidRDefault="005E5421" w:rsidP="00FF1459">
      <w:pPr>
        <w:ind w:left="360"/>
        <w:jc w:val="both"/>
      </w:pPr>
      <w:r>
        <w:t xml:space="preserve">5. Szczegółowe informacje dotyczące środków ochrony prawnej określone są w Dziale IX „Środki ochrony prawnej” </w:t>
      </w:r>
      <w:proofErr w:type="spellStart"/>
      <w:r w:rsidR="003761EC">
        <w:t>P</w:t>
      </w:r>
      <w:r>
        <w:t>zp</w:t>
      </w:r>
      <w:proofErr w:type="spellEnd"/>
      <w:r>
        <w:t>.</w:t>
      </w:r>
    </w:p>
    <w:p w14:paraId="1FE81D42" w14:textId="471A497C" w:rsidR="00CE3B39" w:rsidRDefault="00CE3B39" w:rsidP="00FF1459">
      <w:pPr>
        <w:ind w:left="360"/>
        <w:jc w:val="both"/>
        <w:rPr>
          <w:b/>
          <w:bCs/>
        </w:rPr>
      </w:pPr>
      <w:r w:rsidRPr="00E86DBE">
        <w:rPr>
          <w:b/>
          <w:bCs/>
        </w:rPr>
        <w:t>XX</w:t>
      </w:r>
      <w:r>
        <w:rPr>
          <w:b/>
          <w:bCs/>
        </w:rPr>
        <w:t>V. Pozostałe informacje</w:t>
      </w:r>
    </w:p>
    <w:p w14:paraId="07E85EE6" w14:textId="77777777" w:rsidR="00CE3B39" w:rsidRPr="00267290" w:rsidRDefault="00CE3B39" w:rsidP="0009645E">
      <w:pPr>
        <w:ind w:left="360"/>
        <w:jc w:val="both"/>
        <w:rPr>
          <w:rFonts w:ascii="Calibri" w:eastAsia="Times New Roman" w:hAnsi="Calibri" w:cs="Calibri"/>
          <w:lang w:eastAsia="pl-PL"/>
        </w:rPr>
      </w:pPr>
      <w:r w:rsidRPr="00267290">
        <w:rPr>
          <w:rFonts w:ascii="Calibri" w:eastAsia="Times New Roman" w:hAnsi="Calibri" w:cs="Calibri"/>
          <w:lang w:eastAsia="pl-PL"/>
        </w:rPr>
        <w:lastRenderedPageBreak/>
        <w:t xml:space="preserve">1. Zamawiający nie stawia wymagań w zakresie zatrudnienia na podstawie stosunku pracy w okolicznościach, o których mowa w art. 95 ustawy </w:t>
      </w:r>
      <w:proofErr w:type="spellStart"/>
      <w:r w:rsidRPr="00267290">
        <w:rPr>
          <w:rFonts w:ascii="Calibri" w:eastAsia="Times New Roman" w:hAnsi="Calibri" w:cs="Calibri"/>
          <w:lang w:eastAsia="pl-PL"/>
        </w:rPr>
        <w:t>Pzp</w:t>
      </w:r>
      <w:proofErr w:type="spellEnd"/>
      <w:r w:rsidRPr="00267290">
        <w:rPr>
          <w:rFonts w:ascii="Calibri" w:eastAsia="Times New Roman" w:hAnsi="Calibri" w:cs="Calibri"/>
          <w:lang w:eastAsia="pl-PL"/>
        </w:rPr>
        <w:t xml:space="preserve">. </w:t>
      </w:r>
    </w:p>
    <w:p w14:paraId="788D46FD" w14:textId="77777777" w:rsidR="00CE3B39" w:rsidRPr="00267290" w:rsidRDefault="00CE3B39" w:rsidP="0009645E">
      <w:pPr>
        <w:ind w:left="360"/>
        <w:jc w:val="both"/>
        <w:rPr>
          <w:rFonts w:ascii="Calibri" w:eastAsia="Times New Roman" w:hAnsi="Calibri" w:cs="Calibri"/>
          <w:lang w:eastAsia="pl-PL"/>
        </w:rPr>
      </w:pPr>
      <w:r w:rsidRPr="00267290">
        <w:rPr>
          <w:rFonts w:ascii="Calibri" w:eastAsia="Times New Roman" w:hAnsi="Calibri" w:cs="Calibri"/>
          <w:lang w:eastAsia="pl-PL"/>
        </w:rPr>
        <w:t xml:space="preserve">2. Zamawiający nie zastrzega możliwości ubiegania się o udzielenie zamówienia wyłącznie przez wykonawców, o których mowa w art. 94 ustawy </w:t>
      </w:r>
      <w:proofErr w:type="spellStart"/>
      <w:r w:rsidRPr="00267290">
        <w:rPr>
          <w:rFonts w:ascii="Calibri" w:eastAsia="Times New Roman" w:hAnsi="Calibri" w:cs="Calibri"/>
          <w:lang w:eastAsia="pl-PL"/>
        </w:rPr>
        <w:t>Pzp</w:t>
      </w:r>
      <w:proofErr w:type="spellEnd"/>
      <w:r w:rsidRPr="00267290">
        <w:rPr>
          <w:rFonts w:ascii="Calibri" w:eastAsia="Times New Roman" w:hAnsi="Calibri" w:cs="Calibri"/>
          <w:lang w:eastAsia="pl-PL"/>
        </w:rPr>
        <w:t xml:space="preserve">. </w:t>
      </w:r>
    </w:p>
    <w:p w14:paraId="5EE942E8" w14:textId="77777777" w:rsidR="00CE3B39" w:rsidRPr="00267290" w:rsidRDefault="00CE3B39" w:rsidP="0009645E">
      <w:pPr>
        <w:ind w:firstLine="360"/>
        <w:jc w:val="both"/>
        <w:rPr>
          <w:rFonts w:ascii="Calibri" w:eastAsia="Times New Roman" w:hAnsi="Calibri" w:cs="Calibri"/>
          <w:lang w:eastAsia="pl-PL"/>
        </w:rPr>
      </w:pPr>
      <w:r w:rsidRPr="00267290">
        <w:rPr>
          <w:rFonts w:ascii="Calibri" w:eastAsia="Times New Roman" w:hAnsi="Calibri" w:cs="Calibri"/>
          <w:lang w:eastAsia="pl-PL"/>
        </w:rPr>
        <w:t xml:space="preserve">3. Zamawiający nie przewiduje wymagań w zakresie art. 96 ust. 2 pkt 2 ustawy </w:t>
      </w:r>
      <w:proofErr w:type="spellStart"/>
      <w:r w:rsidRPr="00267290">
        <w:rPr>
          <w:rFonts w:ascii="Calibri" w:eastAsia="Times New Roman" w:hAnsi="Calibri" w:cs="Calibri"/>
          <w:lang w:eastAsia="pl-PL"/>
        </w:rPr>
        <w:t>Pzp</w:t>
      </w:r>
      <w:proofErr w:type="spellEnd"/>
      <w:r w:rsidRPr="00267290">
        <w:rPr>
          <w:rFonts w:ascii="Calibri" w:eastAsia="Times New Roman" w:hAnsi="Calibri" w:cs="Calibri"/>
          <w:lang w:eastAsia="pl-PL"/>
        </w:rPr>
        <w:t xml:space="preserve">. </w:t>
      </w:r>
    </w:p>
    <w:p w14:paraId="35B8A6CF" w14:textId="77777777" w:rsidR="00CE3B39" w:rsidRPr="00267290" w:rsidRDefault="00CE3B39" w:rsidP="0009645E">
      <w:pPr>
        <w:ind w:firstLine="360"/>
        <w:jc w:val="both"/>
        <w:rPr>
          <w:rFonts w:ascii="Calibri" w:eastAsia="Times New Roman" w:hAnsi="Calibri" w:cs="Calibri"/>
          <w:lang w:eastAsia="pl-PL"/>
        </w:rPr>
      </w:pPr>
      <w:r w:rsidRPr="00267290">
        <w:rPr>
          <w:rFonts w:ascii="Calibri" w:eastAsia="Times New Roman" w:hAnsi="Calibri" w:cs="Calibri"/>
          <w:lang w:eastAsia="pl-PL"/>
        </w:rPr>
        <w:t xml:space="preserve">4. Zamawiający nie przewiduje zwrotu kosztów udziału w postępowaniu. </w:t>
      </w:r>
    </w:p>
    <w:p w14:paraId="07E41597" w14:textId="77777777" w:rsidR="00CE3B39" w:rsidRPr="00267290" w:rsidRDefault="00CE3B39" w:rsidP="0009645E">
      <w:pPr>
        <w:ind w:firstLine="360"/>
        <w:jc w:val="both"/>
        <w:rPr>
          <w:rFonts w:ascii="Calibri" w:eastAsia="Times New Roman" w:hAnsi="Calibri" w:cs="Calibri"/>
          <w:lang w:eastAsia="pl-PL"/>
        </w:rPr>
      </w:pPr>
      <w:r w:rsidRPr="00267290">
        <w:rPr>
          <w:rFonts w:ascii="Calibri" w:eastAsia="Times New Roman" w:hAnsi="Calibri" w:cs="Calibri"/>
          <w:lang w:eastAsia="pl-PL"/>
        </w:rPr>
        <w:t xml:space="preserve">5. Zamawiający nie przewiduje rozliczenia w walutach obcych. </w:t>
      </w:r>
    </w:p>
    <w:p w14:paraId="541CF2C8" w14:textId="77777777" w:rsidR="00CE3B39" w:rsidRPr="00267290" w:rsidRDefault="00CE3B39" w:rsidP="0009645E">
      <w:pPr>
        <w:ind w:firstLine="360"/>
        <w:jc w:val="both"/>
        <w:rPr>
          <w:rFonts w:ascii="Calibri" w:eastAsia="Times New Roman" w:hAnsi="Calibri" w:cs="Calibri"/>
          <w:lang w:eastAsia="pl-PL"/>
        </w:rPr>
      </w:pPr>
      <w:r w:rsidRPr="00267290">
        <w:rPr>
          <w:rFonts w:ascii="Calibri" w:eastAsia="Times New Roman" w:hAnsi="Calibri" w:cs="Calibri"/>
          <w:lang w:eastAsia="pl-PL"/>
        </w:rPr>
        <w:t xml:space="preserve">6. Zamawiający nie przewiduje zawarcia umowy ramowej. </w:t>
      </w:r>
    </w:p>
    <w:p w14:paraId="759AD3F2" w14:textId="77777777" w:rsidR="00CE3B39" w:rsidRPr="00267290" w:rsidRDefault="00CE3B39" w:rsidP="0009645E">
      <w:pPr>
        <w:ind w:firstLine="360"/>
        <w:jc w:val="both"/>
        <w:rPr>
          <w:rFonts w:ascii="Calibri" w:eastAsia="Times New Roman" w:hAnsi="Calibri" w:cs="Calibri"/>
          <w:lang w:eastAsia="pl-PL"/>
        </w:rPr>
      </w:pPr>
      <w:r w:rsidRPr="00267290">
        <w:rPr>
          <w:rFonts w:ascii="Calibri" w:eastAsia="Times New Roman" w:hAnsi="Calibri" w:cs="Calibri"/>
          <w:lang w:eastAsia="pl-PL"/>
        </w:rPr>
        <w:t xml:space="preserve">7. Zamawiający nie przewiduje aukcji elektronicznej. </w:t>
      </w:r>
    </w:p>
    <w:p w14:paraId="4FC1DD54" w14:textId="77777777" w:rsidR="00CE3B39" w:rsidRPr="00267290" w:rsidRDefault="00CE3B39" w:rsidP="0009645E">
      <w:pPr>
        <w:ind w:left="360"/>
        <w:jc w:val="both"/>
        <w:rPr>
          <w:rFonts w:ascii="Calibri" w:eastAsia="Times New Roman" w:hAnsi="Calibri" w:cs="Calibri"/>
          <w:lang w:eastAsia="pl-PL"/>
        </w:rPr>
      </w:pPr>
      <w:r w:rsidRPr="00267290">
        <w:rPr>
          <w:rFonts w:ascii="Calibri" w:eastAsia="Times New Roman" w:hAnsi="Calibri" w:cs="Calibri"/>
          <w:lang w:eastAsia="pl-PL"/>
        </w:rPr>
        <w:t xml:space="preserve">8. Zamawiający nie wymaga ani nie dopuszcza możliwości złożenia ofert w postaci katalogów elektronicznych lub dołączenia katalogów. </w:t>
      </w:r>
    </w:p>
    <w:p w14:paraId="5B54C771" w14:textId="77777777" w:rsidR="00CE3B39" w:rsidRPr="00267290" w:rsidRDefault="00CE3B39" w:rsidP="00B311F8">
      <w:pPr>
        <w:ind w:firstLine="360"/>
        <w:jc w:val="both"/>
        <w:rPr>
          <w:rFonts w:ascii="Calibri" w:eastAsia="Times New Roman" w:hAnsi="Calibri" w:cs="Calibri"/>
          <w:lang w:eastAsia="pl-PL"/>
        </w:rPr>
      </w:pPr>
      <w:r w:rsidRPr="00267290">
        <w:rPr>
          <w:rFonts w:ascii="Calibri" w:eastAsia="Times New Roman" w:hAnsi="Calibri" w:cs="Calibri"/>
          <w:lang w:eastAsia="pl-PL"/>
        </w:rPr>
        <w:t xml:space="preserve">9. Zamawiający nie dopuszcza składania ofert wariantowych. </w:t>
      </w:r>
    </w:p>
    <w:p w14:paraId="5E74116A" w14:textId="7AA76286" w:rsidR="00CE3B39" w:rsidRPr="00267290" w:rsidRDefault="00CE3B39" w:rsidP="00B311F8">
      <w:pPr>
        <w:ind w:left="360"/>
        <w:jc w:val="both"/>
        <w:rPr>
          <w:rFonts w:ascii="Calibri" w:eastAsia="Times New Roman" w:hAnsi="Calibri" w:cs="Calibri"/>
          <w:lang w:eastAsia="pl-PL"/>
        </w:rPr>
      </w:pPr>
      <w:r w:rsidRPr="00267290">
        <w:rPr>
          <w:rFonts w:ascii="Calibri" w:eastAsia="Times New Roman" w:hAnsi="Calibri" w:cs="Calibri"/>
          <w:lang w:eastAsia="pl-PL"/>
        </w:rPr>
        <w:t xml:space="preserve">10. Zamawiający nie wymaga złożenia oferty po odbyciu wizji lokalnej lub sprawdzeniu dokumentów niezbędnych do realizacji zamówienia dostępnych na miejscu u Zamawiającego. </w:t>
      </w:r>
    </w:p>
    <w:p w14:paraId="25CD07C5" w14:textId="77777777" w:rsidR="00CE3B39" w:rsidRPr="00267290" w:rsidRDefault="00CE3B39" w:rsidP="00B311F8">
      <w:pPr>
        <w:ind w:left="360"/>
        <w:jc w:val="both"/>
        <w:rPr>
          <w:rFonts w:ascii="Calibri" w:eastAsia="Times New Roman" w:hAnsi="Calibri" w:cs="Calibri"/>
          <w:lang w:eastAsia="pl-PL"/>
        </w:rPr>
      </w:pPr>
      <w:r w:rsidRPr="00267290">
        <w:rPr>
          <w:rFonts w:ascii="Calibri" w:eastAsia="Times New Roman" w:hAnsi="Calibri" w:cs="Calibri"/>
          <w:lang w:eastAsia="pl-PL"/>
        </w:rPr>
        <w:t xml:space="preserve">11. Zamawiający nie przewiduje obowiązku osobistego wykonania zadań dotyczących prac związanych z rozmieszczeniem i instalacją przez poszczególnych wykonawców wspólnie ubiegających się o udzielenie zamówienia w rozumieniu art. 60 ustawy </w:t>
      </w:r>
      <w:proofErr w:type="spellStart"/>
      <w:r w:rsidRPr="00267290">
        <w:rPr>
          <w:rFonts w:ascii="Calibri" w:eastAsia="Times New Roman" w:hAnsi="Calibri" w:cs="Calibri"/>
          <w:lang w:eastAsia="pl-PL"/>
        </w:rPr>
        <w:t>Pzp</w:t>
      </w:r>
      <w:proofErr w:type="spellEnd"/>
      <w:r w:rsidRPr="00267290">
        <w:rPr>
          <w:rFonts w:ascii="Calibri" w:eastAsia="Times New Roman" w:hAnsi="Calibri" w:cs="Calibri"/>
          <w:lang w:eastAsia="pl-PL"/>
        </w:rPr>
        <w:t xml:space="preserve">, ani związanych z udziałem podmiotów udostępniających zasoby w rozumieniu art. 121 ustawy </w:t>
      </w:r>
      <w:proofErr w:type="spellStart"/>
      <w:r w:rsidRPr="00267290">
        <w:rPr>
          <w:rFonts w:ascii="Calibri" w:eastAsia="Times New Roman" w:hAnsi="Calibri" w:cs="Calibri"/>
          <w:lang w:eastAsia="pl-PL"/>
        </w:rPr>
        <w:t>Pzp</w:t>
      </w:r>
      <w:proofErr w:type="spellEnd"/>
      <w:r w:rsidRPr="00267290">
        <w:rPr>
          <w:rFonts w:ascii="Calibri" w:eastAsia="Times New Roman" w:hAnsi="Calibri" w:cs="Calibri"/>
          <w:lang w:eastAsia="pl-PL"/>
        </w:rPr>
        <w:t xml:space="preserve">. </w:t>
      </w:r>
    </w:p>
    <w:p w14:paraId="45AFD87F" w14:textId="77777777" w:rsidR="00CE3B39" w:rsidRPr="00267290" w:rsidRDefault="00CE3B39" w:rsidP="00B311F8">
      <w:pPr>
        <w:ind w:left="360"/>
        <w:jc w:val="both"/>
        <w:rPr>
          <w:rFonts w:ascii="Calibri" w:eastAsia="Times New Roman" w:hAnsi="Calibri" w:cs="Calibri"/>
          <w:lang w:eastAsia="pl-PL"/>
        </w:rPr>
      </w:pPr>
      <w:r w:rsidRPr="00267290">
        <w:rPr>
          <w:rFonts w:ascii="Calibri" w:eastAsia="Times New Roman" w:hAnsi="Calibri" w:cs="Calibri"/>
          <w:lang w:eastAsia="pl-PL"/>
        </w:rPr>
        <w:t>12. Zgodnie z wymogami zapisu Art. 14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przypadku, gdy będzie miało to zastosowanie strony zobowiązują się do przekazania informacji wymaganej art. 14 RODO swoim reprezentantom oraz osobom przez siebie zatrudnionym, których dane osobowe będą ujawniane drugiej stronie postępowania jako Administratorowi danych w związku z realizacją niniejszego postępowania lub zawarcia umowy. W tym celu strony przekażą obowiązek informacyjny ich dotyczący, aby druga strona mogła go przedstawić w/w osobom (obowiązek informacyjny Administratora zamieszony został w załączniku nr 6.</w:t>
      </w:r>
    </w:p>
    <w:p w14:paraId="0611685E" w14:textId="77777777" w:rsidR="00CE3B39" w:rsidRPr="00267290" w:rsidRDefault="00CE3B39" w:rsidP="00CE3B39">
      <w:pPr>
        <w:spacing w:line="360" w:lineRule="auto"/>
        <w:jc w:val="both"/>
        <w:rPr>
          <w:rFonts w:ascii="Calibri" w:eastAsia="Times New Roman" w:hAnsi="Calibri" w:cs="Calibri"/>
          <w:b/>
          <w:bCs/>
          <w:lang w:eastAsia="pl-PL"/>
        </w:rPr>
      </w:pPr>
      <w:r w:rsidRPr="00267290">
        <w:rPr>
          <w:rFonts w:ascii="Calibri" w:eastAsia="Times New Roman" w:hAnsi="Calibri" w:cs="Calibri"/>
          <w:b/>
          <w:bCs/>
          <w:lang w:eastAsia="pl-PL"/>
        </w:rPr>
        <w:t>Integralną część Specyfikacji Warunków Zamówienia, stanowią następujące dokumenty:</w:t>
      </w:r>
    </w:p>
    <w:p w14:paraId="04EC04B3" w14:textId="77777777" w:rsidR="001F3143" w:rsidRDefault="00CE11DD" w:rsidP="00FF1459">
      <w:pPr>
        <w:ind w:left="360"/>
        <w:jc w:val="both"/>
      </w:pPr>
      <w:r>
        <w:t xml:space="preserve">Załącznik nr 1- Formularz Ofertowy; </w:t>
      </w:r>
    </w:p>
    <w:p w14:paraId="6F88EE30" w14:textId="77777777" w:rsidR="001F3143" w:rsidRDefault="00CE11DD" w:rsidP="00FF1459">
      <w:pPr>
        <w:ind w:left="360"/>
        <w:jc w:val="both"/>
      </w:pPr>
      <w:r>
        <w:t xml:space="preserve">Załącznik nr 2 i 3 – Oświadczenie o spełnianiu warunków udziału w postępowaniu i dotyczące przesłanek wykluczenia z postępowania; </w:t>
      </w:r>
    </w:p>
    <w:p w14:paraId="2984B829" w14:textId="1B8B6D1D" w:rsidR="001F3143" w:rsidRDefault="00CE11DD" w:rsidP="00FF1459">
      <w:pPr>
        <w:ind w:left="360"/>
        <w:jc w:val="both"/>
      </w:pPr>
      <w:r>
        <w:t>Załącznik nr 4 – Oświadczenie zgodne z art. 117 ust. 4</w:t>
      </w:r>
      <w:r w:rsidR="001F3143">
        <w:t>;</w:t>
      </w:r>
    </w:p>
    <w:p w14:paraId="5F9E4038" w14:textId="77777777" w:rsidR="001F3143" w:rsidRDefault="00CE11DD" w:rsidP="00FF1459">
      <w:pPr>
        <w:ind w:left="360"/>
        <w:jc w:val="both"/>
      </w:pPr>
      <w:r>
        <w:t xml:space="preserve">Załącznik nr 5 – Oświadczenie podmiotu udostępniającego zasoby; </w:t>
      </w:r>
    </w:p>
    <w:p w14:paraId="4476809B" w14:textId="77777777" w:rsidR="001F3143" w:rsidRDefault="00CE11DD" w:rsidP="00FF1459">
      <w:pPr>
        <w:ind w:left="360"/>
        <w:jc w:val="both"/>
      </w:pPr>
      <w:r>
        <w:t xml:space="preserve">Załącznik nr 6– Zobowiązanie; </w:t>
      </w:r>
    </w:p>
    <w:p w14:paraId="0D8E200D" w14:textId="77777777" w:rsidR="001F3143" w:rsidRDefault="00CE11DD" w:rsidP="00FF1459">
      <w:pPr>
        <w:ind w:left="360"/>
        <w:jc w:val="both"/>
      </w:pPr>
      <w:r>
        <w:t xml:space="preserve">Załącznik nr 7 - Wykaz robót; </w:t>
      </w:r>
    </w:p>
    <w:p w14:paraId="108C49D2" w14:textId="77777777" w:rsidR="001F3143" w:rsidRDefault="00CE11DD" w:rsidP="00FF1459">
      <w:pPr>
        <w:ind w:left="360"/>
        <w:jc w:val="both"/>
      </w:pPr>
      <w:r>
        <w:lastRenderedPageBreak/>
        <w:t xml:space="preserve">Załącznik nr 8 – Wykaz osób; </w:t>
      </w:r>
    </w:p>
    <w:p w14:paraId="100F5BF7" w14:textId="3BC3B686" w:rsidR="001F3143" w:rsidRDefault="00CE11DD" w:rsidP="00FF1459">
      <w:pPr>
        <w:ind w:left="360"/>
        <w:jc w:val="both"/>
      </w:pPr>
      <w:r>
        <w:t xml:space="preserve">Załącznik nr 9 – Oświadczenie o aktualności danych; </w:t>
      </w:r>
    </w:p>
    <w:p w14:paraId="5E3E07CC" w14:textId="79AAD31C" w:rsidR="00267290" w:rsidRDefault="00267290" w:rsidP="00FF1459">
      <w:pPr>
        <w:ind w:left="360"/>
        <w:jc w:val="both"/>
      </w:pPr>
      <w:r>
        <w:t>Załącznik nr 10 – Oświadczenie o prz</w:t>
      </w:r>
      <w:r w:rsidR="002B5323">
        <w:t>y</w:t>
      </w:r>
      <w:r>
        <w:t>należności</w:t>
      </w:r>
      <w:r w:rsidR="002B5323">
        <w:t xml:space="preserve"> do grupy kapitałowej;</w:t>
      </w:r>
    </w:p>
    <w:p w14:paraId="37AB343E" w14:textId="0B3D0B33" w:rsidR="003E7C65" w:rsidRPr="003E7C65" w:rsidRDefault="003E7C65" w:rsidP="003E7C65">
      <w:pPr>
        <w:spacing w:line="360" w:lineRule="auto"/>
        <w:ind w:firstLine="360"/>
      </w:pPr>
      <w:r>
        <w:t>Załącznik nr 1</w:t>
      </w:r>
      <w:r w:rsidR="00267290">
        <w:t>1</w:t>
      </w:r>
      <w:r>
        <w:t xml:space="preserve"> - </w:t>
      </w:r>
      <w:r w:rsidRPr="003E7C65">
        <w:t>Klauzula informacyjna do postępowania przetargowego (art. 14)</w:t>
      </w:r>
      <w:r>
        <w:t>;</w:t>
      </w:r>
    </w:p>
    <w:p w14:paraId="5681E62C" w14:textId="12CF2D89" w:rsidR="00CE3B39" w:rsidRDefault="00CE11DD" w:rsidP="00FF1459">
      <w:pPr>
        <w:ind w:left="360"/>
        <w:jc w:val="both"/>
      </w:pPr>
      <w:r>
        <w:t>Załącznik nr 1</w:t>
      </w:r>
      <w:r w:rsidR="00267290">
        <w:t>2</w:t>
      </w:r>
      <w:r>
        <w:t xml:space="preserve"> - Projektowane postanowienia umowy</w:t>
      </w:r>
      <w:r w:rsidR="006B7B2B">
        <w:t>;</w:t>
      </w:r>
    </w:p>
    <w:p w14:paraId="226846FD" w14:textId="2FDC916C" w:rsidR="006B7B2B" w:rsidRDefault="006B7B2B" w:rsidP="00FF1459">
      <w:pPr>
        <w:ind w:left="360"/>
        <w:jc w:val="both"/>
      </w:pPr>
      <w:r>
        <w:t>Załącznik nr 1</w:t>
      </w:r>
      <w:r w:rsidR="00267290">
        <w:t>3</w:t>
      </w:r>
      <w:r>
        <w:t xml:space="preserve"> – Program funkcjonalno-użytkowy</w:t>
      </w:r>
    </w:p>
    <w:p w14:paraId="4A8CB8E8" w14:textId="3F73612B" w:rsidR="00CE3B39" w:rsidRDefault="00CE3B39" w:rsidP="00FF1459">
      <w:pPr>
        <w:ind w:left="360"/>
        <w:jc w:val="both"/>
      </w:pPr>
    </w:p>
    <w:p w14:paraId="48638E14" w14:textId="2E4E7ED7" w:rsidR="001F3143" w:rsidRDefault="001F3143" w:rsidP="00FF1459">
      <w:pPr>
        <w:ind w:left="360"/>
        <w:jc w:val="both"/>
      </w:pPr>
    </w:p>
    <w:p w14:paraId="1464D553" w14:textId="7B58951C" w:rsidR="001F3143" w:rsidRDefault="001F3143" w:rsidP="00FF1459">
      <w:pPr>
        <w:ind w:left="360"/>
        <w:jc w:val="both"/>
      </w:pPr>
    </w:p>
    <w:p w14:paraId="105D49B6" w14:textId="65E18C61" w:rsidR="001F3143" w:rsidRDefault="001F3143" w:rsidP="00FF1459">
      <w:pPr>
        <w:ind w:left="360"/>
        <w:jc w:val="both"/>
      </w:pPr>
    </w:p>
    <w:p w14:paraId="18D34719" w14:textId="7C5B4619" w:rsidR="001F3143" w:rsidRDefault="001F3143" w:rsidP="00FF1459">
      <w:pPr>
        <w:ind w:left="360"/>
        <w:jc w:val="both"/>
      </w:pPr>
    </w:p>
    <w:p w14:paraId="549D19E1" w14:textId="29F69CB0" w:rsidR="001F3143" w:rsidRDefault="001F3143" w:rsidP="00FF1459">
      <w:pPr>
        <w:ind w:left="360"/>
        <w:jc w:val="both"/>
      </w:pPr>
    </w:p>
    <w:p w14:paraId="74E5DE81" w14:textId="31960183" w:rsidR="001F3143" w:rsidRDefault="001F3143" w:rsidP="00FF1459">
      <w:pPr>
        <w:ind w:left="360"/>
        <w:jc w:val="both"/>
      </w:pPr>
    </w:p>
    <w:p w14:paraId="62C4C1CC" w14:textId="314BACB1" w:rsidR="001F3143" w:rsidRDefault="001F3143" w:rsidP="00FF1459">
      <w:pPr>
        <w:ind w:left="360"/>
        <w:jc w:val="both"/>
      </w:pPr>
    </w:p>
    <w:p w14:paraId="3F2CC643" w14:textId="33BEC884" w:rsidR="001F3143" w:rsidRDefault="001F3143" w:rsidP="00FF1459">
      <w:pPr>
        <w:ind w:left="360"/>
        <w:jc w:val="both"/>
      </w:pPr>
    </w:p>
    <w:p w14:paraId="391F3111" w14:textId="7CAA2D18" w:rsidR="001F3143" w:rsidRDefault="001F3143" w:rsidP="00FF1459">
      <w:pPr>
        <w:ind w:left="360"/>
        <w:jc w:val="both"/>
      </w:pPr>
    </w:p>
    <w:p w14:paraId="2790DC58" w14:textId="7B61E1B9" w:rsidR="001F3143" w:rsidRDefault="001F3143" w:rsidP="00FF1459">
      <w:pPr>
        <w:ind w:left="360"/>
        <w:jc w:val="both"/>
      </w:pPr>
    </w:p>
    <w:p w14:paraId="751D7A87" w14:textId="06F284DB" w:rsidR="001F3143" w:rsidRDefault="001F3143" w:rsidP="00FF1459">
      <w:pPr>
        <w:ind w:left="360"/>
        <w:jc w:val="both"/>
      </w:pPr>
    </w:p>
    <w:p w14:paraId="20DF8A1F" w14:textId="3AC28275" w:rsidR="001F3143" w:rsidRDefault="001F3143" w:rsidP="00FF1459">
      <w:pPr>
        <w:ind w:left="360"/>
        <w:jc w:val="both"/>
      </w:pPr>
    </w:p>
    <w:p w14:paraId="53138903" w14:textId="2F7C0F02" w:rsidR="001F3143" w:rsidRDefault="001F3143" w:rsidP="00FF1459">
      <w:pPr>
        <w:ind w:left="360"/>
        <w:jc w:val="both"/>
      </w:pPr>
    </w:p>
    <w:p w14:paraId="45588E2D" w14:textId="71533501" w:rsidR="001F3143" w:rsidRDefault="001F3143" w:rsidP="00FF1459">
      <w:pPr>
        <w:ind w:left="360"/>
        <w:jc w:val="both"/>
      </w:pPr>
    </w:p>
    <w:p w14:paraId="20254D58" w14:textId="0C8770AA" w:rsidR="001F3143" w:rsidRDefault="001F3143" w:rsidP="00FF1459">
      <w:pPr>
        <w:ind w:left="360"/>
        <w:jc w:val="both"/>
      </w:pPr>
    </w:p>
    <w:p w14:paraId="42F9ED0B" w14:textId="09079D2F" w:rsidR="00375EEE" w:rsidRDefault="00375EEE" w:rsidP="00FF1459">
      <w:pPr>
        <w:ind w:left="360"/>
        <w:jc w:val="both"/>
      </w:pPr>
    </w:p>
    <w:p w14:paraId="0425D3EB" w14:textId="3A3F888E" w:rsidR="00375EEE" w:rsidRDefault="00375EEE" w:rsidP="00FF1459">
      <w:pPr>
        <w:ind w:left="360"/>
        <w:jc w:val="both"/>
      </w:pPr>
    </w:p>
    <w:p w14:paraId="3266938B" w14:textId="2436FAD0" w:rsidR="00375EEE" w:rsidRDefault="00375EEE" w:rsidP="00FF1459">
      <w:pPr>
        <w:ind w:left="360"/>
        <w:jc w:val="both"/>
      </w:pPr>
    </w:p>
    <w:p w14:paraId="6C40C3B1" w14:textId="0BA05E1B" w:rsidR="00375EEE" w:rsidRDefault="00375EEE" w:rsidP="00FF1459">
      <w:pPr>
        <w:ind w:left="360"/>
        <w:jc w:val="both"/>
      </w:pPr>
    </w:p>
    <w:p w14:paraId="2246EE94" w14:textId="163B6328" w:rsidR="00375EEE" w:rsidRDefault="00375EEE" w:rsidP="00FF1459">
      <w:pPr>
        <w:ind w:left="360"/>
        <w:jc w:val="both"/>
      </w:pPr>
    </w:p>
    <w:p w14:paraId="7F57C2A1" w14:textId="64D2972B" w:rsidR="00375EEE" w:rsidRDefault="00375EEE" w:rsidP="00FF1459">
      <w:pPr>
        <w:ind w:left="360"/>
        <w:jc w:val="both"/>
      </w:pPr>
    </w:p>
    <w:p w14:paraId="7DFE300C" w14:textId="77777777" w:rsidR="00375EEE" w:rsidRDefault="00375EEE" w:rsidP="00FF1459">
      <w:pPr>
        <w:ind w:left="360"/>
        <w:jc w:val="both"/>
      </w:pPr>
    </w:p>
    <w:p w14:paraId="069604DD" w14:textId="1028767C" w:rsidR="001F3143" w:rsidRDefault="001F3143" w:rsidP="00FF1459">
      <w:pPr>
        <w:ind w:left="360"/>
        <w:jc w:val="both"/>
      </w:pPr>
    </w:p>
    <w:p w14:paraId="7B561DFA" w14:textId="31C90319" w:rsidR="00B311F8" w:rsidRDefault="00B311F8" w:rsidP="00FF1459">
      <w:pPr>
        <w:ind w:left="360"/>
        <w:jc w:val="both"/>
      </w:pPr>
    </w:p>
    <w:p w14:paraId="0788928E" w14:textId="6CCE0250" w:rsidR="00B311F8" w:rsidRDefault="00B311F8" w:rsidP="00FF1459">
      <w:pPr>
        <w:ind w:left="360"/>
        <w:jc w:val="both"/>
      </w:pPr>
    </w:p>
    <w:p w14:paraId="363BA821" w14:textId="77777777" w:rsidR="005F58C9" w:rsidRDefault="005F58C9" w:rsidP="00FF1459">
      <w:pPr>
        <w:ind w:left="360"/>
        <w:jc w:val="both"/>
      </w:pPr>
    </w:p>
    <w:p w14:paraId="318F1022" w14:textId="586AB05B" w:rsidR="001F3143" w:rsidRDefault="001F3143" w:rsidP="00FF1459">
      <w:pPr>
        <w:ind w:left="360"/>
        <w:jc w:val="both"/>
      </w:pPr>
    </w:p>
    <w:p w14:paraId="4D1194BF" w14:textId="0784CBB4" w:rsidR="001F3143" w:rsidRPr="001F3143" w:rsidRDefault="001F3143" w:rsidP="001F3143">
      <w:pPr>
        <w:tabs>
          <w:tab w:val="left" w:pos="0"/>
        </w:tabs>
        <w:autoSpaceDE w:val="0"/>
        <w:autoSpaceDN w:val="0"/>
        <w:spacing w:after="0" w:line="480" w:lineRule="auto"/>
        <w:ind w:right="45"/>
        <w:jc w:val="both"/>
        <w:rPr>
          <w:rFonts w:ascii="Calibri" w:eastAsia="Times New Roman" w:hAnsi="Calibri" w:cs="Calibri"/>
          <w:b/>
          <w:lang w:eastAsia="pl-PL"/>
        </w:rPr>
      </w:pPr>
      <w:r w:rsidRPr="001F3143">
        <w:rPr>
          <w:rFonts w:ascii="Calibri" w:eastAsia="Times New Roman" w:hAnsi="Calibri" w:cs="Calibri"/>
          <w:b/>
          <w:lang w:eastAsia="pl-PL"/>
        </w:rPr>
        <w:t xml:space="preserve">  Nr sprawy </w:t>
      </w:r>
      <w:r w:rsidR="00375EEE" w:rsidRPr="00E210A0">
        <w:rPr>
          <w:rFonts w:ascii="Calibri" w:eastAsia="Times New Roman" w:hAnsi="Calibri" w:cs="Times New Roman"/>
          <w:b/>
          <w:bCs/>
          <w:color w:val="000000"/>
          <w:sz w:val="24"/>
          <w:szCs w:val="20"/>
          <w:lang w:eastAsia="pl-PL"/>
        </w:rPr>
        <w:t xml:space="preserve">ZP – </w:t>
      </w:r>
      <w:r w:rsidR="00375EEE">
        <w:rPr>
          <w:rFonts w:ascii="Calibri" w:eastAsia="Times New Roman" w:hAnsi="Calibri" w:cs="Times New Roman"/>
          <w:b/>
          <w:bCs/>
          <w:color w:val="000000"/>
          <w:sz w:val="24"/>
          <w:szCs w:val="20"/>
          <w:lang w:eastAsia="pl-PL"/>
        </w:rPr>
        <w:t>2</w:t>
      </w:r>
      <w:r w:rsidR="00375EEE" w:rsidRPr="00E210A0">
        <w:rPr>
          <w:rFonts w:ascii="Calibri" w:eastAsia="Times New Roman" w:hAnsi="Calibri" w:cs="Times New Roman"/>
          <w:b/>
          <w:bCs/>
          <w:color w:val="000000"/>
          <w:sz w:val="24"/>
          <w:szCs w:val="20"/>
          <w:lang w:eastAsia="pl-PL"/>
        </w:rPr>
        <w:t>/CRS/202</w:t>
      </w:r>
      <w:r w:rsidR="00375EEE">
        <w:rPr>
          <w:rFonts w:ascii="Calibri" w:eastAsia="Times New Roman" w:hAnsi="Calibri" w:cs="Times New Roman"/>
          <w:b/>
          <w:bCs/>
          <w:color w:val="000000"/>
          <w:sz w:val="24"/>
          <w:szCs w:val="20"/>
          <w:lang w:eastAsia="pl-PL"/>
        </w:rPr>
        <w:t>2</w:t>
      </w:r>
      <w:r w:rsidR="00375EEE">
        <w:rPr>
          <w:rFonts w:ascii="Calibri" w:eastAsia="Times New Roman" w:hAnsi="Calibri" w:cs="Times New Roman"/>
          <w:b/>
          <w:bCs/>
          <w:color w:val="000000"/>
          <w:sz w:val="24"/>
          <w:szCs w:val="20"/>
          <w:lang w:eastAsia="pl-PL"/>
        </w:rPr>
        <w:tab/>
      </w:r>
      <w:r w:rsidR="00375EEE">
        <w:rPr>
          <w:rFonts w:ascii="Calibri" w:eastAsia="Times New Roman" w:hAnsi="Calibri" w:cs="Times New Roman"/>
          <w:b/>
          <w:bCs/>
          <w:color w:val="000000"/>
          <w:sz w:val="24"/>
          <w:szCs w:val="20"/>
          <w:lang w:eastAsia="pl-PL"/>
        </w:rPr>
        <w:tab/>
      </w:r>
      <w:r w:rsidR="00375EEE">
        <w:rPr>
          <w:rFonts w:ascii="Calibri" w:eastAsia="Times New Roman" w:hAnsi="Calibri" w:cs="Times New Roman"/>
          <w:b/>
          <w:bCs/>
          <w:color w:val="000000"/>
          <w:sz w:val="24"/>
          <w:szCs w:val="20"/>
          <w:lang w:eastAsia="pl-PL"/>
        </w:rPr>
        <w:tab/>
      </w:r>
      <w:r w:rsidR="00375EEE">
        <w:rPr>
          <w:rFonts w:ascii="Calibri" w:eastAsia="Times New Roman" w:hAnsi="Calibri" w:cs="Times New Roman"/>
          <w:b/>
          <w:bCs/>
          <w:color w:val="000000"/>
          <w:sz w:val="24"/>
          <w:szCs w:val="20"/>
          <w:lang w:eastAsia="pl-PL"/>
        </w:rPr>
        <w:tab/>
      </w:r>
      <w:r w:rsidR="00375EEE">
        <w:rPr>
          <w:rFonts w:ascii="Calibri" w:eastAsia="Times New Roman" w:hAnsi="Calibri" w:cs="Times New Roman"/>
          <w:b/>
          <w:bCs/>
          <w:color w:val="000000"/>
          <w:sz w:val="24"/>
          <w:szCs w:val="20"/>
          <w:lang w:eastAsia="pl-PL"/>
        </w:rPr>
        <w:tab/>
      </w:r>
      <w:r w:rsidR="00375EEE">
        <w:rPr>
          <w:rFonts w:ascii="Calibri" w:eastAsia="Times New Roman" w:hAnsi="Calibri" w:cs="Times New Roman"/>
          <w:b/>
          <w:bCs/>
          <w:color w:val="000000"/>
          <w:sz w:val="24"/>
          <w:szCs w:val="20"/>
          <w:lang w:eastAsia="pl-PL"/>
        </w:rPr>
        <w:tab/>
      </w:r>
      <w:r w:rsidRPr="001F3143">
        <w:rPr>
          <w:rFonts w:ascii="Calibri" w:eastAsia="Times New Roman" w:hAnsi="Calibri" w:cs="Calibri"/>
          <w:b/>
          <w:lang w:eastAsia="pl-PL"/>
        </w:rPr>
        <w:t>Załącznik Nr</w:t>
      </w:r>
      <w:r w:rsidRPr="001F3143">
        <w:rPr>
          <w:rFonts w:ascii="Calibri" w:eastAsia="Times New Roman" w:hAnsi="Calibri" w:cs="Calibri"/>
          <w:b/>
          <w:color w:val="FF0000"/>
          <w:lang w:eastAsia="pl-PL"/>
        </w:rPr>
        <w:t xml:space="preserve"> </w:t>
      </w:r>
      <w:r w:rsidRPr="001F3143">
        <w:rPr>
          <w:rFonts w:ascii="Calibri" w:eastAsia="Times New Roman" w:hAnsi="Calibri" w:cs="Calibri"/>
          <w:b/>
          <w:lang w:eastAsia="pl-PL"/>
        </w:rPr>
        <w:t>1 do SWZ</w:t>
      </w:r>
    </w:p>
    <w:p w14:paraId="368453B5" w14:textId="77777777" w:rsidR="001F3143" w:rsidRPr="001F3143" w:rsidRDefault="001F3143" w:rsidP="001F3143">
      <w:pPr>
        <w:autoSpaceDE w:val="0"/>
        <w:autoSpaceDN w:val="0"/>
        <w:spacing w:after="0" w:line="276" w:lineRule="auto"/>
        <w:ind w:right="45"/>
        <w:jc w:val="center"/>
        <w:rPr>
          <w:rFonts w:ascii="Calibri" w:eastAsia="Times New Roman" w:hAnsi="Calibri" w:cs="Calibri"/>
          <w:b/>
          <w:bCs/>
          <w:spacing w:val="60"/>
          <w:lang w:eastAsia="pl-PL"/>
        </w:rPr>
      </w:pPr>
    </w:p>
    <w:p w14:paraId="0D8C04F3" w14:textId="77777777" w:rsidR="001F3143" w:rsidRPr="001F3143" w:rsidRDefault="001F3143" w:rsidP="001F3143">
      <w:pPr>
        <w:autoSpaceDE w:val="0"/>
        <w:autoSpaceDN w:val="0"/>
        <w:spacing w:after="0" w:line="276" w:lineRule="auto"/>
        <w:ind w:right="45"/>
        <w:jc w:val="center"/>
        <w:rPr>
          <w:rFonts w:ascii="Calibri" w:eastAsia="Times New Roman" w:hAnsi="Calibri" w:cs="Calibri"/>
          <w:b/>
          <w:bCs/>
          <w:spacing w:val="60"/>
          <w:u w:val="single"/>
          <w:lang w:eastAsia="pl-PL"/>
        </w:rPr>
      </w:pPr>
      <w:r w:rsidRPr="001F3143">
        <w:rPr>
          <w:rFonts w:ascii="Calibri" w:eastAsia="Times New Roman" w:hAnsi="Calibri" w:cs="Calibri"/>
          <w:b/>
          <w:bCs/>
          <w:spacing w:val="60"/>
          <w:u w:val="single"/>
          <w:lang w:eastAsia="pl-PL"/>
        </w:rPr>
        <w:t>FORMULARZ OFERTOWY</w:t>
      </w:r>
    </w:p>
    <w:p w14:paraId="4FA6889C" w14:textId="04AF076B" w:rsidR="001F3143" w:rsidRPr="001F3143" w:rsidRDefault="001F3143" w:rsidP="001F3143">
      <w:pPr>
        <w:spacing w:after="0" w:line="240" w:lineRule="auto"/>
        <w:ind w:left="502" w:right="45"/>
        <w:jc w:val="both"/>
        <w:rPr>
          <w:rFonts w:ascii="Calibri" w:eastAsia="Times New Roman" w:hAnsi="Calibri" w:cs="Calibri"/>
          <w:sz w:val="24"/>
          <w:szCs w:val="24"/>
          <w:lang w:eastAsia="pl-PL"/>
        </w:rPr>
      </w:pPr>
      <w:r w:rsidRPr="001F3143">
        <w:rPr>
          <w:rFonts w:ascii="Calibri" w:eastAsia="Times New Roman" w:hAnsi="Calibri" w:cs="Calibri"/>
          <w:lang w:eastAsia="pl-PL"/>
        </w:rPr>
        <w:t xml:space="preserve">Postępowanie </w:t>
      </w:r>
      <w:r w:rsidRPr="001F3143">
        <w:rPr>
          <w:rFonts w:ascii="Calibri" w:eastAsia="Times New Roman" w:hAnsi="Calibri" w:cs="Calibri"/>
          <w:bCs/>
          <w:lang w:eastAsia="pl-PL"/>
        </w:rPr>
        <w:t xml:space="preserve">prowadzone w trybie podstawowym bez przeprowadzenia negocjacji zgodnie </w:t>
      </w:r>
      <w:r w:rsidRPr="001F3143">
        <w:rPr>
          <w:rFonts w:ascii="Calibri" w:eastAsia="Times New Roman" w:hAnsi="Calibri" w:cs="Calibri"/>
          <w:bCs/>
          <w:lang w:eastAsia="pl-PL"/>
        </w:rPr>
        <w:br/>
        <w:t xml:space="preserve">z postanowieniami ustawy z dnia 11 września 2019r. - Prawo zamówień publicznych. </w:t>
      </w:r>
      <w:r w:rsidRPr="001F3143">
        <w:rPr>
          <w:rFonts w:ascii="Calibri" w:eastAsia="Times New Roman" w:hAnsi="Calibri" w:cs="Calibri"/>
          <w:color w:val="000000"/>
          <w:lang w:eastAsia="pl-PL"/>
        </w:rPr>
        <w:t xml:space="preserve">(Dz. U. z 2021r., poz. 1129 z </w:t>
      </w:r>
      <w:proofErr w:type="spellStart"/>
      <w:r w:rsidRPr="001F3143">
        <w:rPr>
          <w:rFonts w:ascii="Calibri" w:eastAsia="Times New Roman" w:hAnsi="Calibri" w:cs="Calibri"/>
          <w:color w:val="000000"/>
          <w:lang w:eastAsia="pl-PL"/>
        </w:rPr>
        <w:t>późn</w:t>
      </w:r>
      <w:proofErr w:type="spellEnd"/>
      <w:r w:rsidRPr="001F3143">
        <w:rPr>
          <w:rFonts w:ascii="Calibri" w:eastAsia="Times New Roman" w:hAnsi="Calibri" w:cs="Calibri"/>
          <w:color w:val="000000"/>
          <w:lang w:eastAsia="pl-PL"/>
        </w:rPr>
        <w:t>. zm.) „</w:t>
      </w:r>
      <w:r w:rsidRPr="001F3143">
        <w:rPr>
          <w:rFonts w:ascii="Calibri" w:eastAsia="Times New Roman" w:hAnsi="Calibri" w:cs="Calibri"/>
          <w:b/>
          <w:sz w:val="24"/>
          <w:szCs w:val="24"/>
          <w:lang w:eastAsia="pl-PL"/>
        </w:rPr>
        <w:t xml:space="preserve"> </w:t>
      </w:r>
      <w:r w:rsidR="00100AB9" w:rsidRPr="00100AB9">
        <w:rPr>
          <w:rFonts w:eastAsia="Times New Roman" w:cstheme="minorHAnsi"/>
          <w:b/>
          <w:bCs/>
          <w:color w:val="000000"/>
          <w:sz w:val="24"/>
          <w:szCs w:val="24"/>
          <w:lang w:eastAsia="pl-PL"/>
        </w:rPr>
        <w:t>Instalacja paneli fotowoltaicznych w budynkach Centrum Rekreacyjno-Sportowego m.st. Warszawy w Dzielnicy Bielany w dwóch lokalizacjach przy ul. Lindego 20 w Warszawie i przy ul. Conrada 6 w Warszawie</w:t>
      </w:r>
      <w:r w:rsidR="00100AB9">
        <w:rPr>
          <w:rFonts w:eastAsia="Times New Roman" w:cstheme="minorHAnsi"/>
          <w:b/>
          <w:bCs/>
          <w:color w:val="000000"/>
          <w:sz w:val="24"/>
          <w:szCs w:val="24"/>
          <w:lang w:eastAsia="pl-PL"/>
        </w:rPr>
        <w:t>”</w:t>
      </w:r>
      <w:r w:rsidR="00100AB9" w:rsidRPr="00100AB9">
        <w:rPr>
          <w:rFonts w:eastAsia="Times New Roman" w:cstheme="minorHAnsi"/>
          <w:b/>
          <w:bCs/>
          <w:color w:val="000000"/>
          <w:sz w:val="24"/>
          <w:szCs w:val="24"/>
          <w:lang w:eastAsia="pl-PL"/>
        </w:rPr>
        <w:t xml:space="preserve"> </w:t>
      </w:r>
      <w:r w:rsidR="00100AB9" w:rsidRPr="00100AB9">
        <w:rPr>
          <w:rFonts w:eastAsia="Times New Roman" w:cstheme="minorHAnsi"/>
          <w:color w:val="000000"/>
          <w:sz w:val="24"/>
          <w:szCs w:val="24"/>
          <w:lang w:eastAsia="pl-PL"/>
        </w:rPr>
        <w:t>w formule zaprojektuj i wybuduj</w:t>
      </w:r>
      <w:r w:rsidRPr="001F3143">
        <w:rPr>
          <w:rFonts w:ascii="Calibri" w:eastAsia="Times New Roman" w:hAnsi="Calibri" w:cs="Calibri"/>
          <w:sz w:val="24"/>
          <w:szCs w:val="24"/>
          <w:lang w:eastAsia="pl-PL"/>
        </w:rPr>
        <w:t>.</w:t>
      </w:r>
    </w:p>
    <w:p w14:paraId="42D3BA90" w14:textId="77777777" w:rsidR="001F3143" w:rsidRPr="001F3143" w:rsidRDefault="001F3143" w:rsidP="001F3143">
      <w:pPr>
        <w:autoSpaceDE w:val="0"/>
        <w:autoSpaceDN w:val="0"/>
        <w:spacing w:after="0" w:line="276" w:lineRule="auto"/>
        <w:ind w:right="45"/>
        <w:jc w:val="both"/>
        <w:rPr>
          <w:rFonts w:ascii="Calibri" w:eastAsia="Times New Roman" w:hAnsi="Calibri" w:cs="Calibri"/>
          <w:lang w:eastAsia="pl-PL"/>
        </w:rPr>
      </w:pPr>
    </w:p>
    <w:p w14:paraId="4FA903BF" w14:textId="77777777" w:rsidR="001F3143" w:rsidRPr="001F3143" w:rsidRDefault="001F3143" w:rsidP="001F3143">
      <w:pPr>
        <w:autoSpaceDE w:val="0"/>
        <w:autoSpaceDN w:val="0"/>
        <w:spacing w:after="0" w:line="480" w:lineRule="auto"/>
        <w:ind w:right="45"/>
        <w:jc w:val="both"/>
        <w:rPr>
          <w:rFonts w:ascii="Calibri" w:eastAsia="Times New Roman" w:hAnsi="Calibri" w:cs="Calibri"/>
          <w:b/>
          <w:bCs/>
          <w:lang w:eastAsia="pl-PL"/>
        </w:rPr>
      </w:pPr>
      <w:r w:rsidRPr="001F3143">
        <w:rPr>
          <w:rFonts w:ascii="Calibri" w:eastAsia="Times New Roman" w:hAnsi="Calibri" w:cs="Calibri"/>
          <w:b/>
          <w:bCs/>
          <w:lang w:eastAsia="pl-PL"/>
        </w:rPr>
        <w:t>DANE WYKONAWCY:</w:t>
      </w:r>
    </w:p>
    <w:p w14:paraId="2201A3A2" w14:textId="77777777" w:rsidR="001F3143" w:rsidRPr="001F3143" w:rsidRDefault="001F3143" w:rsidP="001F3143">
      <w:pPr>
        <w:autoSpaceDE w:val="0"/>
        <w:autoSpaceDN w:val="0"/>
        <w:spacing w:after="0" w:line="480" w:lineRule="auto"/>
        <w:ind w:right="45"/>
        <w:rPr>
          <w:rFonts w:ascii="Calibri" w:eastAsia="Times New Roman" w:hAnsi="Calibri" w:cs="Calibri"/>
          <w:lang w:eastAsia="pl-PL"/>
        </w:rPr>
      </w:pPr>
      <w:r w:rsidRPr="001F3143">
        <w:rPr>
          <w:rFonts w:ascii="Calibri" w:eastAsia="Times New Roman" w:hAnsi="Calibri" w:cs="Calibri"/>
          <w:lang w:eastAsia="pl-PL"/>
        </w:rPr>
        <w:t>Nazwa Firmy: .................................................................................................................................................................</w:t>
      </w:r>
    </w:p>
    <w:p w14:paraId="33EF513F"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Siedziba Wykonawcy: ..............................................................................................................................</w:t>
      </w:r>
    </w:p>
    <w:p w14:paraId="7F0CBE17"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Województwo: .........................................................................................................................................</w:t>
      </w:r>
    </w:p>
    <w:p w14:paraId="26E58140"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 xml:space="preserve">Telefon/mail ……………………………………………………………………………………………………………………………………. </w:t>
      </w:r>
    </w:p>
    <w:p w14:paraId="4D9C48B2"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NIP:  ..........................................................................................................................................................</w:t>
      </w:r>
    </w:p>
    <w:p w14:paraId="7F9DA356"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REGON:  ...................................................................................................................................................</w:t>
      </w:r>
    </w:p>
    <w:p w14:paraId="5D900FCE"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KRS/WPIS DO EWIDENCJI DZIAŁALNOŚCI GOSPODARCZEJ ……………………………….………………………………..</w:t>
      </w:r>
    </w:p>
    <w:p w14:paraId="7ABB2B86" w14:textId="77777777" w:rsidR="001F3143" w:rsidRPr="001F3143" w:rsidRDefault="001F3143" w:rsidP="001F3143">
      <w:pPr>
        <w:autoSpaceDE w:val="0"/>
        <w:autoSpaceDN w:val="0"/>
        <w:spacing w:after="0" w:line="480" w:lineRule="auto"/>
        <w:ind w:right="45"/>
        <w:rPr>
          <w:rFonts w:ascii="Calibri" w:eastAsia="Times New Roman" w:hAnsi="Calibri" w:cs="Calibri"/>
          <w:lang w:eastAsia="pl-PL"/>
        </w:rPr>
      </w:pPr>
      <w:r w:rsidRPr="001F3143">
        <w:rPr>
          <w:rFonts w:ascii="Calibri" w:eastAsia="Times New Roman" w:hAnsi="Calibri" w:cs="Calibri"/>
          <w:lang w:eastAsia="pl-PL"/>
        </w:rPr>
        <w:t>Osoba do kontaktu: ................................................................................................................................................................</w:t>
      </w:r>
    </w:p>
    <w:p w14:paraId="79819DC6"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tel./e –mail: ..............................................................................................................................................</w:t>
      </w:r>
    </w:p>
    <w:p w14:paraId="7C8EBCEC" w14:textId="77777777" w:rsidR="001F3143" w:rsidRPr="001F3143" w:rsidRDefault="001F3143" w:rsidP="001F3143">
      <w:pPr>
        <w:autoSpaceDE w:val="0"/>
        <w:autoSpaceDN w:val="0"/>
        <w:spacing w:after="0" w:line="480" w:lineRule="auto"/>
        <w:ind w:right="45"/>
        <w:jc w:val="both"/>
        <w:rPr>
          <w:rFonts w:ascii="Calibri" w:eastAsia="Times New Roman" w:hAnsi="Calibri" w:cs="Calibri"/>
          <w:lang w:eastAsia="pl-PL"/>
        </w:rPr>
      </w:pPr>
      <w:r w:rsidRPr="001F3143">
        <w:rPr>
          <w:rFonts w:ascii="Calibri" w:eastAsia="Times New Roman" w:hAnsi="Calibri" w:cs="Calibri"/>
          <w:lang w:eastAsia="pl-PL"/>
        </w:rPr>
        <w:t>Wykonawca jest</w:t>
      </w:r>
      <w:r w:rsidRPr="001F3143">
        <w:rPr>
          <w:rFonts w:ascii="Calibri" w:eastAsia="Times New Roman" w:hAnsi="Calibri" w:cs="Calibri"/>
          <w:vertAlign w:val="superscript"/>
          <w:lang w:eastAsia="pl-PL"/>
        </w:rPr>
        <w:footnoteReference w:id="1"/>
      </w:r>
      <w:r w:rsidRPr="001F3143">
        <w:rPr>
          <w:rFonts w:ascii="Calibri" w:eastAsia="Times New Roman" w:hAnsi="Calibri" w:cs="Calibri"/>
          <w:lang w:eastAsia="pl-PL"/>
        </w:rPr>
        <w:t>:</w:t>
      </w:r>
    </w:p>
    <w:p w14:paraId="0AF29DA7" w14:textId="77777777" w:rsidR="001F3143" w:rsidRPr="001F3143" w:rsidRDefault="001F3143" w:rsidP="001F3143">
      <w:pPr>
        <w:spacing w:after="0" w:line="360" w:lineRule="auto"/>
        <w:ind w:firstLine="142"/>
        <w:jc w:val="both"/>
        <w:rPr>
          <w:rFonts w:ascii="Calibri" w:eastAsia="Times New Roman" w:hAnsi="Calibri" w:cs="Calibri"/>
          <w:lang w:eastAsia="pl-PL"/>
        </w:rPr>
      </w:pPr>
      <w:r w:rsidRPr="001F3143">
        <w:rPr>
          <w:rFonts w:ascii="Calibri" w:eastAsia="Times New Roman" w:hAnsi="Calibri" w:cs="Calibri"/>
          <w:lang w:eastAsia="pl-PL"/>
        </w:rPr>
        <w:sym w:font="Symbol" w:char="F080"/>
      </w:r>
      <w:r w:rsidRPr="001F3143">
        <w:rPr>
          <w:rFonts w:ascii="Calibri" w:eastAsia="Times New Roman" w:hAnsi="Calibri" w:cs="Calibri"/>
          <w:lang w:eastAsia="pl-PL"/>
        </w:rPr>
        <w:t xml:space="preserve"> mikroprzedsiębiorstwem</w:t>
      </w:r>
    </w:p>
    <w:p w14:paraId="1896C325" w14:textId="77777777" w:rsidR="001F3143" w:rsidRPr="001F3143" w:rsidRDefault="001F3143" w:rsidP="001F3143">
      <w:pPr>
        <w:spacing w:after="0" w:line="360" w:lineRule="auto"/>
        <w:ind w:firstLine="142"/>
        <w:jc w:val="both"/>
        <w:rPr>
          <w:rFonts w:ascii="Calibri" w:eastAsia="Times New Roman" w:hAnsi="Calibri" w:cs="Calibri"/>
          <w:lang w:eastAsia="pl-PL"/>
        </w:rPr>
      </w:pPr>
      <w:r w:rsidRPr="001F3143">
        <w:rPr>
          <w:rFonts w:ascii="Calibri" w:eastAsia="Times New Roman" w:hAnsi="Calibri" w:cs="Calibri"/>
          <w:lang w:eastAsia="pl-PL"/>
        </w:rPr>
        <w:lastRenderedPageBreak/>
        <w:sym w:font="Symbol" w:char="F080"/>
      </w:r>
      <w:r w:rsidRPr="001F3143">
        <w:rPr>
          <w:rFonts w:ascii="Calibri" w:eastAsia="Times New Roman" w:hAnsi="Calibri" w:cs="Calibri"/>
          <w:lang w:eastAsia="pl-PL"/>
        </w:rPr>
        <w:t xml:space="preserve"> małym przedsiębiorstwem</w:t>
      </w:r>
    </w:p>
    <w:p w14:paraId="6AC9341C" w14:textId="77777777" w:rsidR="001F3143" w:rsidRPr="001F3143" w:rsidRDefault="001F3143" w:rsidP="001F3143">
      <w:pPr>
        <w:spacing w:after="0" w:line="360" w:lineRule="auto"/>
        <w:ind w:firstLine="142"/>
        <w:jc w:val="both"/>
        <w:rPr>
          <w:rFonts w:ascii="Calibri" w:eastAsia="Times New Roman" w:hAnsi="Calibri" w:cs="Calibri"/>
          <w:lang w:eastAsia="pl-PL"/>
        </w:rPr>
      </w:pPr>
      <w:r w:rsidRPr="001F3143">
        <w:rPr>
          <w:rFonts w:ascii="Calibri" w:eastAsia="Times New Roman" w:hAnsi="Calibri" w:cs="Calibri"/>
          <w:lang w:eastAsia="pl-PL"/>
        </w:rPr>
        <w:sym w:font="Symbol" w:char="F080"/>
      </w:r>
      <w:r w:rsidRPr="001F3143">
        <w:rPr>
          <w:rFonts w:ascii="Calibri" w:eastAsia="Times New Roman" w:hAnsi="Calibri" w:cs="Calibri"/>
          <w:lang w:eastAsia="pl-PL"/>
        </w:rPr>
        <w:t xml:space="preserve"> średnim przedsiębiorstwem</w:t>
      </w:r>
    </w:p>
    <w:p w14:paraId="43E115ED" w14:textId="77777777" w:rsidR="001F3143" w:rsidRPr="001F3143" w:rsidRDefault="001F3143" w:rsidP="001F3143">
      <w:pPr>
        <w:spacing w:after="0" w:line="360" w:lineRule="auto"/>
        <w:ind w:firstLine="142"/>
        <w:jc w:val="both"/>
        <w:rPr>
          <w:rFonts w:ascii="Calibri" w:eastAsia="Times New Roman" w:hAnsi="Calibri" w:cs="Calibri"/>
          <w:lang w:eastAsia="pl-PL"/>
        </w:rPr>
      </w:pPr>
      <w:r w:rsidRPr="001F3143">
        <w:rPr>
          <w:rFonts w:ascii="Calibri" w:eastAsia="Times New Roman" w:hAnsi="Calibri" w:cs="Calibri"/>
          <w:lang w:eastAsia="pl-PL"/>
        </w:rPr>
        <w:sym w:font="Symbol" w:char="F080"/>
      </w:r>
      <w:r w:rsidRPr="001F3143">
        <w:rPr>
          <w:rFonts w:ascii="Calibri" w:eastAsia="Times New Roman" w:hAnsi="Calibri" w:cs="Calibri"/>
          <w:lang w:eastAsia="pl-PL"/>
        </w:rPr>
        <w:t xml:space="preserve"> jednoosobowa działalność gospodarcza</w:t>
      </w:r>
    </w:p>
    <w:p w14:paraId="2D12F366" w14:textId="77777777" w:rsidR="001F3143" w:rsidRPr="001F3143" w:rsidRDefault="001F3143" w:rsidP="001F3143">
      <w:pPr>
        <w:spacing w:after="0" w:line="360" w:lineRule="auto"/>
        <w:ind w:firstLine="142"/>
        <w:jc w:val="both"/>
        <w:rPr>
          <w:rFonts w:ascii="Calibri" w:eastAsia="Times New Roman" w:hAnsi="Calibri" w:cs="Calibri"/>
          <w:lang w:eastAsia="pl-PL"/>
        </w:rPr>
      </w:pPr>
      <w:r w:rsidRPr="001F3143">
        <w:rPr>
          <w:rFonts w:ascii="Calibri" w:eastAsia="Times New Roman" w:hAnsi="Calibri" w:cs="Calibri"/>
          <w:lang w:eastAsia="pl-PL"/>
        </w:rPr>
        <w:sym w:font="Symbol" w:char="F080"/>
      </w:r>
      <w:r w:rsidRPr="001F3143">
        <w:rPr>
          <w:rFonts w:ascii="Calibri" w:eastAsia="Times New Roman" w:hAnsi="Calibri" w:cs="Calibri"/>
          <w:lang w:eastAsia="pl-PL"/>
        </w:rPr>
        <w:t xml:space="preserve"> osoba fizyczna prowadząca działalność gospodarczą</w:t>
      </w:r>
    </w:p>
    <w:p w14:paraId="4B1062C6" w14:textId="77777777" w:rsidR="001F3143" w:rsidRPr="001F3143" w:rsidRDefault="001F3143" w:rsidP="001F3143">
      <w:pPr>
        <w:spacing w:after="0" w:line="360" w:lineRule="auto"/>
        <w:ind w:firstLine="142"/>
        <w:jc w:val="both"/>
        <w:rPr>
          <w:rFonts w:ascii="Calibri" w:eastAsia="Times New Roman" w:hAnsi="Calibri" w:cs="Calibri"/>
          <w:lang w:eastAsia="pl-PL"/>
        </w:rPr>
      </w:pPr>
      <w:r w:rsidRPr="001F3143">
        <w:rPr>
          <w:rFonts w:ascii="Calibri" w:eastAsia="Times New Roman" w:hAnsi="Calibri" w:cs="Calibri"/>
          <w:lang w:eastAsia="pl-PL"/>
        </w:rPr>
        <w:sym w:font="Symbol" w:char="F080"/>
      </w:r>
      <w:r w:rsidRPr="001F3143">
        <w:rPr>
          <w:rFonts w:ascii="Calibri" w:eastAsia="Times New Roman" w:hAnsi="Calibri" w:cs="Calibri"/>
          <w:lang w:eastAsia="pl-PL"/>
        </w:rPr>
        <w:t xml:space="preserve"> inny rodzaj</w:t>
      </w:r>
    </w:p>
    <w:p w14:paraId="4EAA3426" w14:textId="77777777" w:rsidR="001F3143" w:rsidRPr="001F3143" w:rsidRDefault="001F3143" w:rsidP="001F3143">
      <w:pPr>
        <w:spacing w:after="0" w:line="360" w:lineRule="auto"/>
        <w:ind w:firstLine="142"/>
        <w:jc w:val="both"/>
        <w:rPr>
          <w:rFonts w:ascii="Calibri" w:eastAsia="Times New Roman" w:hAnsi="Calibri" w:cs="Calibri"/>
          <w:lang w:eastAsia="pl-PL"/>
        </w:rPr>
      </w:pPr>
      <w:r w:rsidRPr="001F3143">
        <w:rPr>
          <w:rFonts w:ascii="Calibri" w:eastAsia="Times New Roman" w:hAnsi="Calibri" w:cs="Calibri"/>
          <w:lang w:eastAsia="pl-PL"/>
        </w:rPr>
        <w:t>* odpowiednie zaznaczyć</w:t>
      </w:r>
    </w:p>
    <w:p w14:paraId="1A528860" w14:textId="14EE9FD9" w:rsidR="00FE78C0" w:rsidRPr="00FE78C0" w:rsidRDefault="001F3143" w:rsidP="00FE78C0">
      <w:pPr>
        <w:numPr>
          <w:ilvl w:val="1"/>
          <w:numId w:val="0"/>
        </w:numPr>
        <w:jc w:val="both"/>
        <w:rPr>
          <w:rFonts w:ascii="Calibri" w:eastAsia="Times New Roman" w:hAnsi="Calibri" w:cs="Calibri"/>
          <w:lang w:eastAsia="pl-PL"/>
        </w:rPr>
      </w:pPr>
      <w:r w:rsidRPr="001F3143">
        <w:rPr>
          <w:rFonts w:ascii="Calibri" w:eastAsia="Times New Roman" w:hAnsi="Calibri" w:cs="Calibri"/>
          <w:lang w:eastAsia="pl-PL"/>
        </w:rPr>
        <w:t>Przystępując do postępowania o udzielenie zamówienia publicznego w trybie podstawowym na:</w:t>
      </w:r>
      <w:r w:rsidRPr="001F3143">
        <w:rPr>
          <w:rFonts w:ascii="Times New Roman" w:eastAsia="Times New Roman" w:hAnsi="Times New Roman" w:cs="Calibri"/>
          <w:bCs/>
          <w:spacing w:val="60"/>
          <w:sz w:val="24"/>
          <w:szCs w:val="24"/>
          <w:lang w:eastAsia="pl-PL"/>
        </w:rPr>
        <w:t xml:space="preserve"> </w:t>
      </w:r>
      <w:r w:rsidR="00FE78C0">
        <w:t>„</w:t>
      </w:r>
      <w:r w:rsidR="00FE78C0" w:rsidRPr="00FE78C0">
        <w:rPr>
          <w:b/>
          <w:bCs/>
        </w:rPr>
        <w:t>Instalacja paneli fotowoltaicznych w budynkach Centrum Rekreacyjno-Sportowego m.st. Warszawy w Dzielnicy Bielany</w:t>
      </w:r>
      <w:r w:rsidR="00FE78C0">
        <w:rPr>
          <w:b/>
          <w:bCs/>
        </w:rPr>
        <w:t xml:space="preserve">” </w:t>
      </w:r>
      <w:r w:rsidR="00FE78C0" w:rsidRPr="00FE78C0">
        <w:rPr>
          <w:rFonts w:ascii="Calibri" w:eastAsia="Times New Roman" w:hAnsi="Calibri" w:cs="Calibri"/>
          <w:lang w:eastAsia="pl-PL"/>
        </w:rPr>
        <w:t>w formule zaprojektuj i wybuduj.</w:t>
      </w:r>
    </w:p>
    <w:p w14:paraId="6AA771CF" w14:textId="6B467A14" w:rsidR="001F3143" w:rsidRPr="001F3143" w:rsidRDefault="001F3143" w:rsidP="00FE78C0">
      <w:pPr>
        <w:spacing w:after="0" w:line="240" w:lineRule="auto"/>
        <w:ind w:left="502" w:right="45"/>
        <w:jc w:val="both"/>
        <w:rPr>
          <w:rFonts w:ascii="Calibri" w:eastAsia="Times New Roman" w:hAnsi="Calibri" w:cs="Calibri"/>
          <w:bCs/>
          <w:lang w:eastAsia="pl-PL"/>
        </w:rPr>
      </w:pPr>
      <w:r w:rsidRPr="001F3143">
        <w:rPr>
          <w:rFonts w:ascii="Calibri" w:eastAsia="Times New Roman" w:hAnsi="Calibri" w:cs="Calibri"/>
          <w:lang w:eastAsia="pl-PL"/>
        </w:rPr>
        <w:t xml:space="preserve">po zapoznaniu się z opisem przedmiotu zamówienia składam/my ofertę </w:t>
      </w:r>
    </w:p>
    <w:p w14:paraId="34C5F9AD" w14:textId="77777777" w:rsidR="001F3143" w:rsidRPr="001F3143" w:rsidRDefault="001F3143" w:rsidP="001F3143">
      <w:pPr>
        <w:spacing w:after="0" w:line="360" w:lineRule="auto"/>
        <w:jc w:val="both"/>
        <w:rPr>
          <w:rFonts w:ascii="Calibri" w:eastAsia="Times New Roman" w:hAnsi="Calibri" w:cs="Calibri"/>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0"/>
      </w:tblGrid>
      <w:tr w:rsidR="001F3143" w:rsidRPr="001F3143" w14:paraId="036E633D" w14:textId="77777777" w:rsidTr="001C76EA">
        <w:trPr>
          <w:trHeight w:val="340"/>
        </w:trPr>
        <w:tc>
          <w:tcPr>
            <w:tcW w:w="3510" w:type="dxa"/>
            <w:vAlign w:val="center"/>
          </w:tcPr>
          <w:p w14:paraId="2A0835C5" w14:textId="77777777" w:rsidR="001F3143" w:rsidRPr="001F3143" w:rsidRDefault="001F3143" w:rsidP="001F3143">
            <w:pPr>
              <w:spacing w:after="0" w:line="240" w:lineRule="auto"/>
              <w:rPr>
                <w:rFonts w:ascii="Calibri" w:eastAsia="Times New Roman" w:hAnsi="Calibri" w:cs="Calibri"/>
                <w:b/>
                <w:lang w:eastAsia="pl-PL"/>
              </w:rPr>
            </w:pPr>
          </w:p>
          <w:p w14:paraId="18038AD4" w14:textId="77777777" w:rsidR="001F3143" w:rsidRPr="001F3143" w:rsidRDefault="001F3143" w:rsidP="001F3143">
            <w:pPr>
              <w:spacing w:after="0" w:line="240" w:lineRule="auto"/>
              <w:rPr>
                <w:rFonts w:ascii="Calibri" w:eastAsia="Times New Roman" w:hAnsi="Calibri" w:cs="Calibri"/>
                <w:b/>
                <w:lang w:eastAsia="pl-PL"/>
              </w:rPr>
            </w:pPr>
            <w:r w:rsidRPr="001F3143">
              <w:rPr>
                <w:rFonts w:ascii="Calibri" w:eastAsia="Times New Roman" w:hAnsi="Calibri" w:cs="Calibri"/>
                <w:b/>
                <w:lang w:eastAsia="pl-PL"/>
              </w:rPr>
              <w:t>Cena ofertowa netto:</w:t>
            </w:r>
          </w:p>
          <w:p w14:paraId="5AF1ACB3" w14:textId="77777777" w:rsidR="001F3143" w:rsidRPr="001F3143" w:rsidRDefault="001F3143" w:rsidP="001F3143">
            <w:pPr>
              <w:spacing w:after="0" w:line="240" w:lineRule="auto"/>
              <w:rPr>
                <w:rFonts w:ascii="Calibri" w:eastAsia="Times New Roman" w:hAnsi="Calibri" w:cs="Calibri"/>
                <w:lang w:eastAsia="pl-PL"/>
              </w:rPr>
            </w:pPr>
          </w:p>
        </w:tc>
        <w:tc>
          <w:tcPr>
            <w:tcW w:w="5670" w:type="dxa"/>
            <w:vAlign w:val="center"/>
          </w:tcPr>
          <w:p w14:paraId="047B2606" w14:textId="77777777" w:rsidR="001F3143" w:rsidRPr="001F3143" w:rsidRDefault="001F3143" w:rsidP="001F3143">
            <w:pPr>
              <w:spacing w:after="0" w:line="360" w:lineRule="auto"/>
              <w:jc w:val="center"/>
              <w:rPr>
                <w:rFonts w:ascii="Calibri" w:eastAsia="Times New Roman" w:hAnsi="Calibri" w:cs="Calibri"/>
                <w:lang w:eastAsia="pl-PL"/>
              </w:rPr>
            </w:pPr>
            <w:r w:rsidRPr="001F3143">
              <w:rPr>
                <w:rFonts w:ascii="Calibri" w:eastAsia="Times New Roman" w:hAnsi="Calibri" w:cs="Calibri"/>
                <w:lang w:eastAsia="pl-PL"/>
              </w:rPr>
              <w:t>………………………………… zł</w:t>
            </w:r>
          </w:p>
        </w:tc>
      </w:tr>
      <w:tr w:rsidR="001F3143" w:rsidRPr="001F3143" w14:paraId="0B4FE00F" w14:textId="77777777" w:rsidTr="001C76EA">
        <w:trPr>
          <w:trHeight w:val="340"/>
        </w:trPr>
        <w:tc>
          <w:tcPr>
            <w:tcW w:w="3510" w:type="dxa"/>
            <w:vAlign w:val="center"/>
          </w:tcPr>
          <w:p w14:paraId="3CE1D155" w14:textId="77777777" w:rsidR="001F3143" w:rsidRPr="001F3143" w:rsidRDefault="001F3143" w:rsidP="001F3143">
            <w:pPr>
              <w:spacing w:after="0" w:line="240" w:lineRule="auto"/>
              <w:rPr>
                <w:rFonts w:ascii="Calibri" w:eastAsia="Times New Roman" w:hAnsi="Calibri" w:cs="Calibri"/>
                <w:b/>
                <w:lang w:eastAsia="pl-PL"/>
              </w:rPr>
            </w:pPr>
          </w:p>
          <w:p w14:paraId="3E28903B" w14:textId="77777777" w:rsidR="001F3143" w:rsidRPr="001F3143" w:rsidRDefault="001F3143" w:rsidP="001F3143">
            <w:pPr>
              <w:spacing w:after="0" w:line="240" w:lineRule="auto"/>
              <w:rPr>
                <w:rFonts w:ascii="Calibri" w:eastAsia="Times New Roman" w:hAnsi="Calibri" w:cs="Calibri"/>
                <w:b/>
                <w:lang w:eastAsia="pl-PL"/>
              </w:rPr>
            </w:pPr>
            <w:r w:rsidRPr="001F3143">
              <w:rPr>
                <w:rFonts w:ascii="Calibri" w:eastAsia="Times New Roman" w:hAnsi="Calibri" w:cs="Calibri"/>
                <w:b/>
                <w:lang w:eastAsia="pl-PL"/>
              </w:rPr>
              <w:t xml:space="preserve">Kwota podatku VAT </w:t>
            </w:r>
          </w:p>
          <w:p w14:paraId="353205EB" w14:textId="77777777" w:rsidR="001F3143" w:rsidRPr="001F3143" w:rsidRDefault="001F3143" w:rsidP="001F3143">
            <w:pPr>
              <w:spacing w:after="0" w:line="240" w:lineRule="auto"/>
              <w:rPr>
                <w:rFonts w:ascii="Calibri" w:eastAsia="Times New Roman" w:hAnsi="Calibri" w:cs="Calibri"/>
                <w:b/>
                <w:lang w:eastAsia="pl-PL"/>
              </w:rPr>
            </w:pPr>
          </w:p>
        </w:tc>
        <w:tc>
          <w:tcPr>
            <w:tcW w:w="5670" w:type="dxa"/>
            <w:vAlign w:val="center"/>
          </w:tcPr>
          <w:p w14:paraId="5B19E415" w14:textId="77777777" w:rsidR="001F3143" w:rsidRPr="001F3143" w:rsidRDefault="001F3143" w:rsidP="001F3143">
            <w:pPr>
              <w:spacing w:after="0" w:line="360" w:lineRule="auto"/>
              <w:jc w:val="center"/>
              <w:rPr>
                <w:rFonts w:ascii="Calibri" w:eastAsia="Times New Roman" w:hAnsi="Calibri" w:cs="Calibri"/>
                <w:lang w:eastAsia="pl-PL"/>
              </w:rPr>
            </w:pPr>
            <w:r w:rsidRPr="001F3143">
              <w:rPr>
                <w:rFonts w:ascii="Calibri" w:eastAsia="Times New Roman" w:hAnsi="Calibri" w:cs="Calibri"/>
                <w:lang w:eastAsia="pl-PL"/>
              </w:rPr>
              <w:t>………………………………… zł</w:t>
            </w:r>
          </w:p>
        </w:tc>
      </w:tr>
      <w:tr w:rsidR="001F3143" w:rsidRPr="001F3143" w14:paraId="2C3AC362" w14:textId="77777777" w:rsidTr="001C76EA">
        <w:trPr>
          <w:trHeight w:val="340"/>
        </w:trPr>
        <w:tc>
          <w:tcPr>
            <w:tcW w:w="3510" w:type="dxa"/>
            <w:vAlign w:val="center"/>
          </w:tcPr>
          <w:p w14:paraId="12535E8B" w14:textId="77777777" w:rsidR="001F3143" w:rsidRPr="001F3143" w:rsidRDefault="001F3143" w:rsidP="001F3143">
            <w:pPr>
              <w:spacing w:after="0" w:line="360" w:lineRule="auto"/>
              <w:rPr>
                <w:rFonts w:ascii="Calibri" w:eastAsia="Times New Roman" w:hAnsi="Calibri" w:cs="Calibri"/>
                <w:b/>
                <w:lang w:eastAsia="pl-PL"/>
              </w:rPr>
            </w:pPr>
          </w:p>
          <w:p w14:paraId="235EABBA" w14:textId="77777777" w:rsidR="001F3143" w:rsidRPr="001F3143" w:rsidRDefault="001F3143" w:rsidP="001F3143">
            <w:pPr>
              <w:spacing w:after="0" w:line="240" w:lineRule="auto"/>
              <w:rPr>
                <w:rFonts w:ascii="Calibri" w:eastAsia="Times New Roman" w:hAnsi="Calibri" w:cs="Calibri"/>
                <w:b/>
                <w:lang w:eastAsia="pl-PL"/>
              </w:rPr>
            </w:pPr>
            <w:r w:rsidRPr="001F3143">
              <w:rPr>
                <w:rFonts w:ascii="Calibri" w:eastAsia="Times New Roman" w:hAnsi="Calibri" w:cs="Calibri"/>
                <w:b/>
                <w:lang w:eastAsia="pl-PL"/>
              </w:rPr>
              <w:t>Cena ofertowa brutto:</w:t>
            </w:r>
          </w:p>
          <w:p w14:paraId="01EEBF03" w14:textId="77777777" w:rsidR="001F3143" w:rsidRPr="001F3143" w:rsidRDefault="001F3143" w:rsidP="001F3143">
            <w:pPr>
              <w:spacing w:after="0" w:line="240" w:lineRule="auto"/>
              <w:rPr>
                <w:rFonts w:ascii="Calibri" w:eastAsia="Times New Roman" w:hAnsi="Calibri" w:cs="Calibri"/>
                <w:lang w:eastAsia="pl-PL"/>
              </w:rPr>
            </w:pPr>
          </w:p>
        </w:tc>
        <w:tc>
          <w:tcPr>
            <w:tcW w:w="5670" w:type="dxa"/>
            <w:vAlign w:val="center"/>
          </w:tcPr>
          <w:p w14:paraId="3F2291A9" w14:textId="77777777" w:rsidR="001F3143" w:rsidRPr="001F3143" w:rsidRDefault="001F3143" w:rsidP="001F3143">
            <w:pPr>
              <w:spacing w:after="0" w:line="360" w:lineRule="auto"/>
              <w:jc w:val="center"/>
              <w:rPr>
                <w:rFonts w:ascii="Calibri" w:eastAsia="Times New Roman" w:hAnsi="Calibri" w:cs="Calibri"/>
                <w:lang w:eastAsia="pl-PL"/>
              </w:rPr>
            </w:pPr>
            <w:r w:rsidRPr="001F3143">
              <w:rPr>
                <w:rFonts w:ascii="Calibri" w:eastAsia="Times New Roman" w:hAnsi="Calibri" w:cs="Calibri"/>
                <w:lang w:eastAsia="pl-PL"/>
              </w:rPr>
              <w:t>…………………………………zł</w:t>
            </w:r>
          </w:p>
        </w:tc>
      </w:tr>
    </w:tbl>
    <w:p w14:paraId="65665FEA" w14:textId="77777777" w:rsidR="001F3143" w:rsidRPr="001F3143" w:rsidRDefault="001F3143" w:rsidP="001F3143">
      <w:pPr>
        <w:spacing w:after="0" w:line="360" w:lineRule="auto"/>
        <w:ind w:firstLine="360"/>
        <w:jc w:val="both"/>
        <w:rPr>
          <w:rFonts w:ascii="Calibri" w:eastAsia="Times New Roman" w:hAnsi="Calibri" w:cs="Calibri"/>
          <w:lang w:eastAsia="pl-PL"/>
        </w:rPr>
      </w:pPr>
    </w:p>
    <w:p w14:paraId="237A81A1" w14:textId="027BB4E1" w:rsidR="001F3143" w:rsidRPr="001F3143" w:rsidRDefault="001F3143" w:rsidP="001F3143">
      <w:pPr>
        <w:spacing w:after="0" w:line="360" w:lineRule="auto"/>
        <w:rPr>
          <w:rFonts w:ascii="Calibri" w:eastAsia="Times New Roman" w:hAnsi="Calibri" w:cs="Calibri"/>
          <w:bCs/>
          <w:u w:val="single"/>
          <w:lang w:eastAsia="pl-PL"/>
        </w:rPr>
      </w:pPr>
      <w:r w:rsidRPr="001F3143">
        <w:rPr>
          <w:rFonts w:ascii="Calibri" w:eastAsia="Times New Roman" w:hAnsi="Calibri" w:cs="Calibri"/>
          <w:lang w:eastAsia="pl-PL"/>
        </w:rPr>
        <w:t>Słownie cena ofertowa</w:t>
      </w:r>
      <w:r w:rsidR="00FE78C0">
        <w:rPr>
          <w:rFonts w:ascii="Calibri" w:eastAsia="Times New Roman" w:hAnsi="Calibri" w:cs="Calibri"/>
          <w:lang w:eastAsia="pl-PL"/>
        </w:rPr>
        <w:t xml:space="preserve">: </w:t>
      </w:r>
      <w:r w:rsidRPr="001F3143">
        <w:rPr>
          <w:rFonts w:ascii="Calibri" w:eastAsia="Times New Roman" w:hAnsi="Calibri" w:cs="Calibri"/>
          <w:lang w:eastAsia="pl-PL"/>
        </w:rPr>
        <w:t>netto:…………………………………….……………………</w:t>
      </w:r>
      <w:r w:rsidR="00FE78C0">
        <w:rPr>
          <w:rFonts w:ascii="Calibri" w:eastAsia="Times New Roman" w:hAnsi="Calibri" w:cs="Calibri"/>
          <w:lang w:eastAsia="pl-PL"/>
        </w:rPr>
        <w:t>………………………………………………</w:t>
      </w:r>
      <w:r w:rsidRPr="001F3143">
        <w:rPr>
          <w:rFonts w:ascii="Calibri" w:eastAsia="Times New Roman" w:hAnsi="Calibri" w:cs="Calibri"/>
          <w:lang w:eastAsia="pl-PL"/>
        </w:rPr>
        <w:t>…………………………../00gr</w:t>
      </w:r>
    </w:p>
    <w:p w14:paraId="2DCBCD5D" w14:textId="5ED6DB80" w:rsidR="001F3143" w:rsidRPr="001F3143" w:rsidRDefault="001F3143" w:rsidP="001F3143">
      <w:pPr>
        <w:spacing w:after="0" w:line="360" w:lineRule="auto"/>
        <w:jc w:val="both"/>
        <w:rPr>
          <w:rFonts w:ascii="Calibri" w:eastAsia="Times New Roman" w:hAnsi="Calibri" w:cs="Calibri"/>
          <w:lang w:eastAsia="pl-PL"/>
        </w:rPr>
      </w:pPr>
      <w:r w:rsidRPr="001F3143">
        <w:rPr>
          <w:rFonts w:ascii="Calibri" w:eastAsia="Times New Roman" w:hAnsi="Calibri" w:cs="Calibri"/>
          <w:lang w:eastAsia="pl-PL"/>
        </w:rPr>
        <w:t>brutto:………………………………</w:t>
      </w:r>
      <w:r w:rsidR="00FE78C0">
        <w:rPr>
          <w:rFonts w:ascii="Calibri" w:eastAsia="Times New Roman" w:hAnsi="Calibri" w:cs="Calibri"/>
          <w:lang w:eastAsia="pl-PL"/>
        </w:rPr>
        <w:t>…………</w:t>
      </w:r>
      <w:r w:rsidRPr="001F3143">
        <w:rPr>
          <w:rFonts w:ascii="Calibri" w:eastAsia="Times New Roman" w:hAnsi="Calibri" w:cs="Calibri"/>
          <w:lang w:eastAsia="pl-PL"/>
        </w:rPr>
        <w:t>…….……………………...............</w:t>
      </w:r>
      <w:r w:rsidR="00FE78C0">
        <w:rPr>
          <w:rFonts w:ascii="Calibri" w:eastAsia="Times New Roman" w:hAnsi="Calibri" w:cs="Calibri"/>
          <w:lang w:eastAsia="pl-PL"/>
        </w:rPr>
        <w:t>.......................................</w:t>
      </w:r>
      <w:r w:rsidRPr="001F3143">
        <w:rPr>
          <w:rFonts w:ascii="Calibri" w:eastAsia="Times New Roman" w:hAnsi="Calibri" w:cs="Calibri"/>
          <w:lang w:eastAsia="pl-PL"/>
        </w:rPr>
        <w:t>............/00gr.</w:t>
      </w:r>
    </w:p>
    <w:p w14:paraId="7E923462" w14:textId="77777777" w:rsidR="001F3143" w:rsidRPr="001F3143" w:rsidRDefault="001F3143" w:rsidP="001F3143">
      <w:pPr>
        <w:spacing w:after="0" w:line="360" w:lineRule="auto"/>
        <w:ind w:firstLine="360"/>
        <w:jc w:val="both"/>
        <w:rPr>
          <w:rFonts w:ascii="Calibri" w:eastAsia="Times New Roman" w:hAnsi="Calibri" w:cs="Calibri"/>
          <w:lang w:eastAsia="pl-PL"/>
        </w:rPr>
      </w:pPr>
    </w:p>
    <w:p w14:paraId="49F09E5E" w14:textId="77777777" w:rsidR="001F3143" w:rsidRPr="001F3143" w:rsidRDefault="001F3143" w:rsidP="001F3143">
      <w:pPr>
        <w:spacing w:after="0" w:line="360" w:lineRule="auto"/>
        <w:ind w:right="45"/>
        <w:jc w:val="both"/>
        <w:rPr>
          <w:rFonts w:ascii="Calibri" w:eastAsia="Times New Roman" w:hAnsi="Calibri" w:cs="Calibri"/>
          <w:b/>
          <w:sz w:val="24"/>
          <w:szCs w:val="24"/>
          <w:lang w:eastAsia="pl-PL"/>
        </w:rPr>
      </w:pPr>
      <w:r w:rsidRPr="001F3143">
        <w:rPr>
          <w:rFonts w:ascii="Calibri" w:eastAsia="Times New Roman" w:hAnsi="Calibri" w:cs="Calibri"/>
          <w:b/>
          <w:sz w:val="24"/>
          <w:szCs w:val="24"/>
          <w:lang w:eastAsia="pl-PL"/>
        </w:rPr>
        <w:t>Gwarancja producenta………………lat</w:t>
      </w:r>
    </w:p>
    <w:p w14:paraId="2EF86546" w14:textId="77777777" w:rsidR="001F3143" w:rsidRPr="001F3143" w:rsidRDefault="001F3143" w:rsidP="001F3143">
      <w:pPr>
        <w:spacing w:after="0" w:line="360" w:lineRule="auto"/>
        <w:ind w:right="45"/>
        <w:jc w:val="both"/>
        <w:rPr>
          <w:rFonts w:ascii="Calibri" w:eastAsia="Times New Roman" w:hAnsi="Calibri" w:cs="Calibri"/>
          <w:b/>
          <w:sz w:val="24"/>
          <w:szCs w:val="24"/>
          <w:lang w:eastAsia="pl-PL"/>
        </w:rPr>
      </w:pPr>
      <w:r w:rsidRPr="001F3143">
        <w:rPr>
          <w:rFonts w:ascii="Calibri" w:eastAsia="Times New Roman" w:hAnsi="Calibri" w:cs="Calibri"/>
          <w:b/>
          <w:sz w:val="24"/>
          <w:szCs w:val="24"/>
          <w:lang w:eastAsia="pl-PL"/>
        </w:rPr>
        <w:t>Gwarancja na liniową sprawność modułów……………%</w:t>
      </w:r>
    </w:p>
    <w:p w14:paraId="0A520234" w14:textId="77777777" w:rsidR="001F3143" w:rsidRPr="001F3143" w:rsidRDefault="001F3143" w:rsidP="001F3143">
      <w:pPr>
        <w:spacing w:after="0" w:line="360" w:lineRule="auto"/>
        <w:ind w:right="45"/>
        <w:jc w:val="both"/>
        <w:rPr>
          <w:rFonts w:ascii="Calibri" w:eastAsia="Times New Roman" w:hAnsi="Calibri" w:cs="Calibri"/>
          <w:b/>
          <w:lang w:eastAsia="pl-PL"/>
        </w:rPr>
      </w:pPr>
    </w:p>
    <w:p w14:paraId="072B3B38" w14:textId="77777777" w:rsidR="001F3143" w:rsidRPr="001F3143" w:rsidRDefault="001F3143" w:rsidP="001F3143">
      <w:pPr>
        <w:spacing w:after="0" w:line="360" w:lineRule="auto"/>
        <w:ind w:right="45"/>
        <w:jc w:val="both"/>
        <w:rPr>
          <w:rFonts w:ascii="Calibri" w:eastAsia="Times New Roman" w:hAnsi="Calibri" w:cs="Calibri"/>
          <w:b/>
          <w:lang w:eastAsia="pl-PL"/>
        </w:rPr>
      </w:pPr>
      <w:r w:rsidRPr="001F3143">
        <w:rPr>
          <w:rFonts w:ascii="Calibri" w:eastAsia="Times New Roman" w:hAnsi="Calibri" w:cs="Calibri"/>
          <w:b/>
          <w:lang w:eastAsia="pl-PL"/>
        </w:rPr>
        <w:t>PONADTO OŚWIADCZAM(Y), ŻE:</w:t>
      </w:r>
    </w:p>
    <w:p w14:paraId="208B7AE8" w14:textId="77777777" w:rsidR="001F3143" w:rsidRPr="001F3143" w:rsidRDefault="001F3143" w:rsidP="001F3143">
      <w:pPr>
        <w:numPr>
          <w:ilvl w:val="5"/>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spełniam(y) wszystkie wymagania wymienione w SWZ związane z realizacją przedmiotu zamówienia stawiane WYKONAWCY;</w:t>
      </w:r>
    </w:p>
    <w:p w14:paraId="21F6EC87"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zapoznałem(liśmy) się z treścią SWZ oraz projektem umowy i nie wnoszę(my) w stosunku do nich żadnych uwag;</w:t>
      </w:r>
    </w:p>
    <w:p w14:paraId="18DCAD25"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jestem (</w:t>
      </w:r>
      <w:proofErr w:type="spellStart"/>
      <w:r w:rsidRPr="001F3143">
        <w:rPr>
          <w:rFonts w:ascii="Calibri" w:eastAsia="Times New Roman" w:hAnsi="Calibri" w:cs="Calibri"/>
          <w:lang w:eastAsia="pl-PL"/>
        </w:rPr>
        <w:t>śmy</w:t>
      </w:r>
      <w:proofErr w:type="spellEnd"/>
      <w:r w:rsidRPr="001F3143">
        <w:rPr>
          <w:rFonts w:ascii="Calibri" w:eastAsia="Times New Roman" w:hAnsi="Calibri" w:cs="Calibri"/>
          <w:lang w:eastAsia="pl-PL"/>
        </w:rPr>
        <w:t>) związani niniejszą ofertą przez okres 30 dni od dnia składania ofert;</w:t>
      </w:r>
    </w:p>
    <w:p w14:paraId="64EB1D76"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zobowiązuję(</w:t>
      </w:r>
      <w:proofErr w:type="spellStart"/>
      <w:r w:rsidRPr="001F3143">
        <w:rPr>
          <w:rFonts w:ascii="Calibri" w:eastAsia="Times New Roman" w:hAnsi="Calibri" w:cs="Calibri"/>
          <w:lang w:eastAsia="pl-PL"/>
        </w:rPr>
        <w:t>emy</w:t>
      </w:r>
      <w:proofErr w:type="spellEnd"/>
      <w:r w:rsidRPr="001F3143">
        <w:rPr>
          <w:rFonts w:ascii="Calibri" w:eastAsia="Times New Roman" w:hAnsi="Calibri" w:cs="Calibri"/>
          <w:lang w:eastAsia="pl-PL"/>
        </w:rPr>
        <w:t>) się do podpisania umowy z uwzględnieniem zaproponowanych danych ofertowych, w terminie i miejscu określonym przez ZAMAWIAJĄCEGO;</w:t>
      </w:r>
    </w:p>
    <w:p w14:paraId="2AD61A79"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akceptujemy warunki płatności określone w projekcie umowy;</w:t>
      </w:r>
    </w:p>
    <w:p w14:paraId="72C26F4B"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lastRenderedPageBreak/>
        <w:t>sposób reprezentacji i odpowiedzialności spółki /konsorcjum dla potrzeb niniejszego zamówienia jest następujący /wypełniają jedynie wykonawcy składający wspólną ofertę/: ………………………………………………………………………………….…………….. .</w:t>
      </w:r>
    </w:p>
    <w:p w14:paraId="28347A32"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w cenie oferty zostały uwzględnione wszystkie koszty związane z realizacją przyszłego świadczenia umownego;</w:t>
      </w:r>
    </w:p>
    <w:p w14:paraId="0040A403"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polegam na zasobach następującego(</w:t>
      </w:r>
      <w:proofErr w:type="spellStart"/>
      <w:r w:rsidRPr="001F3143">
        <w:rPr>
          <w:rFonts w:ascii="Calibri" w:eastAsia="Times New Roman" w:hAnsi="Calibri" w:cs="Calibri"/>
          <w:lang w:eastAsia="pl-PL"/>
        </w:rPr>
        <w:t>cych</w:t>
      </w:r>
      <w:proofErr w:type="spellEnd"/>
      <w:r w:rsidRPr="001F3143">
        <w:rPr>
          <w:rFonts w:ascii="Calibri" w:eastAsia="Times New Roman" w:hAnsi="Calibri" w:cs="Calibri"/>
          <w:lang w:eastAsia="pl-PL"/>
        </w:rPr>
        <w:t>) podmiotu(ów);</w:t>
      </w:r>
    </w:p>
    <w:p w14:paraId="4AE0C461" w14:textId="77777777" w:rsidR="001F3143" w:rsidRPr="001F3143" w:rsidRDefault="001F3143" w:rsidP="001F3143">
      <w:pPr>
        <w:spacing w:after="0" w:line="360" w:lineRule="auto"/>
        <w:ind w:left="567" w:right="45"/>
        <w:jc w:val="both"/>
        <w:rPr>
          <w:rFonts w:ascii="Calibri" w:eastAsia="Times New Roman" w:hAnsi="Calibri" w:cs="Calibri"/>
          <w:lang w:eastAsia="pl-PL"/>
        </w:rPr>
      </w:pPr>
      <w:r w:rsidRPr="001F3143">
        <w:rPr>
          <w:rFonts w:ascii="Calibri" w:eastAsia="Times New Roman" w:hAnsi="Calibri" w:cs="Calibri"/>
          <w:lang w:eastAsia="pl-PL"/>
        </w:rPr>
        <w:t>…………………………………………………………………………………………………………………………………………………w następującym zakresie…………………………………………………………………………………………………………..</w:t>
      </w:r>
    </w:p>
    <w:p w14:paraId="2BDAAD69" w14:textId="77777777" w:rsidR="001F3143" w:rsidRPr="001F3143" w:rsidRDefault="001F3143" w:rsidP="001F3143">
      <w:pPr>
        <w:spacing w:after="120" w:line="240" w:lineRule="auto"/>
        <w:ind w:left="720"/>
        <w:contextualSpacing/>
        <w:jc w:val="both"/>
        <w:rPr>
          <w:rFonts w:ascii="Calibri" w:eastAsia="Calibri" w:hAnsi="Calibri" w:cs="Times New Roman"/>
          <w:i/>
          <w:sz w:val="20"/>
          <w:szCs w:val="20"/>
        </w:rPr>
      </w:pPr>
      <w:r w:rsidRPr="001F3143">
        <w:rPr>
          <w:rFonts w:ascii="Calibri" w:eastAsia="Calibri" w:hAnsi="Calibri" w:cs="Times New Roman"/>
          <w:i/>
          <w:sz w:val="20"/>
          <w:szCs w:val="20"/>
        </w:rPr>
        <w:t>(Wykonawca, który polega na zdolnościach lub sytuacji podmiotów udostępniających zasoby, składa wraz z ofertą  zobowiązanie podmiotu udostępniającego zasoby)</w:t>
      </w:r>
    </w:p>
    <w:p w14:paraId="7F3B53C8"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i/>
          <w:lang w:eastAsia="pl-PL"/>
        </w:rPr>
      </w:pPr>
      <w:r w:rsidRPr="001F3143">
        <w:rPr>
          <w:rFonts w:ascii="Calibri" w:eastAsia="Times New Roman" w:hAnsi="Calibri" w:cs="Calibri"/>
          <w:color w:val="000000"/>
          <w:lang w:eastAsia="pl-PL"/>
        </w:rPr>
        <w:t xml:space="preserve">zamierzamy powierzyć Podwykonawcom wykonanie nw. części oferowanego przez nas zamówienia: </w:t>
      </w:r>
    </w:p>
    <w:p w14:paraId="220A1A2B" w14:textId="77777777" w:rsidR="001F3143" w:rsidRPr="001F3143" w:rsidRDefault="001F3143" w:rsidP="001F3143">
      <w:pPr>
        <w:autoSpaceDE w:val="0"/>
        <w:spacing w:after="0" w:line="240" w:lineRule="auto"/>
        <w:ind w:left="567" w:right="45" w:hanging="567"/>
        <w:jc w:val="center"/>
        <w:rPr>
          <w:rFonts w:ascii="Calibri" w:eastAsia="Times New Roman" w:hAnsi="Calibri" w:cs="Calibri"/>
          <w:lang w:eastAsia="pl-PL"/>
        </w:rPr>
      </w:pPr>
      <w:r w:rsidRPr="001F3143">
        <w:rPr>
          <w:rFonts w:ascii="Calibri" w:eastAsia="Times New Roman" w:hAnsi="Calibri" w:cs="Calibri"/>
          <w:lang w:eastAsia="pl-PL"/>
        </w:rPr>
        <w:t xml:space="preserve"> </w:t>
      </w:r>
      <w:r w:rsidRPr="001F3143">
        <w:rPr>
          <w:rFonts w:ascii="Calibri" w:eastAsia="Times New Roman" w:hAnsi="Calibri" w:cs="Calibri"/>
          <w:lang w:eastAsia="pl-PL"/>
        </w:rPr>
        <w:tab/>
        <w:t>………………..............................................................................................................................</w:t>
      </w:r>
    </w:p>
    <w:p w14:paraId="789A967F" w14:textId="77777777" w:rsidR="001F3143" w:rsidRPr="001F3143" w:rsidRDefault="001F3143" w:rsidP="001F3143">
      <w:pPr>
        <w:autoSpaceDE w:val="0"/>
        <w:spacing w:after="0" w:line="240" w:lineRule="auto"/>
        <w:ind w:left="567" w:right="45"/>
        <w:jc w:val="center"/>
        <w:rPr>
          <w:rFonts w:ascii="Calibri" w:eastAsia="Times New Roman" w:hAnsi="Calibri" w:cs="Calibri"/>
          <w:i/>
          <w:color w:val="FF0000"/>
          <w:lang w:eastAsia="pl-PL"/>
        </w:rPr>
      </w:pPr>
      <w:r w:rsidRPr="001F3143">
        <w:rPr>
          <w:rFonts w:ascii="Calibri" w:eastAsia="Times New Roman" w:hAnsi="Calibri" w:cs="Calibri"/>
          <w:lang w:eastAsia="pl-PL"/>
        </w:rPr>
        <w:t>…………………………………………………………………………………………………………………………………………..</w:t>
      </w:r>
    </w:p>
    <w:p w14:paraId="5D8C6CC9" w14:textId="77777777" w:rsidR="001F3143" w:rsidRPr="001F3143" w:rsidRDefault="001F3143" w:rsidP="001F3143">
      <w:pPr>
        <w:autoSpaceDE w:val="0"/>
        <w:spacing w:after="0" w:line="480" w:lineRule="auto"/>
        <w:ind w:left="426" w:right="45" w:hanging="426"/>
        <w:jc w:val="center"/>
        <w:rPr>
          <w:rFonts w:ascii="Calibri" w:eastAsia="Times New Roman" w:hAnsi="Calibri" w:cs="Calibri"/>
          <w:b/>
          <w:lang w:eastAsia="pl-PL"/>
        </w:rPr>
      </w:pPr>
      <w:r w:rsidRPr="001F3143">
        <w:rPr>
          <w:rFonts w:ascii="Calibri" w:eastAsia="Times New Roman" w:hAnsi="Calibri" w:cs="Calibri"/>
          <w:i/>
          <w:lang w:eastAsia="pl-PL"/>
        </w:rPr>
        <w:t>/</w:t>
      </w:r>
      <w:r w:rsidRPr="001F3143">
        <w:rPr>
          <w:rFonts w:ascii="Calibri" w:eastAsia="Times New Roman" w:hAnsi="Calibri" w:cs="Calibri"/>
          <w:b/>
          <w:i/>
          <w:lang w:eastAsia="pl-PL"/>
        </w:rPr>
        <w:t xml:space="preserve">należy podać część (zakres) zamówienia, których wykonanie zostanie im powierzone/ </w:t>
      </w:r>
    </w:p>
    <w:p w14:paraId="6F365586" w14:textId="77777777" w:rsidR="001F3143" w:rsidRPr="001F3143" w:rsidRDefault="001F3143" w:rsidP="001F3143">
      <w:pPr>
        <w:suppressAutoHyphens/>
        <w:spacing w:after="0" w:line="240" w:lineRule="auto"/>
        <w:ind w:left="425" w:firstLine="1"/>
        <w:jc w:val="center"/>
        <w:rPr>
          <w:rFonts w:ascii="Calibri" w:eastAsia="Times New Roman" w:hAnsi="Calibri" w:cs="Calibri"/>
          <w:i/>
          <w:color w:val="000000"/>
          <w:lang w:eastAsia="zh-CN"/>
        </w:rPr>
      </w:pPr>
      <w:r w:rsidRPr="001F3143">
        <w:rPr>
          <w:rFonts w:ascii="Calibri" w:eastAsia="Times New Roman" w:hAnsi="Calibri" w:cs="Calibri"/>
          <w:i/>
          <w:color w:val="000000"/>
          <w:lang w:val="x-none" w:eastAsia="zh-CN"/>
        </w:rPr>
        <w:t xml:space="preserve">Uwaga! Nie wypełnienie powyższych pól będzie równoznaczne z samodzielnym wykonaniem zamówienia przez </w:t>
      </w:r>
      <w:r w:rsidRPr="001F3143">
        <w:rPr>
          <w:rFonts w:ascii="Calibri" w:eastAsia="Times New Roman" w:hAnsi="Calibri" w:cs="Calibri"/>
          <w:i/>
          <w:color w:val="000000"/>
          <w:lang w:eastAsia="zh-CN"/>
        </w:rPr>
        <w:t>W</w:t>
      </w:r>
      <w:proofErr w:type="spellStart"/>
      <w:r w:rsidRPr="001F3143">
        <w:rPr>
          <w:rFonts w:ascii="Calibri" w:eastAsia="Times New Roman" w:hAnsi="Calibri" w:cs="Calibri"/>
          <w:i/>
          <w:color w:val="000000"/>
          <w:lang w:val="x-none" w:eastAsia="zh-CN"/>
        </w:rPr>
        <w:t>ykonawcę</w:t>
      </w:r>
      <w:proofErr w:type="spellEnd"/>
      <w:r w:rsidRPr="001F3143">
        <w:rPr>
          <w:rFonts w:ascii="Calibri" w:eastAsia="Times New Roman" w:hAnsi="Calibri" w:cs="Calibri"/>
          <w:i/>
          <w:color w:val="000000"/>
          <w:lang w:eastAsia="zh-CN"/>
        </w:rPr>
        <w:t xml:space="preserve"> </w:t>
      </w:r>
      <w:r w:rsidRPr="001F3143">
        <w:rPr>
          <w:rFonts w:ascii="Calibri" w:eastAsia="Times New Roman" w:hAnsi="Calibri" w:cs="Calibri"/>
          <w:i/>
          <w:color w:val="000000"/>
          <w:lang w:val="x-none" w:eastAsia="zh-CN"/>
        </w:rPr>
        <w:t>(bez udziału podwykonawców).</w:t>
      </w:r>
    </w:p>
    <w:p w14:paraId="127BF536" w14:textId="77777777" w:rsidR="001F3143" w:rsidRPr="001F3143" w:rsidRDefault="001F3143" w:rsidP="001F3143">
      <w:pPr>
        <w:suppressAutoHyphens/>
        <w:spacing w:after="0" w:line="240" w:lineRule="auto"/>
        <w:ind w:left="425" w:firstLine="1"/>
        <w:jc w:val="center"/>
        <w:rPr>
          <w:rFonts w:ascii="Calibri" w:eastAsia="Times New Roman" w:hAnsi="Calibri" w:cs="Calibri"/>
          <w:i/>
          <w:color w:val="000000"/>
          <w:lang w:eastAsia="zh-CN"/>
        </w:rPr>
      </w:pPr>
    </w:p>
    <w:p w14:paraId="387AD217" w14:textId="77777777" w:rsidR="001F3143" w:rsidRPr="001F3143" w:rsidRDefault="001F3143" w:rsidP="001F3143">
      <w:pPr>
        <w:numPr>
          <w:ilvl w:val="0"/>
          <w:numId w:val="9"/>
        </w:numPr>
        <w:spacing w:after="0" w:line="360" w:lineRule="auto"/>
        <w:ind w:left="567" w:right="45" w:hanging="567"/>
        <w:jc w:val="both"/>
        <w:rPr>
          <w:rFonts w:ascii="Calibri" w:eastAsia="Times New Roman" w:hAnsi="Calibri" w:cs="Calibri"/>
          <w:lang w:eastAsia="pl-PL"/>
        </w:rPr>
      </w:pPr>
      <w:r w:rsidRPr="001F3143">
        <w:rPr>
          <w:rFonts w:ascii="Calibri" w:eastAsia="Times New Roman" w:hAnsi="Calibri" w:cs="Calibri"/>
          <w:lang w:eastAsia="pl-PL"/>
        </w:rPr>
        <w:t>w wykonywaniu zamówienia będą uczestniczyć osoby posiadające odpowiednie przygotowanie zawodowe.</w:t>
      </w:r>
    </w:p>
    <w:p w14:paraId="5ADA7C0B" w14:textId="77777777" w:rsidR="001F3143" w:rsidRPr="001F3143" w:rsidRDefault="001F3143" w:rsidP="001F3143">
      <w:pPr>
        <w:numPr>
          <w:ilvl w:val="0"/>
          <w:numId w:val="9"/>
        </w:numPr>
        <w:spacing w:after="0" w:line="276" w:lineRule="auto"/>
        <w:ind w:left="567" w:right="45" w:hanging="567"/>
        <w:contextualSpacing/>
        <w:jc w:val="both"/>
        <w:rPr>
          <w:rFonts w:ascii="Calibri" w:eastAsia="Times New Roman" w:hAnsi="Calibri" w:cs="Calibri"/>
          <w:lang w:eastAsia="pl-PL"/>
        </w:rPr>
      </w:pPr>
      <w:r w:rsidRPr="001F3143">
        <w:rPr>
          <w:rFonts w:ascii="Calibri" w:eastAsia="Times New Roman" w:hAnsi="Calibri" w:cs="Calibri"/>
          <w:color w:val="000000"/>
          <w:lang w:eastAsia="pl-PL"/>
        </w:rPr>
        <w:t>Oświadczam/y, że wypełniłem/</w:t>
      </w:r>
      <w:proofErr w:type="spellStart"/>
      <w:r w:rsidRPr="001F3143">
        <w:rPr>
          <w:rFonts w:ascii="Calibri" w:eastAsia="Times New Roman" w:hAnsi="Calibri" w:cs="Calibri"/>
          <w:color w:val="000000"/>
          <w:lang w:eastAsia="pl-PL"/>
        </w:rPr>
        <w:t>śmy</w:t>
      </w:r>
      <w:proofErr w:type="spellEnd"/>
      <w:r w:rsidRPr="001F3143">
        <w:rPr>
          <w:rFonts w:ascii="Calibri" w:eastAsia="Times New Roman" w:hAnsi="Calibri" w:cs="Calibri"/>
          <w:color w:val="000000"/>
          <w:lang w:eastAsia="pl-PL"/>
        </w:rPr>
        <w:t xml:space="preserve"> obowiązki informacyjne przewidziane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 RODO, Dz. Urz. UE L nr 119 z 04.05.2016 r.) wobec osób fizycznych, od których dane osobowe bezpośrednio lub pośrednio pozyskaliśmy  w celu ubiegania się o udzielenie zamówienia publicznego w niniejszym postępowaniu. </w:t>
      </w:r>
    </w:p>
    <w:p w14:paraId="0AD59AF9" w14:textId="77777777" w:rsidR="001F3143" w:rsidRPr="001F3143" w:rsidRDefault="001F3143" w:rsidP="001F3143">
      <w:pPr>
        <w:shd w:val="clear" w:color="auto" w:fill="FFFFFF"/>
        <w:spacing w:after="120" w:line="240" w:lineRule="auto"/>
        <w:ind w:right="45" w:firstLine="567"/>
        <w:rPr>
          <w:rFonts w:ascii="Calibri" w:eastAsia="Times New Roman" w:hAnsi="Calibri" w:cs="Calibri"/>
          <w:lang w:eastAsia="x-none"/>
        </w:rPr>
      </w:pPr>
      <w:r w:rsidRPr="001F3143">
        <w:rPr>
          <w:rFonts w:ascii="Calibri" w:eastAsia="Times New Roman" w:hAnsi="Calibri" w:cs="Calibri"/>
          <w:lang w:val="x-none" w:eastAsia="x-none"/>
        </w:rPr>
        <w:t>Wszystkie załączniki do oferty wymagane w specyfikacji jako niezbędne</w:t>
      </w:r>
      <w:r w:rsidRPr="001F3143">
        <w:rPr>
          <w:rFonts w:ascii="Calibri" w:eastAsia="Times New Roman" w:hAnsi="Calibri" w:cs="Calibri"/>
          <w:lang w:eastAsia="x-none"/>
        </w:rPr>
        <w:t>:</w:t>
      </w:r>
    </w:p>
    <w:p w14:paraId="3FA7084A" w14:textId="77777777" w:rsidR="001F3143" w:rsidRPr="001F3143" w:rsidRDefault="001F3143" w:rsidP="001F3143">
      <w:pPr>
        <w:shd w:val="clear" w:color="auto" w:fill="FFFFFF"/>
        <w:spacing w:after="120" w:line="240" w:lineRule="auto"/>
        <w:ind w:right="45" w:firstLine="567"/>
        <w:rPr>
          <w:rFonts w:ascii="Calibri" w:eastAsia="Times New Roman" w:hAnsi="Calibri" w:cs="Calibri"/>
          <w:lang w:eastAsia="x-none"/>
        </w:rPr>
      </w:pPr>
    </w:p>
    <w:p w14:paraId="05F5E3D1" w14:textId="77777777" w:rsidR="001F3143" w:rsidRPr="001F3143" w:rsidRDefault="001F3143" w:rsidP="001F3143">
      <w:pPr>
        <w:shd w:val="clear" w:color="auto" w:fill="FFFFFF"/>
        <w:spacing w:after="120" w:line="240" w:lineRule="auto"/>
        <w:ind w:left="426" w:right="45" w:firstLine="141"/>
        <w:rPr>
          <w:rFonts w:ascii="Calibri" w:eastAsia="Times New Roman" w:hAnsi="Calibri" w:cs="Calibri"/>
          <w:lang w:eastAsia="x-none"/>
        </w:rPr>
      </w:pPr>
      <w:r w:rsidRPr="001F3143">
        <w:rPr>
          <w:rFonts w:ascii="Calibri" w:eastAsia="Times New Roman" w:hAnsi="Calibri" w:cs="Calibri"/>
          <w:lang w:val="x-none" w:eastAsia="x-none"/>
        </w:rPr>
        <w:t>(Nr 1 - ……</w:t>
      </w:r>
      <w:r w:rsidRPr="001F3143">
        <w:rPr>
          <w:rFonts w:ascii="Calibri" w:eastAsia="Times New Roman" w:hAnsi="Calibri" w:cs="Calibri"/>
          <w:lang w:eastAsia="x-none"/>
        </w:rPr>
        <w:t>……………………………...</w:t>
      </w:r>
      <w:r w:rsidRPr="001F3143">
        <w:rPr>
          <w:rFonts w:ascii="Calibri" w:eastAsia="Times New Roman" w:hAnsi="Calibri" w:cs="Calibri"/>
          <w:lang w:val="x-none" w:eastAsia="x-none"/>
        </w:rPr>
        <w:t>....)</w:t>
      </w:r>
      <w:r w:rsidRPr="001F3143">
        <w:rPr>
          <w:rFonts w:ascii="Calibri" w:eastAsia="Times New Roman" w:hAnsi="Calibri" w:cs="Calibri"/>
          <w:lang w:eastAsia="x-none"/>
        </w:rPr>
        <w:t>.</w:t>
      </w:r>
      <w:r w:rsidRPr="001F3143">
        <w:rPr>
          <w:rFonts w:ascii="Calibri" w:eastAsia="Times New Roman" w:hAnsi="Calibri" w:cs="Calibri"/>
          <w:lang w:eastAsia="x-none"/>
        </w:rPr>
        <w:tab/>
      </w:r>
      <w:r w:rsidRPr="001F3143">
        <w:rPr>
          <w:rFonts w:ascii="Calibri" w:eastAsia="Times New Roman" w:hAnsi="Calibri" w:cs="Calibri"/>
          <w:lang w:eastAsia="x-none"/>
        </w:rPr>
        <w:tab/>
      </w:r>
      <w:r w:rsidRPr="001F3143">
        <w:rPr>
          <w:rFonts w:ascii="Calibri" w:eastAsia="Times New Roman" w:hAnsi="Calibri" w:cs="Calibri"/>
          <w:lang w:eastAsia="x-none"/>
        </w:rPr>
        <w:tab/>
      </w:r>
    </w:p>
    <w:p w14:paraId="45316FBD" w14:textId="77777777" w:rsidR="001F3143" w:rsidRPr="001F3143" w:rsidRDefault="001F3143" w:rsidP="001F3143">
      <w:pPr>
        <w:shd w:val="clear" w:color="auto" w:fill="FFFFFF"/>
        <w:spacing w:after="120" w:line="240" w:lineRule="auto"/>
        <w:ind w:left="567" w:right="45"/>
        <w:rPr>
          <w:rFonts w:ascii="Calibri" w:eastAsia="Times New Roman" w:hAnsi="Calibri" w:cs="Calibri"/>
          <w:i/>
          <w:lang w:eastAsia="x-none"/>
        </w:rPr>
      </w:pPr>
      <w:r w:rsidRPr="001F3143">
        <w:rPr>
          <w:rFonts w:ascii="Calibri" w:eastAsia="Times New Roman" w:hAnsi="Calibri" w:cs="Calibri"/>
          <w:lang w:val="x-none" w:eastAsia="x-none"/>
        </w:rPr>
        <w:t xml:space="preserve">(Nr </w:t>
      </w:r>
      <w:r w:rsidRPr="001F3143">
        <w:rPr>
          <w:rFonts w:ascii="Calibri" w:eastAsia="Times New Roman" w:hAnsi="Calibri" w:cs="Calibri"/>
          <w:lang w:eastAsia="x-none"/>
        </w:rPr>
        <w:t>2</w:t>
      </w:r>
      <w:r w:rsidRPr="001F3143">
        <w:rPr>
          <w:rFonts w:ascii="Calibri" w:eastAsia="Times New Roman" w:hAnsi="Calibri" w:cs="Calibri"/>
          <w:lang w:val="x-none" w:eastAsia="x-none"/>
        </w:rPr>
        <w:t xml:space="preserve"> - ……</w:t>
      </w:r>
      <w:r w:rsidRPr="001F3143">
        <w:rPr>
          <w:rFonts w:ascii="Calibri" w:eastAsia="Times New Roman" w:hAnsi="Calibri" w:cs="Calibri"/>
          <w:lang w:eastAsia="x-none"/>
        </w:rPr>
        <w:t>……………………………...</w:t>
      </w:r>
      <w:r w:rsidRPr="001F3143">
        <w:rPr>
          <w:rFonts w:ascii="Calibri" w:eastAsia="Times New Roman" w:hAnsi="Calibri" w:cs="Calibri"/>
          <w:lang w:val="x-none" w:eastAsia="x-none"/>
        </w:rPr>
        <w:t>....)</w:t>
      </w:r>
      <w:r w:rsidRPr="001F3143">
        <w:rPr>
          <w:rFonts w:ascii="Calibri" w:eastAsia="Times New Roman" w:hAnsi="Calibri" w:cs="Calibri"/>
          <w:lang w:eastAsia="x-none"/>
        </w:rPr>
        <w:t>.</w:t>
      </w:r>
    </w:p>
    <w:p w14:paraId="149882F3" w14:textId="77777777" w:rsidR="001F3143" w:rsidRPr="001F3143" w:rsidRDefault="001F3143" w:rsidP="001F3143">
      <w:pPr>
        <w:shd w:val="clear" w:color="auto" w:fill="FFFFFF"/>
        <w:spacing w:after="120" w:line="240" w:lineRule="auto"/>
        <w:ind w:right="45"/>
        <w:rPr>
          <w:rFonts w:ascii="Calibri" w:eastAsia="Times New Roman" w:hAnsi="Calibri" w:cs="Calibri"/>
          <w:i/>
          <w:lang w:eastAsia="x-none"/>
        </w:rPr>
      </w:pPr>
      <w:r w:rsidRPr="001F3143">
        <w:rPr>
          <w:rFonts w:ascii="Calibri" w:eastAsia="Times New Roman" w:hAnsi="Calibri" w:cs="Calibri"/>
          <w:lang w:eastAsia="x-none"/>
        </w:rPr>
        <w:t xml:space="preserve">          </w:t>
      </w:r>
      <w:r w:rsidRPr="001F3143">
        <w:rPr>
          <w:rFonts w:ascii="Calibri" w:eastAsia="Times New Roman" w:hAnsi="Calibri" w:cs="Calibri"/>
          <w:lang w:val="x-none" w:eastAsia="x-none"/>
        </w:rPr>
        <w:t xml:space="preserve"> (Nr </w:t>
      </w:r>
      <w:r w:rsidRPr="001F3143">
        <w:rPr>
          <w:rFonts w:ascii="Calibri" w:eastAsia="Times New Roman" w:hAnsi="Calibri" w:cs="Calibri"/>
          <w:lang w:eastAsia="x-none"/>
        </w:rPr>
        <w:t>3</w:t>
      </w:r>
      <w:r w:rsidRPr="001F3143">
        <w:rPr>
          <w:rFonts w:ascii="Calibri" w:eastAsia="Times New Roman" w:hAnsi="Calibri" w:cs="Calibri"/>
          <w:lang w:val="x-none" w:eastAsia="x-none"/>
        </w:rPr>
        <w:t xml:space="preserve"> - ……</w:t>
      </w:r>
      <w:r w:rsidRPr="001F3143">
        <w:rPr>
          <w:rFonts w:ascii="Calibri" w:eastAsia="Times New Roman" w:hAnsi="Calibri" w:cs="Calibri"/>
          <w:lang w:eastAsia="x-none"/>
        </w:rPr>
        <w:t>……………………………...</w:t>
      </w:r>
      <w:r w:rsidRPr="001F3143">
        <w:rPr>
          <w:rFonts w:ascii="Calibri" w:eastAsia="Times New Roman" w:hAnsi="Calibri" w:cs="Calibri"/>
          <w:lang w:val="x-none" w:eastAsia="x-none"/>
        </w:rPr>
        <w:t>....)</w:t>
      </w:r>
      <w:r w:rsidRPr="001F3143">
        <w:rPr>
          <w:rFonts w:ascii="Calibri" w:eastAsia="Times New Roman" w:hAnsi="Calibri" w:cs="Calibri"/>
          <w:lang w:eastAsia="x-none"/>
        </w:rPr>
        <w:t>.</w:t>
      </w:r>
    </w:p>
    <w:p w14:paraId="39E45D39" w14:textId="77777777" w:rsidR="001F3143" w:rsidRPr="001F3143" w:rsidRDefault="001F3143" w:rsidP="001F3143">
      <w:pPr>
        <w:shd w:val="clear" w:color="auto" w:fill="FFFFFF"/>
        <w:spacing w:after="120" w:line="240" w:lineRule="auto"/>
        <w:ind w:left="567" w:right="45"/>
        <w:rPr>
          <w:rFonts w:ascii="Calibri" w:eastAsia="Times New Roman" w:hAnsi="Calibri" w:cs="Calibri"/>
          <w:lang w:eastAsia="x-none"/>
        </w:rPr>
      </w:pPr>
      <w:r w:rsidRPr="001F3143">
        <w:rPr>
          <w:rFonts w:ascii="Calibri" w:eastAsia="Times New Roman" w:hAnsi="Calibri" w:cs="Calibri"/>
          <w:lang w:eastAsia="x-none"/>
        </w:rPr>
        <w:t>(Nr 4 -……………………………………….)</w:t>
      </w:r>
      <w:r w:rsidRPr="001F3143">
        <w:rPr>
          <w:rFonts w:ascii="Calibri" w:eastAsia="Times New Roman" w:hAnsi="Calibri" w:cs="Calibri"/>
          <w:lang w:eastAsia="x-none"/>
        </w:rPr>
        <w:tab/>
        <w:t>.</w:t>
      </w:r>
      <w:r w:rsidRPr="001F3143">
        <w:rPr>
          <w:rFonts w:ascii="Calibri" w:eastAsia="Times New Roman" w:hAnsi="Calibri" w:cs="Calibri"/>
          <w:lang w:eastAsia="x-none"/>
        </w:rPr>
        <w:tab/>
      </w:r>
      <w:r w:rsidRPr="001F3143">
        <w:rPr>
          <w:rFonts w:ascii="Calibri" w:eastAsia="Times New Roman" w:hAnsi="Calibri" w:cs="Calibri"/>
          <w:lang w:eastAsia="x-none"/>
        </w:rPr>
        <w:tab/>
      </w:r>
    </w:p>
    <w:p w14:paraId="08D92F59" w14:textId="77777777" w:rsidR="001F3143" w:rsidRPr="001F3143" w:rsidRDefault="001F3143" w:rsidP="001F3143">
      <w:pPr>
        <w:shd w:val="clear" w:color="auto" w:fill="FFFFFF"/>
        <w:spacing w:after="120" w:line="240" w:lineRule="auto"/>
        <w:ind w:left="567" w:right="45"/>
        <w:rPr>
          <w:rFonts w:ascii="Calibri" w:eastAsia="Times New Roman" w:hAnsi="Calibri" w:cs="Calibri"/>
          <w:i/>
          <w:lang w:eastAsia="x-none"/>
        </w:rPr>
      </w:pPr>
      <w:r w:rsidRPr="001F3143">
        <w:rPr>
          <w:rFonts w:ascii="Calibri" w:eastAsia="Times New Roman" w:hAnsi="Calibri" w:cs="Calibri"/>
          <w:lang w:val="x-none" w:eastAsia="x-none"/>
        </w:rPr>
        <w:t xml:space="preserve">(Nr </w:t>
      </w:r>
      <w:r w:rsidRPr="001F3143">
        <w:rPr>
          <w:rFonts w:ascii="Calibri" w:eastAsia="Times New Roman" w:hAnsi="Calibri" w:cs="Calibri"/>
          <w:lang w:eastAsia="x-none"/>
        </w:rPr>
        <w:t>5</w:t>
      </w:r>
      <w:r w:rsidRPr="001F3143">
        <w:rPr>
          <w:rFonts w:ascii="Calibri" w:eastAsia="Times New Roman" w:hAnsi="Calibri" w:cs="Calibri"/>
          <w:lang w:val="x-none" w:eastAsia="x-none"/>
        </w:rPr>
        <w:t xml:space="preserve"> - ……</w:t>
      </w:r>
      <w:r w:rsidRPr="001F3143">
        <w:rPr>
          <w:rFonts w:ascii="Calibri" w:eastAsia="Times New Roman" w:hAnsi="Calibri" w:cs="Calibri"/>
          <w:lang w:eastAsia="x-none"/>
        </w:rPr>
        <w:t>……………………………...</w:t>
      </w:r>
      <w:r w:rsidRPr="001F3143">
        <w:rPr>
          <w:rFonts w:ascii="Calibri" w:eastAsia="Times New Roman" w:hAnsi="Calibri" w:cs="Calibri"/>
          <w:lang w:val="x-none" w:eastAsia="x-none"/>
        </w:rPr>
        <w:t>....)</w:t>
      </w:r>
      <w:r w:rsidRPr="001F3143">
        <w:rPr>
          <w:rFonts w:ascii="Calibri" w:eastAsia="Times New Roman" w:hAnsi="Calibri" w:cs="Calibri"/>
          <w:lang w:eastAsia="x-none"/>
        </w:rPr>
        <w:t>.</w:t>
      </w:r>
    </w:p>
    <w:p w14:paraId="0EFA226E" w14:textId="77777777" w:rsidR="001F3143" w:rsidRPr="001F3143" w:rsidRDefault="001F3143" w:rsidP="001F3143">
      <w:pPr>
        <w:shd w:val="clear" w:color="auto" w:fill="FFFFFF"/>
        <w:spacing w:after="120" w:line="240" w:lineRule="auto"/>
        <w:ind w:left="567" w:right="45"/>
        <w:rPr>
          <w:rFonts w:ascii="Calibri" w:eastAsia="Times New Roman" w:hAnsi="Calibri" w:cs="Calibri"/>
          <w:lang w:eastAsia="x-none"/>
        </w:rPr>
      </w:pPr>
      <w:r w:rsidRPr="001F3143">
        <w:rPr>
          <w:rFonts w:ascii="Calibri" w:eastAsia="Times New Roman" w:hAnsi="Calibri" w:cs="Calibri"/>
          <w:lang w:eastAsia="x-none"/>
        </w:rPr>
        <w:t>(Nr 6 -……………………………………….)</w:t>
      </w:r>
      <w:r w:rsidRPr="001F3143">
        <w:rPr>
          <w:rFonts w:ascii="Calibri" w:eastAsia="Times New Roman" w:hAnsi="Calibri" w:cs="Calibri"/>
          <w:lang w:eastAsia="x-none"/>
        </w:rPr>
        <w:tab/>
        <w:t>.</w:t>
      </w:r>
      <w:r w:rsidRPr="001F3143">
        <w:rPr>
          <w:rFonts w:ascii="Calibri" w:eastAsia="Times New Roman" w:hAnsi="Calibri" w:cs="Calibri"/>
          <w:lang w:eastAsia="x-none"/>
        </w:rPr>
        <w:tab/>
      </w:r>
      <w:r w:rsidRPr="001F3143">
        <w:rPr>
          <w:rFonts w:ascii="Calibri" w:eastAsia="Times New Roman" w:hAnsi="Calibri" w:cs="Calibri"/>
          <w:lang w:eastAsia="x-none"/>
        </w:rPr>
        <w:tab/>
      </w:r>
    </w:p>
    <w:p w14:paraId="2D07992C" w14:textId="77777777" w:rsidR="001F3143" w:rsidRPr="001F3143" w:rsidRDefault="001F3143" w:rsidP="001F3143">
      <w:pPr>
        <w:shd w:val="clear" w:color="auto" w:fill="FFFFFF"/>
        <w:spacing w:after="120" w:line="240" w:lineRule="auto"/>
        <w:ind w:left="567" w:right="45"/>
        <w:rPr>
          <w:rFonts w:ascii="Calibri" w:eastAsia="Times New Roman" w:hAnsi="Calibri" w:cs="Calibri"/>
          <w:lang w:eastAsia="x-none"/>
        </w:rPr>
      </w:pPr>
    </w:p>
    <w:p w14:paraId="178C0434" w14:textId="77777777" w:rsidR="001F3143" w:rsidRPr="001F3143" w:rsidRDefault="001F3143" w:rsidP="001F3143">
      <w:pPr>
        <w:shd w:val="clear" w:color="auto" w:fill="FFFFFF"/>
        <w:spacing w:after="120" w:line="240" w:lineRule="auto"/>
        <w:ind w:left="567" w:right="45"/>
        <w:rPr>
          <w:rFonts w:ascii="Calibri" w:eastAsia="Times New Roman" w:hAnsi="Calibri" w:cs="Calibri"/>
          <w:lang w:eastAsia="x-none"/>
        </w:rPr>
      </w:pPr>
      <w:r w:rsidRPr="001F3143">
        <w:rPr>
          <w:rFonts w:ascii="Calibri" w:eastAsia="Times New Roman" w:hAnsi="Calibri" w:cs="Calibri"/>
          <w:lang w:eastAsia="x-none"/>
        </w:rPr>
        <w:tab/>
      </w:r>
      <w:r w:rsidRPr="001F3143">
        <w:rPr>
          <w:rFonts w:ascii="Calibri" w:eastAsia="Times New Roman" w:hAnsi="Calibri" w:cs="Calibri"/>
          <w:lang w:eastAsia="x-none"/>
        </w:rPr>
        <w:tab/>
      </w:r>
      <w:r w:rsidRPr="001F3143">
        <w:rPr>
          <w:rFonts w:ascii="Calibri" w:eastAsia="Times New Roman" w:hAnsi="Calibri" w:cs="Calibri"/>
          <w:lang w:eastAsia="x-none"/>
        </w:rPr>
        <w:tab/>
      </w:r>
      <w:r w:rsidRPr="001F3143">
        <w:rPr>
          <w:rFonts w:ascii="Calibri" w:eastAsia="Times New Roman" w:hAnsi="Calibri" w:cs="Calibri"/>
          <w:lang w:eastAsia="x-none"/>
        </w:rPr>
        <w:tab/>
      </w:r>
      <w:r w:rsidRPr="001F3143">
        <w:rPr>
          <w:rFonts w:ascii="Calibri" w:eastAsia="Times New Roman" w:hAnsi="Calibri" w:cs="Calibri"/>
          <w:lang w:eastAsia="x-none"/>
        </w:rPr>
        <w:tab/>
      </w:r>
      <w:r w:rsidRPr="001F3143">
        <w:rPr>
          <w:rFonts w:ascii="Calibri" w:eastAsia="Times New Roman" w:hAnsi="Calibri" w:cs="Calibri"/>
          <w:lang w:eastAsia="x-none"/>
        </w:rPr>
        <w:tab/>
      </w:r>
      <w:r w:rsidRPr="001F3143">
        <w:rPr>
          <w:rFonts w:ascii="Calibri" w:eastAsia="Times New Roman" w:hAnsi="Calibri" w:cs="Calibri"/>
          <w:lang w:eastAsia="x-none"/>
        </w:rPr>
        <w:tab/>
        <w:t>………………………………………………….</w:t>
      </w:r>
    </w:p>
    <w:p w14:paraId="718A02D9" w14:textId="77777777" w:rsidR="001F3143" w:rsidRPr="001F3143" w:rsidRDefault="001F3143" w:rsidP="001F3143">
      <w:pPr>
        <w:spacing w:after="120" w:line="240" w:lineRule="auto"/>
        <w:ind w:left="720"/>
        <w:contextualSpacing/>
        <w:jc w:val="both"/>
        <w:rPr>
          <w:rFonts w:ascii="Calibri" w:eastAsia="Calibri" w:hAnsi="Calibri" w:cs="Times New Roman"/>
        </w:rPr>
      </w:pPr>
      <w:r w:rsidRPr="001F3143">
        <w:rPr>
          <w:rFonts w:ascii="Calibri" w:eastAsia="Calibri" w:hAnsi="Calibri" w:cs="Times New Roman"/>
        </w:rPr>
        <w:tab/>
      </w:r>
      <w:r w:rsidRPr="001F3143">
        <w:rPr>
          <w:rFonts w:ascii="Calibri" w:eastAsia="Calibri" w:hAnsi="Calibri" w:cs="Times New Roman"/>
        </w:rPr>
        <w:tab/>
      </w:r>
      <w:r w:rsidRPr="001F3143">
        <w:rPr>
          <w:rFonts w:ascii="Calibri" w:eastAsia="Calibri" w:hAnsi="Calibri" w:cs="Times New Roman"/>
        </w:rPr>
        <w:tab/>
      </w:r>
      <w:r w:rsidRPr="001F3143">
        <w:rPr>
          <w:rFonts w:ascii="Calibri" w:eastAsia="Calibri" w:hAnsi="Calibri" w:cs="Times New Roman"/>
        </w:rPr>
        <w:tab/>
      </w:r>
      <w:r w:rsidRPr="001F3143">
        <w:rPr>
          <w:rFonts w:ascii="Calibri" w:eastAsia="Calibri" w:hAnsi="Calibri" w:cs="Times New Roman"/>
        </w:rPr>
        <w:tab/>
      </w:r>
      <w:r w:rsidRPr="001F3143">
        <w:rPr>
          <w:rFonts w:ascii="Calibri" w:eastAsia="Calibri" w:hAnsi="Calibri" w:cs="Times New Roman"/>
        </w:rPr>
        <w:tab/>
      </w:r>
      <w:r w:rsidRPr="001F3143">
        <w:rPr>
          <w:rFonts w:ascii="Calibri" w:eastAsia="Calibri" w:hAnsi="Calibri" w:cs="Times New Roman"/>
        </w:rPr>
        <w:tab/>
        <w:t>Podpis Wykonawcy</w:t>
      </w:r>
    </w:p>
    <w:p w14:paraId="569C355E" w14:textId="31C188F2" w:rsidR="001F3143" w:rsidRDefault="001F3143" w:rsidP="001F3143">
      <w:pPr>
        <w:spacing w:after="120" w:line="240" w:lineRule="auto"/>
        <w:ind w:left="720"/>
        <w:contextualSpacing/>
        <w:jc w:val="both"/>
        <w:rPr>
          <w:rFonts w:ascii="Calibri" w:eastAsia="Calibri" w:hAnsi="Calibri" w:cs="Times New Roman"/>
        </w:rPr>
      </w:pPr>
      <w:r w:rsidRPr="001F3143">
        <w:rPr>
          <w:rFonts w:ascii="Calibri" w:eastAsia="Calibri" w:hAnsi="Calibri" w:cs="Times New Roman"/>
        </w:rPr>
        <w:tab/>
      </w:r>
      <w:r w:rsidRPr="001F3143">
        <w:rPr>
          <w:rFonts w:ascii="Calibri" w:eastAsia="Calibri" w:hAnsi="Calibri" w:cs="Times New Roman"/>
        </w:rPr>
        <w:tab/>
      </w:r>
      <w:r w:rsidRPr="001F3143">
        <w:rPr>
          <w:rFonts w:ascii="Calibri" w:eastAsia="Calibri" w:hAnsi="Calibri" w:cs="Times New Roman"/>
        </w:rPr>
        <w:tab/>
      </w:r>
      <w:r w:rsidRPr="001F3143">
        <w:rPr>
          <w:rFonts w:ascii="Calibri" w:eastAsia="Calibri" w:hAnsi="Calibri" w:cs="Times New Roman"/>
        </w:rPr>
        <w:tab/>
        <w:t xml:space="preserve"> lub osoby upoważnionej do reprezentowania Wykonawcy</w:t>
      </w:r>
    </w:p>
    <w:p w14:paraId="1B714D71" w14:textId="64B4B081" w:rsidR="00644A04" w:rsidRDefault="00644A04" w:rsidP="001F3143">
      <w:pPr>
        <w:spacing w:after="120" w:line="240" w:lineRule="auto"/>
        <w:ind w:left="720"/>
        <w:contextualSpacing/>
        <w:jc w:val="both"/>
        <w:rPr>
          <w:rFonts w:ascii="Calibri" w:eastAsia="Calibri" w:hAnsi="Calibri" w:cs="Times New Roman"/>
        </w:rPr>
      </w:pPr>
    </w:p>
    <w:p w14:paraId="35058E02" w14:textId="77777777" w:rsidR="005223F0" w:rsidRPr="005B2E4D" w:rsidRDefault="005223F0" w:rsidP="005223F0">
      <w:pPr>
        <w:jc w:val="right"/>
        <w:rPr>
          <w:rFonts w:cstheme="minorHAnsi"/>
        </w:rPr>
      </w:pPr>
      <w:r>
        <w:rPr>
          <w:rFonts w:cstheme="minorHAnsi"/>
        </w:rPr>
        <w:t>Załącznik nr 2</w:t>
      </w:r>
      <w:r w:rsidRPr="005B2E4D">
        <w:rPr>
          <w:rFonts w:cstheme="minorHAnsi"/>
        </w:rPr>
        <w:t xml:space="preserve"> do SWZ</w:t>
      </w:r>
    </w:p>
    <w:p w14:paraId="3125A69D" w14:textId="77777777" w:rsidR="005223F0" w:rsidRPr="006C684D" w:rsidRDefault="005223F0" w:rsidP="005223F0">
      <w:pPr>
        <w:pStyle w:val="Bezodstpw"/>
        <w:rPr>
          <w:rFonts w:asciiTheme="minorHAnsi" w:hAnsiTheme="minorHAnsi" w:cstheme="minorHAnsi"/>
          <w:b/>
          <w:bCs/>
        </w:rPr>
      </w:pPr>
      <w:r w:rsidRPr="006C684D">
        <w:rPr>
          <w:rFonts w:asciiTheme="minorHAnsi" w:hAnsiTheme="minorHAnsi" w:cstheme="minorHAnsi"/>
          <w:b/>
          <w:bCs/>
        </w:rPr>
        <w:t>Zamawiający:</w:t>
      </w:r>
    </w:p>
    <w:p w14:paraId="0C759E3E" w14:textId="77777777" w:rsidR="005223F0" w:rsidRPr="00E15A09" w:rsidRDefault="005223F0" w:rsidP="005223F0">
      <w:pPr>
        <w:pStyle w:val="Bezodstpw"/>
        <w:rPr>
          <w:rFonts w:asciiTheme="minorHAnsi" w:hAnsiTheme="minorHAnsi" w:cstheme="minorHAnsi"/>
        </w:rPr>
      </w:pPr>
      <w:r w:rsidRPr="00E15A09">
        <w:rPr>
          <w:rFonts w:asciiTheme="minorHAnsi" w:hAnsiTheme="minorHAnsi" w:cstheme="minorHAnsi"/>
        </w:rPr>
        <w:t>Miasto Stołeczne Warszawa</w:t>
      </w:r>
    </w:p>
    <w:p w14:paraId="174475C3" w14:textId="20E191D7" w:rsidR="005223F0" w:rsidRPr="00E15A09" w:rsidRDefault="005223F0" w:rsidP="005223F0">
      <w:pPr>
        <w:pStyle w:val="Bezodstpw"/>
        <w:rPr>
          <w:rFonts w:asciiTheme="minorHAnsi" w:hAnsiTheme="minorHAnsi" w:cstheme="minorHAnsi"/>
        </w:rPr>
      </w:pPr>
      <w:r>
        <w:rPr>
          <w:rFonts w:asciiTheme="minorHAnsi" w:hAnsiTheme="minorHAnsi" w:cstheme="minorHAnsi"/>
        </w:rPr>
        <w:t>Centrum Rekreacyjno-Sportowe</w:t>
      </w:r>
    </w:p>
    <w:p w14:paraId="38666706" w14:textId="645B89B3" w:rsidR="005223F0" w:rsidRPr="00E15A09" w:rsidRDefault="005223F0" w:rsidP="005223F0">
      <w:pPr>
        <w:pStyle w:val="Bezodstpw"/>
        <w:rPr>
          <w:rFonts w:asciiTheme="minorHAnsi" w:hAnsiTheme="minorHAnsi" w:cstheme="minorHAnsi"/>
        </w:rPr>
      </w:pPr>
      <w:r w:rsidRPr="00E15A09">
        <w:rPr>
          <w:rFonts w:asciiTheme="minorHAnsi" w:hAnsiTheme="minorHAnsi" w:cstheme="minorHAnsi"/>
        </w:rPr>
        <w:t xml:space="preserve">m. st. Warszawy w Dzielnicy </w:t>
      </w:r>
      <w:r>
        <w:rPr>
          <w:rFonts w:asciiTheme="minorHAnsi" w:hAnsiTheme="minorHAnsi" w:cstheme="minorHAnsi"/>
        </w:rPr>
        <w:t>Bielany</w:t>
      </w:r>
    </w:p>
    <w:p w14:paraId="4B8B18F6" w14:textId="601CD538" w:rsidR="005223F0" w:rsidRPr="00E15A09" w:rsidRDefault="005223F0" w:rsidP="005223F0">
      <w:pPr>
        <w:pStyle w:val="Bezodstpw"/>
        <w:rPr>
          <w:rFonts w:asciiTheme="minorHAnsi" w:hAnsiTheme="minorHAnsi" w:cstheme="minorHAnsi"/>
        </w:rPr>
      </w:pPr>
      <w:r w:rsidRPr="00E15A09">
        <w:rPr>
          <w:rFonts w:asciiTheme="minorHAnsi" w:hAnsiTheme="minorHAnsi" w:cstheme="minorHAnsi"/>
        </w:rPr>
        <w:t xml:space="preserve">ul. </w:t>
      </w:r>
      <w:r>
        <w:rPr>
          <w:rFonts w:asciiTheme="minorHAnsi" w:hAnsiTheme="minorHAnsi" w:cstheme="minorHAnsi"/>
        </w:rPr>
        <w:t>Conrada 6</w:t>
      </w:r>
    </w:p>
    <w:p w14:paraId="32496FA8" w14:textId="35577994" w:rsidR="005223F0" w:rsidRPr="00E15A09" w:rsidRDefault="005223F0" w:rsidP="005223F0">
      <w:pPr>
        <w:pStyle w:val="Bezodstpw"/>
        <w:rPr>
          <w:rFonts w:asciiTheme="minorHAnsi" w:hAnsiTheme="minorHAnsi" w:cstheme="minorHAnsi"/>
        </w:rPr>
      </w:pPr>
      <w:r w:rsidRPr="00E15A09">
        <w:rPr>
          <w:rFonts w:asciiTheme="minorHAnsi" w:hAnsiTheme="minorHAnsi" w:cstheme="minorHAnsi"/>
        </w:rPr>
        <w:t>0</w:t>
      </w:r>
      <w:r>
        <w:rPr>
          <w:rFonts w:asciiTheme="minorHAnsi" w:hAnsiTheme="minorHAnsi" w:cstheme="minorHAnsi"/>
        </w:rPr>
        <w:t>1</w:t>
      </w:r>
      <w:r w:rsidRPr="00E15A09">
        <w:rPr>
          <w:rFonts w:asciiTheme="minorHAnsi" w:hAnsiTheme="minorHAnsi" w:cstheme="minorHAnsi"/>
        </w:rPr>
        <w:t>-</w:t>
      </w:r>
      <w:r>
        <w:rPr>
          <w:rFonts w:asciiTheme="minorHAnsi" w:hAnsiTheme="minorHAnsi" w:cstheme="minorHAnsi"/>
        </w:rPr>
        <w:t>922</w:t>
      </w:r>
      <w:r w:rsidRPr="00E15A09">
        <w:rPr>
          <w:rFonts w:asciiTheme="minorHAnsi" w:hAnsiTheme="minorHAnsi" w:cstheme="minorHAnsi"/>
        </w:rPr>
        <w:t xml:space="preserve"> Warszawa,</w:t>
      </w:r>
    </w:p>
    <w:p w14:paraId="464D5526" w14:textId="2B989132" w:rsidR="005223F0" w:rsidRPr="00E15A09" w:rsidRDefault="005223F0" w:rsidP="005223F0">
      <w:pPr>
        <w:pStyle w:val="Bezodstpw"/>
        <w:rPr>
          <w:rFonts w:asciiTheme="minorHAnsi" w:hAnsiTheme="minorHAnsi" w:cstheme="minorHAnsi"/>
          <w:lang w:val="es-ES_tradnl"/>
        </w:rPr>
      </w:pPr>
      <w:r w:rsidRPr="00E15A09">
        <w:rPr>
          <w:rFonts w:asciiTheme="minorHAnsi" w:hAnsiTheme="minorHAnsi" w:cstheme="minorHAnsi"/>
          <w:lang w:val="es-ES_tradnl"/>
        </w:rPr>
        <w:t>Telefon: ( 22) 8</w:t>
      </w:r>
      <w:r w:rsidR="00473AC0">
        <w:rPr>
          <w:rFonts w:asciiTheme="minorHAnsi" w:hAnsiTheme="minorHAnsi" w:cstheme="minorHAnsi"/>
          <w:lang w:val="es-ES_tradnl"/>
        </w:rPr>
        <w:t>35</w:t>
      </w:r>
      <w:r w:rsidRPr="00E15A09">
        <w:rPr>
          <w:rFonts w:asciiTheme="minorHAnsi" w:hAnsiTheme="minorHAnsi" w:cstheme="minorHAnsi"/>
          <w:lang w:val="es-ES_tradnl"/>
        </w:rPr>
        <w:t xml:space="preserve"> </w:t>
      </w:r>
      <w:r w:rsidR="00473AC0">
        <w:rPr>
          <w:rFonts w:asciiTheme="minorHAnsi" w:hAnsiTheme="minorHAnsi" w:cstheme="minorHAnsi"/>
          <w:lang w:val="es-ES_tradnl"/>
        </w:rPr>
        <w:t>00</w:t>
      </w:r>
      <w:r w:rsidRPr="00E15A09">
        <w:rPr>
          <w:rFonts w:asciiTheme="minorHAnsi" w:hAnsiTheme="minorHAnsi" w:cstheme="minorHAnsi"/>
          <w:lang w:val="es-ES_tradnl"/>
        </w:rPr>
        <w:t xml:space="preserve"> 0</w:t>
      </w:r>
      <w:r w:rsidR="00473AC0">
        <w:rPr>
          <w:rFonts w:asciiTheme="minorHAnsi" w:hAnsiTheme="minorHAnsi" w:cstheme="minorHAnsi"/>
          <w:lang w:val="es-ES_tradnl"/>
        </w:rPr>
        <w:t>8</w:t>
      </w:r>
      <w:r w:rsidRPr="00E15A09">
        <w:rPr>
          <w:rFonts w:asciiTheme="minorHAnsi" w:hAnsiTheme="minorHAnsi" w:cstheme="minorHAnsi"/>
          <w:lang w:val="es-ES_tradnl"/>
        </w:rPr>
        <w:t xml:space="preserve">,  </w:t>
      </w:r>
    </w:p>
    <w:p w14:paraId="1FC879D5" w14:textId="6C714F4B" w:rsidR="005223F0" w:rsidRPr="00E15A09" w:rsidRDefault="005223F0" w:rsidP="005223F0">
      <w:pPr>
        <w:pStyle w:val="Bezodstpw"/>
        <w:rPr>
          <w:rFonts w:asciiTheme="minorHAnsi" w:hAnsiTheme="minorHAnsi" w:cstheme="minorHAnsi"/>
          <w:lang w:val="es-ES_tradnl"/>
        </w:rPr>
      </w:pPr>
      <w:r w:rsidRPr="00E15A09">
        <w:rPr>
          <w:rFonts w:asciiTheme="minorHAnsi" w:hAnsiTheme="minorHAnsi" w:cstheme="minorHAnsi"/>
          <w:lang w:val="es-ES_tradnl"/>
        </w:rPr>
        <w:t xml:space="preserve">e-mail: </w:t>
      </w:r>
      <w:r w:rsidR="00202A6E">
        <w:rPr>
          <w:rFonts w:asciiTheme="minorHAnsi" w:hAnsiTheme="minorHAnsi" w:cstheme="minorHAnsi"/>
          <w:b/>
          <w:lang w:val="es-ES_tradnl"/>
        </w:rPr>
        <w:t>zakupy@crs-bielany.waw.pl</w:t>
      </w:r>
    </w:p>
    <w:p w14:paraId="5AEB782E" w14:textId="77777777" w:rsidR="005223F0" w:rsidRPr="005B2E4D" w:rsidRDefault="005223F0" w:rsidP="005223F0">
      <w:pPr>
        <w:rPr>
          <w:rFonts w:cstheme="minorHAnsi"/>
        </w:rPr>
      </w:pPr>
      <w:r w:rsidRPr="005B2E4D">
        <w:rPr>
          <w:rFonts w:cstheme="minorHAnsi"/>
        </w:rPr>
        <w:t>Wykonawca:</w:t>
      </w:r>
    </w:p>
    <w:p w14:paraId="166E6683" w14:textId="77777777" w:rsidR="005223F0" w:rsidRPr="005B2E4D" w:rsidRDefault="005223F0" w:rsidP="005223F0">
      <w:pPr>
        <w:rPr>
          <w:rFonts w:cstheme="minorHAnsi"/>
        </w:rPr>
      </w:pPr>
      <w:r w:rsidRPr="005B2E4D">
        <w:rPr>
          <w:rFonts w:cstheme="minorHAnsi"/>
        </w:rPr>
        <w:t>…………………………………………………………………………………………………….</w:t>
      </w:r>
    </w:p>
    <w:p w14:paraId="245F755A" w14:textId="77777777" w:rsidR="005223F0" w:rsidRPr="005B2E4D" w:rsidRDefault="005223F0" w:rsidP="005223F0">
      <w:pPr>
        <w:rPr>
          <w:rFonts w:cstheme="minorHAnsi"/>
        </w:rPr>
      </w:pPr>
      <w:r w:rsidRPr="005B2E4D">
        <w:rPr>
          <w:rFonts w:cstheme="minorHAnsi"/>
        </w:rPr>
        <w:t>……………………………………………………………………………………………………..</w:t>
      </w:r>
    </w:p>
    <w:p w14:paraId="7D25B54A" w14:textId="77777777" w:rsidR="005223F0" w:rsidRPr="005B2E4D" w:rsidRDefault="005223F0" w:rsidP="005223F0">
      <w:pPr>
        <w:rPr>
          <w:rFonts w:cstheme="minorHAnsi"/>
        </w:rPr>
      </w:pPr>
      <w:r w:rsidRPr="005B2E4D">
        <w:rPr>
          <w:rFonts w:cstheme="minorHAnsi"/>
        </w:rPr>
        <w:t>…………………………………………………………………………………………………….</w:t>
      </w:r>
    </w:p>
    <w:p w14:paraId="2AA8CF8C" w14:textId="77777777" w:rsidR="005223F0" w:rsidRPr="005B2E4D" w:rsidRDefault="005223F0" w:rsidP="005223F0">
      <w:pPr>
        <w:rPr>
          <w:rFonts w:cstheme="minorHAnsi"/>
        </w:rPr>
      </w:pPr>
      <w:r w:rsidRPr="005B2E4D">
        <w:rPr>
          <w:rFonts w:cstheme="minorHAnsi"/>
        </w:rPr>
        <w:t>…………………………………………………………………………………………………….</w:t>
      </w:r>
    </w:p>
    <w:p w14:paraId="292EE47C" w14:textId="77777777" w:rsidR="005223F0" w:rsidRPr="005B2E4D" w:rsidRDefault="005223F0" w:rsidP="005223F0">
      <w:pPr>
        <w:rPr>
          <w:rFonts w:cstheme="minorHAnsi"/>
          <w:sz w:val="20"/>
        </w:rPr>
      </w:pPr>
      <w:r w:rsidRPr="005B2E4D">
        <w:rPr>
          <w:rFonts w:cstheme="minorHAnsi"/>
          <w:sz w:val="20"/>
        </w:rPr>
        <w:t>(pełna nazwa/firma, adres,</w:t>
      </w:r>
    </w:p>
    <w:p w14:paraId="07002C7C" w14:textId="77777777" w:rsidR="005223F0" w:rsidRPr="005B2E4D" w:rsidRDefault="005223F0" w:rsidP="005223F0">
      <w:pPr>
        <w:rPr>
          <w:rFonts w:cstheme="minorHAnsi"/>
          <w:sz w:val="20"/>
        </w:rPr>
      </w:pPr>
      <w:r w:rsidRPr="005B2E4D">
        <w:rPr>
          <w:rFonts w:cstheme="minorHAnsi"/>
          <w:sz w:val="20"/>
        </w:rPr>
        <w:t>w zależności od podmiotu: NIP/PESEL, KRS/</w:t>
      </w:r>
      <w:proofErr w:type="spellStart"/>
      <w:r w:rsidRPr="005B2E4D">
        <w:rPr>
          <w:rFonts w:cstheme="minorHAnsi"/>
          <w:sz w:val="20"/>
        </w:rPr>
        <w:t>CEiDG</w:t>
      </w:r>
      <w:proofErr w:type="spellEnd"/>
      <w:r w:rsidRPr="005B2E4D">
        <w:rPr>
          <w:rFonts w:cstheme="minorHAnsi"/>
          <w:sz w:val="20"/>
        </w:rPr>
        <w:t>)</w:t>
      </w:r>
    </w:p>
    <w:p w14:paraId="2CB756CE" w14:textId="77777777" w:rsidR="005223F0" w:rsidRPr="005B2E4D" w:rsidRDefault="005223F0" w:rsidP="005223F0">
      <w:pPr>
        <w:rPr>
          <w:rFonts w:cstheme="minorHAnsi"/>
          <w:sz w:val="20"/>
        </w:rPr>
      </w:pPr>
      <w:r w:rsidRPr="005B2E4D">
        <w:rPr>
          <w:rFonts w:cstheme="minorHAnsi"/>
          <w:sz w:val="20"/>
        </w:rPr>
        <w:t>reprezentowany przez:</w:t>
      </w:r>
    </w:p>
    <w:p w14:paraId="1089FACD" w14:textId="77777777" w:rsidR="005223F0" w:rsidRPr="005B2E4D" w:rsidRDefault="005223F0" w:rsidP="005223F0">
      <w:pPr>
        <w:rPr>
          <w:rFonts w:cstheme="minorHAnsi"/>
        </w:rPr>
      </w:pPr>
      <w:r w:rsidRPr="005B2E4D">
        <w:rPr>
          <w:rFonts w:cstheme="minorHAnsi"/>
        </w:rPr>
        <w:t>………………………………………………………………………………………………...</w:t>
      </w:r>
    </w:p>
    <w:p w14:paraId="18673569" w14:textId="77777777" w:rsidR="005223F0" w:rsidRPr="005B2E4D" w:rsidRDefault="005223F0" w:rsidP="005223F0">
      <w:pPr>
        <w:rPr>
          <w:rFonts w:cstheme="minorHAnsi"/>
        </w:rPr>
      </w:pPr>
      <w:r w:rsidRPr="005B2E4D">
        <w:rPr>
          <w:rFonts w:cstheme="minorHAnsi"/>
        </w:rPr>
        <w:t>………………………………………………………………………………………………...</w:t>
      </w:r>
    </w:p>
    <w:p w14:paraId="4A78B3B1" w14:textId="77777777" w:rsidR="005223F0" w:rsidRPr="005B2E4D" w:rsidRDefault="005223F0" w:rsidP="005223F0">
      <w:pPr>
        <w:rPr>
          <w:rFonts w:cstheme="minorHAnsi"/>
        </w:rPr>
      </w:pPr>
      <w:r w:rsidRPr="005B2E4D">
        <w:rPr>
          <w:rFonts w:cstheme="minorHAnsi"/>
        </w:rPr>
        <w:t>…………………………………………………………………………………………………</w:t>
      </w:r>
    </w:p>
    <w:p w14:paraId="13927022" w14:textId="77777777" w:rsidR="005223F0" w:rsidRPr="005B2E4D" w:rsidRDefault="005223F0" w:rsidP="005223F0">
      <w:pPr>
        <w:rPr>
          <w:rFonts w:cstheme="minorHAnsi"/>
        </w:rPr>
      </w:pPr>
      <w:r w:rsidRPr="005B2E4D">
        <w:rPr>
          <w:rFonts w:cstheme="minorHAnsi"/>
        </w:rPr>
        <w:t>(imię, nazwisko, stanowisko/podstawa do reprezentacji)</w:t>
      </w:r>
    </w:p>
    <w:p w14:paraId="73E4923A" w14:textId="77777777" w:rsidR="005223F0" w:rsidRPr="005B2E4D" w:rsidRDefault="005223F0" w:rsidP="005223F0">
      <w:pPr>
        <w:pStyle w:val="Tekstpodstawowy"/>
        <w:rPr>
          <w:rFonts w:asciiTheme="minorHAnsi" w:hAnsiTheme="minorHAnsi" w:cstheme="minorHAnsi"/>
        </w:rPr>
      </w:pPr>
    </w:p>
    <w:p w14:paraId="22CABF05" w14:textId="77777777" w:rsidR="005223F0" w:rsidRPr="005B2E4D" w:rsidRDefault="005223F0" w:rsidP="005223F0">
      <w:pPr>
        <w:jc w:val="center"/>
        <w:rPr>
          <w:rFonts w:cstheme="minorHAnsi"/>
          <w:b/>
        </w:rPr>
      </w:pPr>
      <w:r w:rsidRPr="005B2E4D">
        <w:rPr>
          <w:rFonts w:cstheme="minorHAnsi"/>
          <w:b/>
        </w:rPr>
        <w:t>Oświadczenie Wykonawcy</w:t>
      </w:r>
    </w:p>
    <w:p w14:paraId="570EF7B6" w14:textId="77777777" w:rsidR="005223F0" w:rsidRPr="005B2E4D" w:rsidRDefault="005223F0" w:rsidP="005223F0">
      <w:pPr>
        <w:jc w:val="center"/>
        <w:rPr>
          <w:rFonts w:cstheme="minorHAnsi"/>
          <w:b/>
        </w:rPr>
      </w:pPr>
      <w:r w:rsidRPr="005B2E4D">
        <w:rPr>
          <w:rFonts w:cstheme="minorHAnsi"/>
          <w:b/>
        </w:rPr>
        <w:t xml:space="preserve">składane na podstawie art. 125 ust. 1 </w:t>
      </w:r>
      <w:r>
        <w:rPr>
          <w:rFonts w:cstheme="minorHAnsi"/>
          <w:b/>
        </w:rPr>
        <w:t xml:space="preserve">w związku z art. 108 ust. 1. </w:t>
      </w:r>
      <w:r w:rsidRPr="005B2E4D">
        <w:rPr>
          <w:rFonts w:cstheme="minorHAnsi"/>
          <w:b/>
        </w:rPr>
        <w:t>ustawy z dnia 11 września 2019 r.</w:t>
      </w:r>
      <w:r>
        <w:rPr>
          <w:rFonts w:cstheme="minorHAnsi"/>
          <w:b/>
        </w:rPr>
        <w:t xml:space="preserve"> </w:t>
      </w:r>
      <w:r w:rsidRPr="005B2E4D">
        <w:rPr>
          <w:rFonts w:cstheme="minorHAnsi"/>
          <w:b/>
        </w:rPr>
        <w:t>Prawo zamów</w:t>
      </w:r>
      <w:r>
        <w:rPr>
          <w:rFonts w:cstheme="minorHAnsi"/>
          <w:b/>
        </w:rPr>
        <w:t>ień publicznych (Dz. U. z 2021 r. poz. 1129 ze zm.</w:t>
      </w:r>
      <w:r w:rsidRPr="005B2E4D">
        <w:rPr>
          <w:rFonts w:cstheme="minorHAnsi"/>
          <w:b/>
        </w:rPr>
        <w:t>)</w:t>
      </w:r>
    </w:p>
    <w:p w14:paraId="7441D33C" w14:textId="77777777" w:rsidR="005223F0" w:rsidRPr="005B2E4D" w:rsidRDefault="005223F0" w:rsidP="005223F0">
      <w:pPr>
        <w:jc w:val="center"/>
        <w:rPr>
          <w:rFonts w:cstheme="minorHAnsi"/>
          <w:b/>
          <w:u w:val="single"/>
        </w:rPr>
      </w:pPr>
      <w:r w:rsidRPr="005B2E4D">
        <w:rPr>
          <w:rFonts w:cstheme="minorHAnsi"/>
          <w:b/>
          <w:u w:val="single"/>
        </w:rPr>
        <w:t>DOTYCZĄCE PODSTAW WYKLUCZENIA Z POSTĘPOWANIA</w:t>
      </w:r>
    </w:p>
    <w:p w14:paraId="1C51A800" w14:textId="06111289" w:rsidR="005223F0" w:rsidRPr="00CB28BC" w:rsidRDefault="005223F0" w:rsidP="00473AC0">
      <w:pPr>
        <w:numPr>
          <w:ilvl w:val="1"/>
          <w:numId w:val="0"/>
        </w:numPr>
        <w:jc w:val="both"/>
        <w:rPr>
          <w:rFonts w:ascii="Calibri" w:eastAsia="Times New Roman" w:hAnsi="Calibri" w:cs="Calibri"/>
          <w:b/>
          <w:bCs/>
          <w:sz w:val="24"/>
          <w:szCs w:val="24"/>
        </w:rPr>
      </w:pPr>
      <w:r w:rsidRPr="00CB28BC">
        <w:rPr>
          <w:rFonts w:cstheme="minorHAnsi"/>
        </w:rPr>
        <w:t>Na potrzeby postępowania o udzielenie zamówienia publicznego pn</w:t>
      </w:r>
      <w:r>
        <w:rPr>
          <w:rFonts w:cstheme="minorHAnsi"/>
        </w:rPr>
        <w:t>.</w:t>
      </w:r>
      <w:r w:rsidRPr="00CB28BC">
        <w:rPr>
          <w:rFonts w:cstheme="minorHAnsi"/>
        </w:rPr>
        <w:t xml:space="preserve"> </w:t>
      </w:r>
      <w:r w:rsidR="00473AC0">
        <w:t>„</w:t>
      </w:r>
      <w:r w:rsidR="00473AC0" w:rsidRPr="00FE78C0">
        <w:rPr>
          <w:b/>
          <w:bCs/>
        </w:rPr>
        <w:t>Instalacja paneli fotowoltaicznych w budynkach Centrum Rekreacyjno-Sportowego m.st. Warszawy w Dzielnicy Bielany</w:t>
      </w:r>
      <w:r w:rsidR="00473AC0">
        <w:rPr>
          <w:b/>
          <w:bCs/>
        </w:rPr>
        <w:t xml:space="preserve">” </w:t>
      </w:r>
      <w:r w:rsidR="00473AC0" w:rsidRPr="00FE78C0">
        <w:rPr>
          <w:rFonts w:eastAsia="Times New Roman" w:cstheme="minorHAnsi"/>
          <w:color w:val="000000"/>
          <w:sz w:val="24"/>
          <w:szCs w:val="24"/>
          <w:lang w:eastAsia="pl-PL"/>
        </w:rPr>
        <w:t>w formule zaprojektuj i wybuduj</w:t>
      </w:r>
      <w:r w:rsidR="00473AC0">
        <w:rPr>
          <w:rFonts w:eastAsia="Times New Roman" w:cstheme="minorHAnsi"/>
          <w:color w:val="000000"/>
          <w:sz w:val="24"/>
          <w:szCs w:val="24"/>
          <w:lang w:eastAsia="pl-PL"/>
        </w:rPr>
        <w:t xml:space="preserve"> </w:t>
      </w:r>
      <w:r>
        <w:rPr>
          <w:rFonts w:ascii="Calibri" w:hAnsi="Calibri" w:cs="Calibri"/>
          <w:b/>
          <w:bCs/>
          <w:sz w:val="24"/>
          <w:szCs w:val="24"/>
        </w:rPr>
        <w:t xml:space="preserve"> </w:t>
      </w:r>
      <w:r w:rsidRPr="00163CC1">
        <w:rPr>
          <w:rFonts w:cstheme="minorHAnsi"/>
        </w:rPr>
        <w:t>prowadzonego przez</w:t>
      </w:r>
      <w:r w:rsidRPr="00163CC1">
        <w:rPr>
          <w:rFonts w:cstheme="minorHAnsi"/>
          <w:spacing w:val="3"/>
        </w:rPr>
        <w:t xml:space="preserve"> </w:t>
      </w:r>
      <w:r w:rsidRPr="00163CC1">
        <w:rPr>
          <w:rFonts w:cstheme="minorHAnsi"/>
        </w:rPr>
        <w:t xml:space="preserve">Miasto Stołeczne Warszawa </w:t>
      </w:r>
      <w:r w:rsidR="00473AC0">
        <w:rPr>
          <w:rFonts w:cstheme="minorHAnsi"/>
        </w:rPr>
        <w:t>–</w:t>
      </w:r>
      <w:r w:rsidRPr="00163CC1">
        <w:rPr>
          <w:rFonts w:cstheme="minorHAnsi"/>
        </w:rPr>
        <w:t xml:space="preserve"> </w:t>
      </w:r>
      <w:r w:rsidR="00473AC0">
        <w:rPr>
          <w:rFonts w:cstheme="minorHAnsi"/>
        </w:rPr>
        <w:t>Centrum Rekreacyjno-Sportowe</w:t>
      </w:r>
      <w:r w:rsidRPr="00163CC1">
        <w:rPr>
          <w:rFonts w:cstheme="minorHAnsi"/>
        </w:rPr>
        <w:t xml:space="preserve"> m.</w:t>
      </w:r>
      <w:r>
        <w:rPr>
          <w:rFonts w:cstheme="minorHAnsi"/>
        </w:rPr>
        <w:t xml:space="preserve"> </w:t>
      </w:r>
      <w:r w:rsidRPr="00163CC1">
        <w:rPr>
          <w:rFonts w:cstheme="minorHAnsi"/>
        </w:rPr>
        <w:t xml:space="preserve">st. Warszawy w Dzielnicy </w:t>
      </w:r>
      <w:r w:rsidR="00473AC0">
        <w:rPr>
          <w:rFonts w:cstheme="minorHAnsi"/>
        </w:rPr>
        <w:t>Bielany</w:t>
      </w:r>
      <w:r w:rsidRPr="00163CC1">
        <w:rPr>
          <w:rFonts w:cstheme="minorHAnsi"/>
        </w:rPr>
        <w:t xml:space="preserve">, </w:t>
      </w:r>
      <w:r w:rsidRPr="00163CC1">
        <w:rPr>
          <w:rFonts w:cstheme="minorHAnsi"/>
          <w:i/>
        </w:rPr>
        <w:t xml:space="preserve"> </w:t>
      </w:r>
      <w:r w:rsidRPr="00163CC1">
        <w:rPr>
          <w:rFonts w:cstheme="minorHAnsi"/>
        </w:rPr>
        <w:t xml:space="preserve">oświadczam, </w:t>
      </w:r>
      <w:r w:rsidRPr="00404D30">
        <w:rPr>
          <w:rFonts w:cstheme="minorHAnsi"/>
          <w:u w:val="single"/>
        </w:rPr>
        <w:t xml:space="preserve">że nie podlegam wykluczeniu z postępowania na podstawie art. 108 ust. 1 ustawy </w:t>
      </w:r>
      <w:proofErr w:type="spellStart"/>
      <w:r w:rsidRPr="00404D30">
        <w:rPr>
          <w:rFonts w:cstheme="minorHAnsi"/>
          <w:u w:val="single"/>
        </w:rPr>
        <w:t>Pzp</w:t>
      </w:r>
      <w:proofErr w:type="spellEnd"/>
      <w:r w:rsidRPr="00404D30">
        <w:rPr>
          <w:rFonts w:cstheme="minorHAnsi"/>
          <w:u w:val="single"/>
        </w:rPr>
        <w:t>.</w:t>
      </w:r>
    </w:p>
    <w:p w14:paraId="2EC3855F" w14:textId="77777777" w:rsidR="005223F0" w:rsidRDefault="005223F0" w:rsidP="005223F0">
      <w:pPr>
        <w:rPr>
          <w:rFonts w:cstheme="minorHAnsi"/>
        </w:rPr>
      </w:pPr>
    </w:p>
    <w:p w14:paraId="1DE0669B" w14:textId="77777777" w:rsidR="005223F0" w:rsidRPr="005B2E4D" w:rsidRDefault="005223F0" w:rsidP="005223F0">
      <w:pPr>
        <w:rPr>
          <w:rFonts w:cstheme="minorHAnsi"/>
        </w:rPr>
      </w:pPr>
      <w:r w:rsidRPr="005B2E4D">
        <w:rPr>
          <w:rFonts w:cstheme="minorHAnsi"/>
        </w:rPr>
        <w:t>…………….…….</w:t>
      </w:r>
      <w:r w:rsidRPr="005B2E4D">
        <w:rPr>
          <w:rFonts w:cstheme="minorHAnsi"/>
          <w:spacing w:val="-12"/>
        </w:rPr>
        <w:t xml:space="preserve"> </w:t>
      </w:r>
      <w:r w:rsidRPr="005B2E4D">
        <w:rPr>
          <w:rFonts w:cstheme="minorHAnsi"/>
          <w:i/>
        </w:rPr>
        <w:t>(miejscowość),</w:t>
      </w:r>
      <w:r w:rsidRPr="005B2E4D">
        <w:rPr>
          <w:rFonts w:cstheme="minorHAnsi"/>
          <w:i/>
          <w:spacing w:val="-2"/>
        </w:rPr>
        <w:t xml:space="preserve"> </w:t>
      </w:r>
      <w:r>
        <w:rPr>
          <w:rFonts w:cstheme="minorHAnsi"/>
        </w:rPr>
        <w:t xml:space="preserve">dnia </w:t>
      </w:r>
      <w:r w:rsidRPr="005B2E4D">
        <w:rPr>
          <w:rFonts w:cstheme="minorHAnsi"/>
        </w:rPr>
        <w:t>……………………..r.</w:t>
      </w:r>
    </w:p>
    <w:p w14:paraId="44CCFAA9" w14:textId="77777777" w:rsidR="005223F0" w:rsidRDefault="005223F0" w:rsidP="005223F0">
      <w:pPr>
        <w:spacing w:line="240" w:lineRule="auto"/>
        <w:ind w:left="4956"/>
        <w:jc w:val="center"/>
        <w:rPr>
          <w:rFonts w:cstheme="minorHAnsi"/>
        </w:rPr>
      </w:pPr>
    </w:p>
    <w:p w14:paraId="06B901A3" w14:textId="77777777" w:rsidR="005223F0" w:rsidRPr="00404D30" w:rsidRDefault="005223F0" w:rsidP="005223F0">
      <w:pPr>
        <w:spacing w:line="240" w:lineRule="auto"/>
        <w:ind w:left="4956"/>
        <w:rPr>
          <w:rFonts w:ascii="Arial" w:hAnsi="Arial" w:cs="Arial"/>
          <w:kern w:val="1"/>
          <w:sz w:val="16"/>
          <w:szCs w:val="16"/>
        </w:rPr>
      </w:pPr>
      <w:r w:rsidRPr="00201D69">
        <w:rPr>
          <w:rFonts w:ascii="Arial" w:hAnsi="Arial" w:cs="Arial"/>
          <w:kern w:val="1"/>
          <w:sz w:val="16"/>
          <w:szCs w:val="16"/>
        </w:rPr>
        <w:t>Podpis osób figurujących w odpowiednich rejestrach i uprawnionych do reprezentowania wykonawcy lub uprawnionych do reprezentowania Wykonawcy zgodnie z upoważnieniem.</w:t>
      </w:r>
    </w:p>
    <w:p w14:paraId="02806E56" w14:textId="77777777" w:rsidR="005223F0" w:rsidRPr="005B2E4D" w:rsidRDefault="005223F0" w:rsidP="00AB2465">
      <w:pPr>
        <w:jc w:val="both"/>
        <w:rPr>
          <w:rFonts w:cstheme="minorHAnsi"/>
        </w:rPr>
      </w:pPr>
      <w:r w:rsidRPr="005B2E4D">
        <w:rPr>
          <w:rFonts w:cstheme="minorHAnsi"/>
        </w:rPr>
        <w:lastRenderedPageBreak/>
        <w:t>Oświadczam, że zachodzą w stosunku do mnie podstawy wykluczenia z postępowania na podstawie art. …………</w:t>
      </w:r>
      <w:r>
        <w:rPr>
          <w:rFonts w:cstheme="minorHAnsi"/>
        </w:rPr>
        <w:t>……………….</w:t>
      </w:r>
      <w:r w:rsidRPr="005B2E4D">
        <w:rPr>
          <w:rFonts w:cstheme="minorHAnsi"/>
        </w:rPr>
        <w:t xml:space="preserve"> ustawy </w:t>
      </w:r>
      <w:proofErr w:type="spellStart"/>
      <w:r w:rsidRPr="005B2E4D">
        <w:rPr>
          <w:rFonts w:cstheme="minorHAnsi"/>
        </w:rPr>
        <w:t>Pzp</w:t>
      </w:r>
      <w:proofErr w:type="spellEnd"/>
      <w:r w:rsidRPr="005B2E4D">
        <w:rPr>
          <w:rFonts w:cstheme="minorHAnsi"/>
        </w:rPr>
        <w:t xml:space="preserve"> </w:t>
      </w:r>
      <w:r w:rsidRPr="005B2E4D">
        <w:rPr>
          <w:rFonts w:cstheme="minorHAnsi"/>
          <w:i/>
        </w:rPr>
        <w:t>(podać mającą zastosowanie podstawę wykluczenia spośród wymienionych w a</w:t>
      </w:r>
      <w:r>
        <w:rPr>
          <w:rFonts w:cstheme="minorHAnsi"/>
          <w:i/>
        </w:rPr>
        <w:t>rt. 108 ust. 1</w:t>
      </w:r>
      <w:r w:rsidRPr="005B2E4D">
        <w:rPr>
          <w:rFonts w:cstheme="minorHAnsi"/>
          <w:i/>
        </w:rPr>
        <w:t xml:space="preserve"> ustawy </w:t>
      </w:r>
      <w:proofErr w:type="spellStart"/>
      <w:r w:rsidRPr="005B2E4D">
        <w:rPr>
          <w:rFonts w:cstheme="minorHAnsi"/>
          <w:i/>
        </w:rPr>
        <w:t>Pzp</w:t>
      </w:r>
      <w:proofErr w:type="spellEnd"/>
      <w:r w:rsidRPr="005B2E4D">
        <w:rPr>
          <w:rFonts w:cstheme="minorHAnsi"/>
          <w:i/>
        </w:rPr>
        <w:t xml:space="preserve">). </w:t>
      </w:r>
      <w:r w:rsidRPr="005B2E4D">
        <w:rPr>
          <w:rFonts w:cstheme="minorHAnsi"/>
        </w:rPr>
        <w:t>Jednocześnie oświadczam, że w związku</w:t>
      </w:r>
      <w:r w:rsidRPr="005B2E4D">
        <w:rPr>
          <w:rFonts w:cstheme="minorHAnsi"/>
          <w:spacing w:val="-12"/>
        </w:rPr>
        <w:t xml:space="preserve"> </w:t>
      </w:r>
      <w:r w:rsidRPr="005B2E4D">
        <w:rPr>
          <w:rFonts w:cstheme="minorHAnsi"/>
        </w:rPr>
        <w:t>z</w:t>
      </w:r>
      <w:r w:rsidRPr="005B2E4D">
        <w:rPr>
          <w:rFonts w:cstheme="minorHAnsi"/>
          <w:spacing w:val="-7"/>
        </w:rPr>
        <w:t xml:space="preserve"> </w:t>
      </w:r>
      <w:r w:rsidRPr="005B2E4D">
        <w:rPr>
          <w:rFonts w:cstheme="minorHAnsi"/>
        </w:rPr>
        <w:t>ww.</w:t>
      </w:r>
      <w:r w:rsidRPr="005B2E4D">
        <w:rPr>
          <w:rFonts w:cstheme="minorHAnsi"/>
          <w:spacing w:val="-7"/>
        </w:rPr>
        <w:t xml:space="preserve"> </w:t>
      </w:r>
      <w:r w:rsidRPr="005B2E4D">
        <w:rPr>
          <w:rFonts w:cstheme="minorHAnsi"/>
        </w:rPr>
        <w:t>okolicznością,</w:t>
      </w:r>
      <w:r w:rsidRPr="005B2E4D">
        <w:rPr>
          <w:rFonts w:cstheme="minorHAnsi"/>
          <w:spacing w:val="-7"/>
        </w:rPr>
        <w:t xml:space="preserve"> </w:t>
      </w:r>
      <w:r w:rsidRPr="005B2E4D">
        <w:rPr>
          <w:rFonts w:cstheme="minorHAnsi"/>
        </w:rPr>
        <w:t>na</w:t>
      </w:r>
      <w:r w:rsidRPr="005B2E4D">
        <w:rPr>
          <w:rFonts w:cstheme="minorHAnsi"/>
          <w:spacing w:val="-9"/>
        </w:rPr>
        <w:t xml:space="preserve"> </w:t>
      </w:r>
      <w:r w:rsidRPr="005B2E4D">
        <w:rPr>
          <w:rFonts w:cstheme="minorHAnsi"/>
        </w:rPr>
        <w:t>podstawie</w:t>
      </w:r>
      <w:r w:rsidRPr="005B2E4D">
        <w:rPr>
          <w:rFonts w:cstheme="minorHAnsi"/>
          <w:spacing w:val="-8"/>
        </w:rPr>
        <w:t xml:space="preserve"> </w:t>
      </w:r>
      <w:r w:rsidRPr="005B2E4D">
        <w:rPr>
          <w:rFonts w:cstheme="minorHAnsi"/>
        </w:rPr>
        <w:t>art.</w:t>
      </w:r>
      <w:r w:rsidRPr="005B2E4D">
        <w:rPr>
          <w:rFonts w:cstheme="minorHAnsi"/>
          <w:spacing w:val="-7"/>
        </w:rPr>
        <w:t xml:space="preserve"> </w:t>
      </w:r>
      <w:r w:rsidRPr="005B2E4D">
        <w:rPr>
          <w:rFonts w:cstheme="minorHAnsi"/>
        </w:rPr>
        <w:t>110</w:t>
      </w:r>
      <w:r w:rsidRPr="005B2E4D">
        <w:rPr>
          <w:rFonts w:cstheme="minorHAnsi"/>
          <w:spacing w:val="-9"/>
        </w:rPr>
        <w:t xml:space="preserve"> </w:t>
      </w:r>
      <w:r w:rsidRPr="005B2E4D">
        <w:rPr>
          <w:rFonts w:cstheme="minorHAnsi"/>
        </w:rPr>
        <w:t>ust.</w:t>
      </w:r>
      <w:r w:rsidRPr="005B2E4D">
        <w:rPr>
          <w:rFonts w:cstheme="minorHAnsi"/>
          <w:spacing w:val="-7"/>
        </w:rPr>
        <w:t xml:space="preserve"> </w:t>
      </w:r>
      <w:r w:rsidRPr="005B2E4D">
        <w:rPr>
          <w:rFonts w:cstheme="minorHAnsi"/>
        </w:rPr>
        <w:t>2</w:t>
      </w:r>
      <w:r w:rsidRPr="005B2E4D">
        <w:rPr>
          <w:rFonts w:cstheme="minorHAnsi"/>
          <w:spacing w:val="-8"/>
        </w:rPr>
        <w:t xml:space="preserve"> </w:t>
      </w:r>
      <w:r w:rsidRPr="005B2E4D">
        <w:rPr>
          <w:rFonts w:cstheme="minorHAnsi"/>
        </w:rPr>
        <w:t>ustawy</w:t>
      </w:r>
      <w:r w:rsidRPr="005B2E4D">
        <w:rPr>
          <w:rFonts w:cstheme="minorHAnsi"/>
          <w:spacing w:val="-8"/>
        </w:rPr>
        <w:t xml:space="preserve"> </w:t>
      </w:r>
      <w:proofErr w:type="spellStart"/>
      <w:r w:rsidRPr="005B2E4D">
        <w:rPr>
          <w:rFonts w:cstheme="minorHAnsi"/>
        </w:rPr>
        <w:t>Pzp</w:t>
      </w:r>
      <w:proofErr w:type="spellEnd"/>
      <w:r w:rsidRPr="005B2E4D">
        <w:rPr>
          <w:rFonts w:cstheme="minorHAnsi"/>
          <w:spacing w:val="-8"/>
        </w:rPr>
        <w:t xml:space="preserve"> </w:t>
      </w:r>
      <w:r w:rsidRPr="005B2E4D">
        <w:rPr>
          <w:rFonts w:cstheme="minorHAnsi"/>
        </w:rPr>
        <w:t>podjąłem</w:t>
      </w:r>
      <w:r w:rsidRPr="005B2E4D">
        <w:rPr>
          <w:rFonts w:cstheme="minorHAnsi"/>
          <w:spacing w:val="-9"/>
        </w:rPr>
        <w:t xml:space="preserve"> </w:t>
      </w:r>
      <w:r w:rsidRPr="005B2E4D">
        <w:rPr>
          <w:rFonts w:cstheme="minorHAnsi"/>
        </w:rPr>
        <w:t>następujące środki</w:t>
      </w:r>
      <w:r w:rsidRPr="005B2E4D">
        <w:rPr>
          <w:rFonts w:cstheme="minorHAnsi"/>
          <w:spacing w:val="-1"/>
        </w:rPr>
        <w:t xml:space="preserve"> </w:t>
      </w:r>
      <w:r w:rsidRPr="005B2E4D">
        <w:rPr>
          <w:rFonts w:cstheme="minorHAnsi"/>
        </w:rPr>
        <w:t>naprawcze:</w:t>
      </w:r>
    </w:p>
    <w:p w14:paraId="14157B7D" w14:textId="77777777" w:rsidR="005223F0" w:rsidRPr="005B2E4D" w:rsidRDefault="005223F0" w:rsidP="005223F0">
      <w:pPr>
        <w:rPr>
          <w:rFonts w:cstheme="minorHAnsi"/>
        </w:rPr>
      </w:pPr>
      <w:r w:rsidRPr="005B2E4D">
        <w:rPr>
          <w:rFonts w:cstheme="minorHAnsi"/>
        </w:rPr>
        <w:t>…………………………………………………………………………………………………………</w:t>
      </w:r>
      <w:r>
        <w:rPr>
          <w:rFonts w:cstheme="minorHAnsi"/>
        </w:rPr>
        <w:t>……………………………………………….</w:t>
      </w:r>
    </w:p>
    <w:p w14:paraId="172F1E44" w14:textId="77777777" w:rsidR="005223F0" w:rsidRPr="005B2E4D" w:rsidRDefault="005223F0" w:rsidP="005223F0">
      <w:pPr>
        <w:rPr>
          <w:rFonts w:cstheme="minorHAnsi"/>
        </w:rPr>
      </w:pPr>
      <w:r w:rsidRPr="005B2E4D">
        <w:rPr>
          <w:rFonts w:cstheme="minorHAnsi"/>
        </w:rPr>
        <w:t>…………………………………………………………………………………………………………</w:t>
      </w:r>
      <w:r>
        <w:rPr>
          <w:rFonts w:cstheme="minorHAnsi"/>
        </w:rPr>
        <w:t>………………………………………………..</w:t>
      </w:r>
    </w:p>
    <w:p w14:paraId="05A8D57F" w14:textId="77777777" w:rsidR="005223F0" w:rsidRPr="005B2E4D" w:rsidRDefault="005223F0" w:rsidP="005223F0">
      <w:pPr>
        <w:rPr>
          <w:rFonts w:cstheme="minorHAnsi"/>
        </w:rPr>
      </w:pPr>
      <w:r w:rsidRPr="005B2E4D">
        <w:rPr>
          <w:rFonts w:cstheme="minorHAnsi"/>
        </w:rPr>
        <w:t>…………….…….</w:t>
      </w:r>
      <w:r w:rsidRPr="005B2E4D">
        <w:rPr>
          <w:rFonts w:cstheme="minorHAnsi"/>
          <w:spacing w:val="-12"/>
        </w:rPr>
        <w:t xml:space="preserve"> </w:t>
      </w:r>
      <w:r w:rsidRPr="005B2E4D">
        <w:rPr>
          <w:rFonts w:cstheme="minorHAnsi"/>
          <w:i/>
        </w:rPr>
        <w:t>(miejscowość),</w:t>
      </w:r>
      <w:r w:rsidRPr="005B2E4D">
        <w:rPr>
          <w:rFonts w:cstheme="minorHAnsi"/>
          <w:i/>
          <w:spacing w:val="-2"/>
        </w:rPr>
        <w:t xml:space="preserve"> </w:t>
      </w:r>
      <w:r w:rsidRPr="005B2E4D">
        <w:rPr>
          <w:rFonts w:cstheme="minorHAnsi"/>
        </w:rPr>
        <w:t>dnia</w:t>
      </w:r>
      <w:r w:rsidRPr="005B2E4D">
        <w:rPr>
          <w:rFonts w:cstheme="minorHAnsi"/>
        </w:rPr>
        <w:tab/>
        <w:t xml:space="preserve"> ……………………..r.</w:t>
      </w:r>
    </w:p>
    <w:p w14:paraId="391324DB" w14:textId="77777777" w:rsidR="005223F0" w:rsidRDefault="005223F0" w:rsidP="005223F0">
      <w:pPr>
        <w:spacing w:line="240" w:lineRule="auto"/>
        <w:ind w:left="4956"/>
        <w:jc w:val="center"/>
        <w:rPr>
          <w:rFonts w:cstheme="minorHAnsi"/>
        </w:rPr>
      </w:pPr>
    </w:p>
    <w:p w14:paraId="2E79B67C" w14:textId="77777777" w:rsidR="005223F0" w:rsidRPr="00201D69" w:rsidRDefault="005223F0" w:rsidP="005223F0">
      <w:pPr>
        <w:spacing w:line="240" w:lineRule="auto"/>
        <w:ind w:left="4956"/>
        <w:rPr>
          <w:rFonts w:ascii="Arial" w:hAnsi="Arial" w:cs="Arial"/>
          <w:kern w:val="1"/>
          <w:sz w:val="16"/>
          <w:szCs w:val="16"/>
        </w:rPr>
      </w:pPr>
      <w:r w:rsidRPr="00201D69">
        <w:rPr>
          <w:rFonts w:ascii="Arial" w:hAnsi="Arial" w:cs="Arial"/>
          <w:kern w:val="1"/>
          <w:sz w:val="16"/>
          <w:szCs w:val="16"/>
        </w:rPr>
        <w:t xml:space="preserve">Podpis osób figurujących w odpowiednich rejestrach i uprawnionych do reprezentowania wykonawcy lub uprawnionych do reprezentowania Wykonawcy </w:t>
      </w:r>
    </w:p>
    <w:p w14:paraId="0E5A6D1F" w14:textId="77777777" w:rsidR="005223F0" w:rsidRPr="00201D69" w:rsidRDefault="005223F0" w:rsidP="005223F0">
      <w:pPr>
        <w:spacing w:line="240" w:lineRule="auto"/>
        <w:ind w:left="4956"/>
        <w:jc w:val="center"/>
        <w:rPr>
          <w:rFonts w:ascii="Arial" w:hAnsi="Arial" w:cs="Arial"/>
          <w:i/>
          <w:kern w:val="1"/>
          <w:sz w:val="16"/>
          <w:szCs w:val="16"/>
        </w:rPr>
      </w:pPr>
      <w:r w:rsidRPr="00201D69">
        <w:rPr>
          <w:rFonts w:ascii="Arial" w:hAnsi="Arial" w:cs="Arial"/>
          <w:kern w:val="1"/>
          <w:sz w:val="16"/>
          <w:szCs w:val="16"/>
        </w:rPr>
        <w:t xml:space="preserve"> zgodnie z upoważnieniem.</w:t>
      </w:r>
    </w:p>
    <w:p w14:paraId="3E18E8F9" w14:textId="77777777" w:rsidR="005223F0" w:rsidRDefault="005223F0" w:rsidP="005223F0">
      <w:pPr>
        <w:spacing w:line="480" w:lineRule="auto"/>
        <w:rPr>
          <w:rFonts w:ascii="Arial" w:hAnsi="Arial" w:cs="Arial"/>
        </w:rPr>
      </w:pPr>
      <w:r>
        <w:rPr>
          <w:rFonts w:ascii="Arial" w:hAnsi="Arial" w:cs="Arial"/>
          <w:i/>
        </w:rPr>
        <w:t>OŚWIADCZENIE</w:t>
      </w:r>
    </w:p>
    <w:p w14:paraId="5CAE6076" w14:textId="77777777" w:rsidR="005223F0" w:rsidRPr="00FA44BF" w:rsidRDefault="005223F0" w:rsidP="00AB2465">
      <w:pPr>
        <w:jc w:val="both"/>
        <w:rPr>
          <w:rFonts w:cstheme="minorHAnsi"/>
          <w:kern w:val="2"/>
        </w:rPr>
      </w:pPr>
      <w:r w:rsidRPr="00FA44BF">
        <w:rPr>
          <w:rFonts w:cstheme="minorHAnsi"/>
          <w:kern w:val="2"/>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28B77E10" w14:textId="77777777" w:rsidR="005223F0" w:rsidRDefault="005223F0" w:rsidP="005223F0">
      <w:pPr>
        <w:rPr>
          <w:rFonts w:cstheme="minorHAnsi"/>
        </w:rPr>
      </w:pPr>
    </w:p>
    <w:p w14:paraId="226BF492" w14:textId="77777777" w:rsidR="005223F0" w:rsidRPr="005B2E4D" w:rsidRDefault="005223F0" w:rsidP="005223F0">
      <w:pPr>
        <w:rPr>
          <w:rFonts w:cstheme="minorHAnsi"/>
        </w:rPr>
      </w:pPr>
      <w:r w:rsidRPr="005B2E4D">
        <w:rPr>
          <w:rFonts w:cstheme="minorHAnsi"/>
        </w:rPr>
        <w:t>…………….…….</w:t>
      </w:r>
      <w:r w:rsidRPr="005B2E4D">
        <w:rPr>
          <w:rFonts w:cstheme="minorHAnsi"/>
          <w:spacing w:val="-12"/>
        </w:rPr>
        <w:t xml:space="preserve"> </w:t>
      </w:r>
      <w:r w:rsidRPr="005B2E4D">
        <w:rPr>
          <w:rFonts w:cstheme="minorHAnsi"/>
          <w:i/>
        </w:rPr>
        <w:t>(miejscowość),</w:t>
      </w:r>
      <w:r w:rsidRPr="005B2E4D">
        <w:rPr>
          <w:rFonts w:cstheme="minorHAnsi"/>
          <w:i/>
          <w:spacing w:val="-2"/>
        </w:rPr>
        <w:t xml:space="preserve"> </w:t>
      </w:r>
      <w:r w:rsidRPr="005B2E4D">
        <w:rPr>
          <w:rFonts w:cstheme="minorHAnsi"/>
        </w:rPr>
        <w:t>dnia</w:t>
      </w:r>
      <w:r w:rsidRPr="005B2E4D">
        <w:rPr>
          <w:rFonts w:cstheme="minorHAnsi"/>
        </w:rPr>
        <w:tab/>
        <w:t xml:space="preserve"> ……………………..r.</w:t>
      </w:r>
    </w:p>
    <w:p w14:paraId="229246D4" w14:textId="77777777" w:rsidR="005223F0" w:rsidRDefault="005223F0" w:rsidP="005223F0">
      <w:pPr>
        <w:spacing w:line="240" w:lineRule="auto"/>
        <w:ind w:left="5103"/>
        <w:jc w:val="center"/>
        <w:rPr>
          <w:rFonts w:ascii="Arial" w:hAnsi="Arial" w:cs="Arial"/>
          <w:kern w:val="2"/>
          <w:sz w:val="16"/>
          <w:szCs w:val="16"/>
        </w:rPr>
      </w:pPr>
      <w:r>
        <w:rPr>
          <w:rFonts w:ascii="Arial" w:hAnsi="Arial" w:cs="Arial"/>
          <w:kern w:val="2"/>
        </w:rPr>
        <w:t>…………………………………………</w:t>
      </w:r>
    </w:p>
    <w:p w14:paraId="60B3F8EC" w14:textId="77777777" w:rsidR="005223F0" w:rsidRDefault="005223F0" w:rsidP="005223F0">
      <w:pPr>
        <w:spacing w:line="240" w:lineRule="auto"/>
        <w:ind w:left="4962"/>
        <w:rPr>
          <w:rFonts w:ascii="Arial" w:hAnsi="Arial" w:cs="Arial"/>
          <w:i/>
          <w:kern w:val="2"/>
          <w:sz w:val="20"/>
          <w:szCs w:val="20"/>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736161A1" w14:textId="77777777" w:rsidR="005223F0" w:rsidRDefault="005223F0" w:rsidP="005223F0">
      <w:pPr>
        <w:spacing w:line="360" w:lineRule="auto"/>
        <w:rPr>
          <w:rFonts w:ascii="Arial" w:hAnsi="Arial" w:cs="Arial"/>
          <w:kern w:val="2"/>
        </w:rPr>
      </w:pPr>
    </w:p>
    <w:p w14:paraId="79EB4CE7" w14:textId="77777777" w:rsidR="005223F0" w:rsidRPr="005B2E4D" w:rsidRDefault="005223F0" w:rsidP="005223F0">
      <w:pPr>
        <w:rPr>
          <w:rFonts w:cstheme="minorHAnsi"/>
          <w:b/>
        </w:rPr>
      </w:pPr>
      <w:r w:rsidRPr="005B2E4D">
        <w:rPr>
          <w:rFonts w:cstheme="minorHAnsi"/>
          <w:b/>
        </w:rPr>
        <w:t>OŚWIADCZENIE DOTYCZĄCE PODANYCH INFORMACJI:</w:t>
      </w:r>
    </w:p>
    <w:p w14:paraId="52F23E04" w14:textId="77777777" w:rsidR="005223F0" w:rsidRPr="005B2E4D" w:rsidRDefault="005223F0" w:rsidP="00AB2465">
      <w:pPr>
        <w:jc w:val="both"/>
        <w:rPr>
          <w:rFonts w:cstheme="minorHAnsi"/>
        </w:rPr>
      </w:pPr>
      <w:r w:rsidRPr="005B2E4D">
        <w:rPr>
          <w:rFonts w:cstheme="minorHAnsi"/>
        </w:rPr>
        <w:t>Oświadczam, że wszystkie informacje podane w powyższych oświadczeniach są aktualne i zgodne z prawdą oraz zostały przedstawione z pełną świadomością konsekwencji wprowadzenia Zamawiającego w błąd przy przedstawianiu</w:t>
      </w:r>
      <w:r w:rsidRPr="005B2E4D">
        <w:rPr>
          <w:rFonts w:cstheme="minorHAnsi"/>
          <w:spacing w:val="-3"/>
        </w:rPr>
        <w:t xml:space="preserve"> </w:t>
      </w:r>
      <w:r w:rsidRPr="005B2E4D">
        <w:rPr>
          <w:rFonts w:cstheme="minorHAnsi"/>
        </w:rPr>
        <w:t>informacji.</w:t>
      </w:r>
    </w:p>
    <w:p w14:paraId="32420249" w14:textId="77777777" w:rsidR="005223F0" w:rsidRPr="005B2E4D" w:rsidRDefault="005223F0" w:rsidP="005223F0">
      <w:pPr>
        <w:pStyle w:val="Tekstpodstawowy"/>
        <w:rPr>
          <w:rFonts w:asciiTheme="minorHAnsi" w:hAnsiTheme="minorHAnsi" w:cstheme="minorHAnsi"/>
        </w:rPr>
      </w:pPr>
    </w:p>
    <w:p w14:paraId="295E7467" w14:textId="77777777" w:rsidR="005223F0" w:rsidRPr="005B2E4D" w:rsidRDefault="005223F0" w:rsidP="005223F0">
      <w:pPr>
        <w:rPr>
          <w:rFonts w:cstheme="minorHAnsi"/>
        </w:rPr>
      </w:pPr>
      <w:r w:rsidRPr="005B2E4D">
        <w:rPr>
          <w:rFonts w:cstheme="minorHAnsi"/>
        </w:rPr>
        <w:t>…………….…….</w:t>
      </w:r>
      <w:r w:rsidRPr="005B2E4D">
        <w:rPr>
          <w:rFonts w:cstheme="minorHAnsi"/>
          <w:spacing w:val="-12"/>
        </w:rPr>
        <w:t xml:space="preserve"> </w:t>
      </w:r>
      <w:r w:rsidRPr="005B2E4D">
        <w:rPr>
          <w:rFonts w:cstheme="minorHAnsi"/>
          <w:i/>
        </w:rPr>
        <w:t>(miejscowość),</w:t>
      </w:r>
      <w:r w:rsidRPr="005B2E4D">
        <w:rPr>
          <w:rFonts w:cstheme="minorHAnsi"/>
          <w:i/>
          <w:spacing w:val="-2"/>
        </w:rPr>
        <w:t xml:space="preserve"> </w:t>
      </w:r>
      <w:r w:rsidRPr="005B2E4D">
        <w:rPr>
          <w:rFonts w:cstheme="minorHAnsi"/>
        </w:rPr>
        <w:t>dnia</w:t>
      </w:r>
      <w:r w:rsidRPr="005B2E4D">
        <w:rPr>
          <w:rFonts w:cstheme="minorHAnsi"/>
        </w:rPr>
        <w:tab/>
        <w:t xml:space="preserve"> ……………………..r.</w:t>
      </w:r>
    </w:p>
    <w:p w14:paraId="27A44AA4" w14:textId="77777777" w:rsidR="005223F0" w:rsidRDefault="005223F0" w:rsidP="005223F0">
      <w:pPr>
        <w:spacing w:line="240" w:lineRule="auto"/>
        <w:ind w:left="4956"/>
        <w:jc w:val="center"/>
        <w:rPr>
          <w:rFonts w:cstheme="minorHAnsi"/>
        </w:rPr>
      </w:pPr>
    </w:p>
    <w:p w14:paraId="64D04A65" w14:textId="77777777" w:rsidR="005223F0" w:rsidRPr="00404D30" w:rsidRDefault="005223F0" w:rsidP="005223F0">
      <w:pPr>
        <w:spacing w:line="240" w:lineRule="auto"/>
        <w:ind w:left="4956"/>
        <w:rPr>
          <w:rFonts w:ascii="Arial" w:hAnsi="Arial" w:cs="Arial"/>
          <w:kern w:val="1"/>
          <w:sz w:val="16"/>
          <w:szCs w:val="16"/>
        </w:rPr>
      </w:pPr>
      <w:r w:rsidRPr="00201D69">
        <w:rPr>
          <w:rFonts w:ascii="Arial" w:hAnsi="Arial" w:cs="Arial"/>
          <w:kern w:val="1"/>
          <w:sz w:val="16"/>
          <w:szCs w:val="16"/>
        </w:rPr>
        <w:t>Podpis osób figurujących w odpowiednich rejestrach i uprawnionych do reprezentowania wykonawcy lub uprawnionych do reprezentowania Wykonawcy zgodnie z upoważnieniem.</w:t>
      </w:r>
    </w:p>
    <w:p w14:paraId="02E43782" w14:textId="08322642" w:rsidR="00644A04" w:rsidRDefault="00644A04" w:rsidP="001F3143">
      <w:pPr>
        <w:spacing w:after="120" w:line="240" w:lineRule="auto"/>
        <w:ind w:left="720"/>
        <w:contextualSpacing/>
        <w:jc w:val="both"/>
        <w:rPr>
          <w:rFonts w:ascii="Calibri" w:eastAsia="Calibri" w:hAnsi="Calibri" w:cs="Times New Roman"/>
        </w:rPr>
      </w:pPr>
    </w:p>
    <w:p w14:paraId="06F27605" w14:textId="1EA63F3A" w:rsidR="00644A04" w:rsidRDefault="00644A04" w:rsidP="001F3143">
      <w:pPr>
        <w:spacing w:after="120" w:line="240" w:lineRule="auto"/>
        <w:ind w:left="720"/>
        <w:contextualSpacing/>
        <w:jc w:val="both"/>
        <w:rPr>
          <w:rFonts w:ascii="Calibri" w:eastAsia="Calibri" w:hAnsi="Calibri" w:cs="Times New Roman"/>
        </w:rPr>
      </w:pPr>
    </w:p>
    <w:p w14:paraId="6AD45F19" w14:textId="705142E2" w:rsidR="00644A04" w:rsidRDefault="00644A04" w:rsidP="001F3143">
      <w:pPr>
        <w:spacing w:after="120" w:line="240" w:lineRule="auto"/>
        <w:ind w:left="720"/>
        <w:contextualSpacing/>
        <w:jc w:val="both"/>
        <w:rPr>
          <w:rFonts w:ascii="Calibri" w:eastAsia="Calibri" w:hAnsi="Calibri" w:cs="Times New Roman"/>
        </w:rPr>
      </w:pPr>
    </w:p>
    <w:p w14:paraId="787FBB3B" w14:textId="573EAC43" w:rsidR="00644A04" w:rsidRDefault="00644A04" w:rsidP="001F3143">
      <w:pPr>
        <w:spacing w:after="120" w:line="240" w:lineRule="auto"/>
        <w:ind w:left="720"/>
        <w:contextualSpacing/>
        <w:jc w:val="both"/>
        <w:rPr>
          <w:rFonts w:ascii="Calibri" w:eastAsia="Calibri" w:hAnsi="Calibri" w:cs="Times New Roman"/>
        </w:rPr>
      </w:pPr>
    </w:p>
    <w:p w14:paraId="1A635A7D" w14:textId="70932035" w:rsidR="00644A04" w:rsidRDefault="00644A04" w:rsidP="001F3143">
      <w:pPr>
        <w:spacing w:after="120" w:line="240" w:lineRule="auto"/>
        <w:ind w:left="720"/>
        <w:contextualSpacing/>
        <w:jc w:val="both"/>
        <w:rPr>
          <w:rFonts w:ascii="Calibri" w:eastAsia="Calibri" w:hAnsi="Calibri" w:cs="Times New Roman"/>
        </w:rPr>
      </w:pPr>
    </w:p>
    <w:p w14:paraId="5747974D" w14:textId="70843D29" w:rsidR="00644A04" w:rsidRDefault="00644A04" w:rsidP="001F3143">
      <w:pPr>
        <w:spacing w:after="120" w:line="240" w:lineRule="auto"/>
        <w:ind w:left="720"/>
        <w:contextualSpacing/>
        <w:jc w:val="both"/>
        <w:rPr>
          <w:rFonts w:ascii="Calibri" w:eastAsia="Calibri" w:hAnsi="Calibri" w:cs="Times New Roman"/>
        </w:rPr>
      </w:pPr>
    </w:p>
    <w:p w14:paraId="49D30BDE" w14:textId="77777777" w:rsidR="006C684D" w:rsidRPr="005B2E4D" w:rsidRDefault="006C684D" w:rsidP="006C684D">
      <w:pPr>
        <w:jc w:val="right"/>
        <w:rPr>
          <w:rFonts w:cstheme="minorHAnsi"/>
        </w:rPr>
      </w:pPr>
      <w:r>
        <w:rPr>
          <w:rFonts w:cstheme="minorHAnsi"/>
        </w:rPr>
        <w:lastRenderedPageBreak/>
        <w:t xml:space="preserve">Załącznik nr 3 </w:t>
      </w:r>
      <w:r w:rsidRPr="005B2E4D">
        <w:rPr>
          <w:rFonts w:cstheme="minorHAnsi"/>
        </w:rPr>
        <w:t>do SWZ</w:t>
      </w:r>
    </w:p>
    <w:p w14:paraId="056D7F79" w14:textId="77777777" w:rsidR="006C684D" w:rsidRPr="006C684D" w:rsidRDefault="006C684D" w:rsidP="006C684D">
      <w:pPr>
        <w:pStyle w:val="Bezodstpw"/>
        <w:rPr>
          <w:rFonts w:asciiTheme="minorHAnsi" w:hAnsiTheme="minorHAnsi" w:cstheme="minorHAnsi"/>
          <w:b/>
          <w:bCs/>
        </w:rPr>
      </w:pPr>
      <w:r w:rsidRPr="006C684D">
        <w:rPr>
          <w:rFonts w:asciiTheme="minorHAnsi" w:hAnsiTheme="minorHAnsi" w:cstheme="minorHAnsi"/>
          <w:b/>
          <w:bCs/>
        </w:rPr>
        <w:t>Zamawiający:</w:t>
      </w:r>
    </w:p>
    <w:p w14:paraId="54C00505" w14:textId="77777777" w:rsidR="006C684D" w:rsidRPr="00E15A09" w:rsidRDefault="006C684D" w:rsidP="006C684D">
      <w:pPr>
        <w:pStyle w:val="Bezodstpw"/>
        <w:rPr>
          <w:rFonts w:asciiTheme="minorHAnsi" w:hAnsiTheme="minorHAnsi" w:cstheme="minorHAnsi"/>
        </w:rPr>
      </w:pPr>
      <w:r w:rsidRPr="00E15A09">
        <w:rPr>
          <w:rFonts w:asciiTheme="minorHAnsi" w:hAnsiTheme="minorHAnsi" w:cstheme="minorHAnsi"/>
        </w:rPr>
        <w:t>Miasto Stołeczne Warszawa</w:t>
      </w:r>
    </w:p>
    <w:p w14:paraId="658D7644" w14:textId="77777777" w:rsidR="006C684D" w:rsidRPr="00E15A09" w:rsidRDefault="006C684D" w:rsidP="006C684D">
      <w:pPr>
        <w:pStyle w:val="Bezodstpw"/>
        <w:rPr>
          <w:rFonts w:asciiTheme="minorHAnsi" w:hAnsiTheme="minorHAnsi" w:cstheme="minorHAnsi"/>
        </w:rPr>
      </w:pPr>
      <w:r>
        <w:rPr>
          <w:rFonts w:asciiTheme="minorHAnsi" w:hAnsiTheme="minorHAnsi" w:cstheme="minorHAnsi"/>
        </w:rPr>
        <w:t>Centrum Rekreacyjno-Sportowe</w:t>
      </w:r>
    </w:p>
    <w:p w14:paraId="7EFF0CA7" w14:textId="77777777" w:rsidR="006C684D" w:rsidRPr="00E15A09" w:rsidRDefault="006C684D" w:rsidP="006C684D">
      <w:pPr>
        <w:pStyle w:val="Bezodstpw"/>
        <w:rPr>
          <w:rFonts w:asciiTheme="minorHAnsi" w:hAnsiTheme="minorHAnsi" w:cstheme="minorHAnsi"/>
        </w:rPr>
      </w:pPr>
      <w:r w:rsidRPr="00E15A09">
        <w:rPr>
          <w:rFonts w:asciiTheme="minorHAnsi" w:hAnsiTheme="minorHAnsi" w:cstheme="minorHAnsi"/>
        </w:rPr>
        <w:t xml:space="preserve">m. st. Warszawy w Dzielnicy </w:t>
      </w:r>
      <w:r>
        <w:rPr>
          <w:rFonts w:asciiTheme="minorHAnsi" w:hAnsiTheme="minorHAnsi" w:cstheme="minorHAnsi"/>
        </w:rPr>
        <w:t>Bielany</w:t>
      </w:r>
    </w:p>
    <w:p w14:paraId="19956FD6" w14:textId="77777777" w:rsidR="006C684D" w:rsidRPr="00E15A09" w:rsidRDefault="006C684D" w:rsidP="006C684D">
      <w:pPr>
        <w:pStyle w:val="Bezodstpw"/>
        <w:rPr>
          <w:rFonts w:asciiTheme="minorHAnsi" w:hAnsiTheme="minorHAnsi" w:cstheme="minorHAnsi"/>
        </w:rPr>
      </w:pPr>
      <w:r w:rsidRPr="00E15A09">
        <w:rPr>
          <w:rFonts w:asciiTheme="minorHAnsi" w:hAnsiTheme="minorHAnsi" w:cstheme="minorHAnsi"/>
        </w:rPr>
        <w:t xml:space="preserve">ul. </w:t>
      </w:r>
      <w:r>
        <w:rPr>
          <w:rFonts w:asciiTheme="minorHAnsi" w:hAnsiTheme="minorHAnsi" w:cstheme="minorHAnsi"/>
        </w:rPr>
        <w:t>Conrada 6</w:t>
      </w:r>
    </w:p>
    <w:p w14:paraId="14F02050" w14:textId="77777777" w:rsidR="006C684D" w:rsidRPr="00E15A09" w:rsidRDefault="006C684D" w:rsidP="006C684D">
      <w:pPr>
        <w:pStyle w:val="Bezodstpw"/>
        <w:rPr>
          <w:rFonts w:asciiTheme="minorHAnsi" w:hAnsiTheme="minorHAnsi" w:cstheme="minorHAnsi"/>
        </w:rPr>
      </w:pPr>
      <w:r w:rsidRPr="00E15A09">
        <w:rPr>
          <w:rFonts w:asciiTheme="minorHAnsi" w:hAnsiTheme="minorHAnsi" w:cstheme="minorHAnsi"/>
        </w:rPr>
        <w:t>0</w:t>
      </w:r>
      <w:r>
        <w:rPr>
          <w:rFonts w:asciiTheme="minorHAnsi" w:hAnsiTheme="minorHAnsi" w:cstheme="minorHAnsi"/>
        </w:rPr>
        <w:t>1</w:t>
      </w:r>
      <w:r w:rsidRPr="00E15A09">
        <w:rPr>
          <w:rFonts w:asciiTheme="minorHAnsi" w:hAnsiTheme="minorHAnsi" w:cstheme="minorHAnsi"/>
        </w:rPr>
        <w:t>-</w:t>
      </w:r>
      <w:r>
        <w:rPr>
          <w:rFonts w:asciiTheme="minorHAnsi" w:hAnsiTheme="minorHAnsi" w:cstheme="minorHAnsi"/>
        </w:rPr>
        <w:t>922</w:t>
      </w:r>
      <w:r w:rsidRPr="00E15A09">
        <w:rPr>
          <w:rFonts w:asciiTheme="minorHAnsi" w:hAnsiTheme="minorHAnsi" w:cstheme="minorHAnsi"/>
        </w:rPr>
        <w:t xml:space="preserve"> Warszawa,</w:t>
      </w:r>
    </w:p>
    <w:p w14:paraId="5B14600C" w14:textId="77777777" w:rsidR="006C684D" w:rsidRPr="00E15A09" w:rsidRDefault="006C684D" w:rsidP="006C684D">
      <w:pPr>
        <w:pStyle w:val="Bezodstpw"/>
        <w:rPr>
          <w:rFonts w:asciiTheme="minorHAnsi" w:hAnsiTheme="minorHAnsi" w:cstheme="minorHAnsi"/>
          <w:lang w:val="es-ES_tradnl"/>
        </w:rPr>
      </w:pPr>
      <w:r w:rsidRPr="00E15A09">
        <w:rPr>
          <w:rFonts w:asciiTheme="minorHAnsi" w:hAnsiTheme="minorHAnsi" w:cstheme="minorHAnsi"/>
          <w:lang w:val="es-ES_tradnl"/>
        </w:rPr>
        <w:t>Telefon: ( 22) 8</w:t>
      </w:r>
      <w:r>
        <w:rPr>
          <w:rFonts w:asciiTheme="minorHAnsi" w:hAnsiTheme="minorHAnsi" w:cstheme="minorHAnsi"/>
          <w:lang w:val="es-ES_tradnl"/>
        </w:rPr>
        <w:t>35</w:t>
      </w:r>
      <w:r w:rsidRPr="00E15A09">
        <w:rPr>
          <w:rFonts w:asciiTheme="minorHAnsi" w:hAnsiTheme="minorHAnsi" w:cstheme="minorHAnsi"/>
          <w:lang w:val="es-ES_tradnl"/>
        </w:rPr>
        <w:t xml:space="preserve"> </w:t>
      </w:r>
      <w:r>
        <w:rPr>
          <w:rFonts w:asciiTheme="minorHAnsi" w:hAnsiTheme="minorHAnsi" w:cstheme="minorHAnsi"/>
          <w:lang w:val="es-ES_tradnl"/>
        </w:rPr>
        <w:t>00</w:t>
      </w:r>
      <w:r w:rsidRPr="00E15A09">
        <w:rPr>
          <w:rFonts w:asciiTheme="minorHAnsi" w:hAnsiTheme="minorHAnsi" w:cstheme="minorHAnsi"/>
          <w:lang w:val="es-ES_tradnl"/>
        </w:rPr>
        <w:t xml:space="preserve"> 0</w:t>
      </w:r>
      <w:r>
        <w:rPr>
          <w:rFonts w:asciiTheme="minorHAnsi" w:hAnsiTheme="minorHAnsi" w:cstheme="minorHAnsi"/>
          <w:lang w:val="es-ES_tradnl"/>
        </w:rPr>
        <w:t>8</w:t>
      </w:r>
      <w:r w:rsidRPr="00E15A09">
        <w:rPr>
          <w:rFonts w:asciiTheme="minorHAnsi" w:hAnsiTheme="minorHAnsi" w:cstheme="minorHAnsi"/>
          <w:lang w:val="es-ES_tradnl"/>
        </w:rPr>
        <w:t xml:space="preserve">,  </w:t>
      </w:r>
    </w:p>
    <w:p w14:paraId="37B59509" w14:textId="77777777" w:rsidR="006C684D" w:rsidRPr="00E15A09" w:rsidRDefault="006C684D" w:rsidP="006C684D">
      <w:pPr>
        <w:pStyle w:val="Bezodstpw"/>
        <w:rPr>
          <w:rFonts w:asciiTheme="minorHAnsi" w:hAnsiTheme="minorHAnsi" w:cstheme="minorHAnsi"/>
          <w:lang w:val="es-ES_tradnl"/>
        </w:rPr>
      </w:pPr>
      <w:r w:rsidRPr="00E15A09">
        <w:rPr>
          <w:rFonts w:asciiTheme="minorHAnsi" w:hAnsiTheme="minorHAnsi" w:cstheme="minorHAnsi"/>
          <w:lang w:val="es-ES_tradnl"/>
        </w:rPr>
        <w:t xml:space="preserve">e-mail: </w:t>
      </w:r>
      <w:r>
        <w:rPr>
          <w:rFonts w:asciiTheme="minorHAnsi" w:hAnsiTheme="minorHAnsi" w:cstheme="minorHAnsi"/>
          <w:b/>
          <w:lang w:val="es-ES_tradnl"/>
        </w:rPr>
        <w:t>zakupy@crs-bielany.waw.pl</w:t>
      </w:r>
    </w:p>
    <w:p w14:paraId="1BD528B6" w14:textId="77777777" w:rsidR="006C684D" w:rsidRPr="005B2E4D" w:rsidRDefault="006C684D" w:rsidP="006C684D">
      <w:pPr>
        <w:pStyle w:val="Tekstpodstawowy"/>
        <w:rPr>
          <w:rFonts w:asciiTheme="minorHAnsi" w:hAnsiTheme="minorHAnsi" w:cstheme="minorHAnsi"/>
          <w:lang w:val="es-ES_tradnl"/>
        </w:rPr>
      </w:pPr>
    </w:p>
    <w:p w14:paraId="5B879705" w14:textId="77777777" w:rsidR="006C684D" w:rsidRPr="005B2E4D" w:rsidRDefault="006C684D" w:rsidP="006C684D">
      <w:pPr>
        <w:rPr>
          <w:rFonts w:cstheme="minorHAnsi"/>
        </w:rPr>
      </w:pPr>
      <w:r w:rsidRPr="005B2E4D">
        <w:rPr>
          <w:rFonts w:cstheme="minorHAnsi"/>
        </w:rPr>
        <w:t>Wykonawca:</w:t>
      </w:r>
    </w:p>
    <w:p w14:paraId="7BB990E6" w14:textId="77777777" w:rsidR="006C684D" w:rsidRPr="005B2E4D" w:rsidRDefault="006C684D" w:rsidP="006C684D">
      <w:pPr>
        <w:rPr>
          <w:rFonts w:cstheme="minorHAnsi"/>
        </w:rPr>
      </w:pPr>
      <w:r w:rsidRPr="005B2E4D">
        <w:rPr>
          <w:rFonts w:cstheme="minorHAnsi"/>
        </w:rPr>
        <w:t>…………………………………………………………………………………………………….</w:t>
      </w:r>
    </w:p>
    <w:p w14:paraId="18F8D1F3" w14:textId="77777777" w:rsidR="006C684D" w:rsidRPr="005B2E4D" w:rsidRDefault="006C684D" w:rsidP="006C684D">
      <w:pPr>
        <w:rPr>
          <w:rFonts w:cstheme="minorHAnsi"/>
        </w:rPr>
      </w:pPr>
      <w:r w:rsidRPr="005B2E4D">
        <w:rPr>
          <w:rFonts w:cstheme="minorHAnsi"/>
        </w:rPr>
        <w:t>……………………………………………………………………………………………………..</w:t>
      </w:r>
    </w:p>
    <w:p w14:paraId="1C9B1DA3" w14:textId="77777777" w:rsidR="006C684D" w:rsidRPr="005B2E4D" w:rsidRDefault="006C684D" w:rsidP="006C684D">
      <w:pPr>
        <w:rPr>
          <w:rFonts w:cstheme="minorHAnsi"/>
        </w:rPr>
      </w:pPr>
      <w:r w:rsidRPr="005B2E4D">
        <w:rPr>
          <w:rFonts w:cstheme="minorHAnsi"/>
        </w:rPr>
        <w:t>…………………………………………………………………………………………………….</w:t>
      </w:r>
    </w:p>
    <w:p w14:paraId="05CCBF33" w14:textId="77777777" w:rsidR="006C684D" w:rsidRPr="005B2E4D" w:rsidRDefault="006C684D" w:rsidP="006C684D">
      <w:pPr>
        <w:rPr>
          <w:rFonts w:cstheme="minorHAnsi"/>
          <w:sz w:val="20"/>
        </w:rPr>
      </w:pPr>
      <w:r w:rsidRPr="005B2E4D">
        <w:rPr>
          <w:rFonts w:cstheme="minorHAnsi"/>
          <w:sz w:val="20"/>
        </w:rPr>
        <w:t>(pełna nazwa/firma, adres,</w:t>
      </w:r>
    </w:p>
    <w:p w14:paraId="1ACFB7DC" w14:textId="77777777" w:rsidR="006C684D" w:rsidRPr="005B2E4D" w:rsidRDefault="006C684D" w:rsidP="006C684D">
      <w:pPr>
        <w:rPr>
          <w:rFonts w:cstheme="minorHAnsi"/>
          <w:sz w:val="20"/>
        </w:rPr>
      </w:pPr>
      <w:r w:rsidRPr="005B2E4D">
        <w:rPr>
          <w:rFonts w:cstheme="minorHAnsi"/>
          <w:sz w:val="20"/>
        </w:rPr>
        <w:t>w zależności od podmiotu: NIP/PESEL, KRS/</w:t>
      </w:r>
      <w:proofErr w:type="spellStart"/>
      <w:r w:rsidRPr="005B2E4D">
        <w:rPr>
          <w:rFonts w:cstheme="minorHAnsi"/>
          <w:sz w:val="20"/>
        </w:rPr>
        <w:t>CEiDG</w:t>
      </w:r>
      <w:proofErr w:type="spellEnd"/>
      <w:r w:rsidRPr="005B2E4D">
        <w:rPr>
          <w:rFonts w:cstheme="minorHAnsi"/>
          <w:sz w:val="20"/>
        </w:rPr>
        <w:t>)</w:t>
      </w:r>
    </w:p>
    <w:p w14:paraId="2DCD2C78" w14:textId="77777777" w:rsidR="006C684D" w:rsidRPr="005B2E4D" w:rsidRDefault="006C684D" w:rsidP="006C684D">
      <w:pPr>
        <w:rPr>
          <w:rFonts w:cstheme="minorHAnsi"/>
          <w:sz w:val="20"/>
        </w:rPr>
      </w:pPr>
      <w:r w:rsidRPr="005B2E4D">
        <w:rPr>
          <w:rFonts w:cstheme="minorHAnsi"/>
          <w:sz w:val="20"/>
        </w:rPr>
        <w:t>reprezentowany przez:</w:t>
      </w:r>
    </w:p>
    <w:p w14:paraId="332FBE41" w14:textId="77777777" w:rsidR="006C684D" w:rsidRPr="005B2E4D" w:rsidRDefault="006C684D" w:rsidP="006C684D">
      <w:pPr>
        <w:rPr>
          <w:rFonts w:cstheme="minorHAnsi"/>
        </w:rPr>
      </w:pPr>
      <w:r w:rsidRPr="005B2E4D">
        <w:rPr>
          <w:rFonts w:cstheme="minorHAnsi"/>
        </w:rPr>
        <w:t>………………………………………………………………………………………………...</w:t>
      </w:r>
    </w:p>
    <w:p w14:paraId="49A2821A" w14:textId="77777777" w:rsidR="006C684D" w:rsidRPr="005B2E4D" w:rsidRDefault="006C684D" w:rsidP="006C684D">
      <w:pPr>
        <w:rPr>
          <w:rFonts w:cstheme="minorHAnsi"/>
        </w:rPr>
      </w:pPr>
      <w:r w:rsidRPr="005B2E4D">
        <w:rPr>
          <w:rFonts w:cstheme="minorHAnsi"/>
        </w:rPr>
        <w:t>………………………………………………………………………………………………...</w:t>
      </w:r>
    </w:p>
    <w:p w14:paraId="7A660C03" w14:textId="77777777" w:rsidR="006C684D" w:rsidRPr="005B2E4D" w:rsidRDefault="006C684D" w:rsidP="006C684D">
      <w:pPr>
        <w:rPr>
          <w:rFonts w:cstheme="minorHAnsi"/>
        </w:rPr>
      </w:pPr>
      <w:r w:rsidRPr="005B2E4D">
        <w:rPr>
          <w:rFonts w:cstheme="minorHAnsi"/>
        </w:rPr>
        <w:t>…………………………………………………………………………………………………</w:t>
      </w:r>
    </w:p>
    <w:p w14:paraId="37E7D6DC" w14:textId="77777777" w:rsidR="006C684D" w:rsidRDefault="006C684D" w:rsidP="006C684D">
      <w:pPr>
        <w:rPr>
          <w:rFonts w:cstheme="minorHAnsi"/>
        </w:rPr>
      </w:pPr>
      <w:r w:rsidRPr="005B2E4D">
        <w:rPr>
          <w:rFonts w:cstheme="minorHAnsi"/>
        </w:rPr>
        <w:t>(imię, nazwisko, stanowisko/podstawa do reprezentacji)</w:t>
      </w:r>
    </w:p>
    <w:p w14:paraId="009D74B9" w14:textId="77777777" w:rsidR="006C684D" w:rsidRPr="005B2E4D" w:rsidRDefault="006C684D" w:rsidP="006C684D">
      <w:pPr>
        <w:jc w:val="center"/>
        <w:rPr>
          <w:rFonts w:cstheme="minorHAnsi"/>
          <w:b/>
        </w:rPr>
      </w:pPr>
      <w:r w:rsidRPr="005B2E4D">
        <w:rPr>
          <w:rFonts w:cstheme="minorHAnsi"/>
          <w:b/>
        </w:rPr>
        <w:t>Oświadczenie Wykonawcy</w:t>
      </w:r>
    </w:p>
    <w:p w14:paraId="3393848C" w14:textId="77777777" w:rsidR="006C684D" w:rsidRPr="005B2E4D" w:rsidRDefault="006C684D" w:rsidP="006C684D">
      <w:pPr>
        <w:jc w:val="center"/>
        <w:rPr>
          <w:rFonts w:cstheme="minorHAnsi"/>
          <w:b/>
        </w:rPr>
      </w:pPr>
      <w:r w:rsidRPr="005B2E4D">
        <w:rPr>
          <w:rFonts w:cstheme="minorHAnsi"/>
          <w:b/>
        </w:rPr>
        <w:t xml:space="preserve">składane na podstawie art. 125 ust. 1 </w:t>
      </w:r>
      <w:r>
        <w:rPr>
          <w:rFonts w:cstheme="minorHAnsi"/>
          <w:b/>
        </w:rPr>
        <w:t xml:space="preserve">w związku z art. 112 ust. 1. </w:t>
      </w:r>
      <w:r w:rsidRPr="005B2E4D">
        <w:rPr>
          <w:rFonts w:cstheme="minorHAnsi"/>
          <w:b/>
        </w:rPr>
        <w:t>ustawy z dnia 11 września 2019 r.</w:t>
      </w:r>
      <w:r>
        <w:rPr>
          <w:rFonts w:cstheme="minorHAnsi"/>
          <w:b/>
        </w:rPr>
        <w:t xml:space="preserve"> </w:t>
      </w:r>
      <w:r w:rsidRPr="005B2E4D">
        <w:rPr>
          <w:rFonts w:cstheme="minorHAnsi"/>
          <w:b/>
        </w:rPr>
        <w:t>Prawo zamów</w:t>
      </w:r>
      <w:r>
        <w:rPr>
          <w:rFonts w:cstheme="minorHAnsi"/>
          <w:b/>
        </w:rPr>
        <w:t xml:space="preserve">ień publicznych (Dz. U. z 2021 r. poz. 1129 z </w:t>
      </w:r>
      <w:proofErr w:type="spellStart"/>
      <w:r>
        <w:rPr>
          <w:rFonts w:cstheme="minorHAnsi"/>
          <w:b/>
        </w:rPr>
        <w:t>późn</w:t>
      </w:r>
      <w:proofErr w:type="spellEnd"/>
      <w:r>
        <w:rPr>
          <w:rFonts w:cstheme="minorHAnsi"/>
          <w:b/>
        </w:rPr>
        <w:t>. zm.</w:t>
      </w:r>
      <w:r w:rsidRPr="005B2E4D">
        <w:rPr>
          <w:rFonts w:cstheme="minorHAnsi"/>
          <w:b/>
        </w:rPr>
        <w:t>)</w:t>
      </w:r>
    </w:p>
    <w:p w14:paraId="3D50B033" w14:textId="77777777" w:rsidR="006C684D" w:rsidRPr="005B2E4D" w:rsidRDefault="006C684D" w:rsidP="006C684D">
      <w:pPr>
        <w:jc w:val="center"/>
        <w:rPr>
          <w:rFonts w:cstheme="minorHAnsi"/>
          <w:b/>
          <w:u w:val="single"/>
        </w:rPr>
      </w:pPr>
      <w:r>
        <w:rPr>
          <w:rFonts w:cstheme="minorHAnsi"/>
          <w:b/>
          <w:u w:val="single"/>
        </w:rPr>
        <w:t>DOTYCZĄCE SPEŁNIANIA WARUNKÓW UDZIAŁU W POSTĘPOWANIU</w:t>
      </w:r>
    </w:p>
    <w:p w14:paraId="5B84627D" w14:textId="67B87128" w:rsidR="006C684D" w:rsidRPr="006C684D" w:rsidRDefault="006C684D" w:rsidP="006C684D">
      <w:pPr>
        <w:pStyle w:val="Standard"/>
        <w:jc w:val="both"/>
        <w:rPr>
          <w:rFonts w:asciiTheme="minorHAnsi" w:hAnsiTheme="minorHAnsi" w:cstheme="minorHAnsi"/>
          <w:sz w:val="22"/>
          <w:szCs w:val="22"/>
        </w:rPr>
      </w:pPr>
      <w:r w:rsidRPr="00A34903">
        <w:rPr>
          <w:rFonts w:asciiTheme="minorHAnsi" w:hAnsiTheme="minorHAnsi" w:cstheme="minorHAnsi"/>
          <w:sz w:val="22"/>
          <w:szCs w:val="22"/>
        </w:rPr>
        <w:t>Na potrzeby postępowania o udzielenie zamówienia publicznego pn</w:t>
      </w:r>
      <w:r>
        <w:rPr>
          <w:rFonts w:asciiTheme="minorHAnsi" w:hAnsiTheme="minorHAnsi" w:cstheme="minorHAnsi"/>
          <w:sz w:val="22"/>
          <w:szCs w:val="22"/>
        </w:rPr>
        <w:t>.</w:t>
      </w:r>
      <w:r w:rsidRPr="00A34903">
        <w:rPr>
          <w:rFonts w:asciiTheme="minorHAnsi" w:hAnsiTheme="minorHAnsi" w:cstheme="minorHAnsi"/>
          <w:sz w:val="22"/>
          <w:szCs w:val="22"/>
        </w:rPr>
        <w:t xml:space="preserve"> </w:t>
      </w:r>
      <w:r>
        <w:t>„</w:t>
      </w:r>
      <w:r w:rsidRPr="00FE78C0">
        <w:rPr>
          <w:rFonts w:eastAsiaTheme="minorHAnsi"/>
          <w:b/>
          <w:bCs/>
          <w:sz w:val="22"/>
          <w:szCs w:val="22"/>
        </w:rPr>
        <w:t>Instalacja paneli fotowoltaicznych w budynkach Centrum Rekreacyjno-Sportowego m.st. Warszawy w Dzielnicy Bielany</w:t>
      </w:r>
      <w:r>
        <w:rPr>
          <w:b/>
          <w:bCs/>
        </w:rPr>
        <w:t xml:space="preserve">” </w:t>
      </w:r>
      <w:r w:rsidRPr="006C684D">
        <w:rPr>
          <w:rFonts w:asciiTheme="minorHAnsi" w:hAnsiTheme="minorHAnsi" w:cstheme="minorHAnsi"/>
          <w:sz w:val="22"/>
          <w:szCs w:val="22"/>
        </w:rPr>
        <w:t>w formule zaprojektuj i wybuduj  prowadzonego przez Miasto Stołeczne Warszawa – Centrum Rekreacyjno-Sportowe m. st. Warszawy w Dzielnicy Bielany, oświadczam,</w:t>
      </w:r>
      <w:r w:rsidRPr="00A34903">
        <w:rPr>
          <w:rFonts w:asciiTheme="minorHAnsi" w:hAnsiTheme="minorHAnsi" w:cstheme="minorHAnsi"/>
          <w:sz w:val="22"/>
          <w:szCs w:val="22"/>
        </w:rPr>
        <w:t xml:space="preserve"> </w:t>
      </w:r>
      <w:r w:rsidRPr="006C684D">
        <w:rPr>
          <w:rFonts w:asciiTheme="minorHAnsi" w:hAnsiTheme="minorHAnsi" w:cstheme="minorHAnsi"/>
          <w:sz w:val="22"/>
          <w:szCs w:val="22"/>
        </w:rPr>
        <w:t>że spełniam warunki udziału w postępowaniu określone przez Zamawiającego w SWZ.</w:t>
      </w:r>
    </w:p>
    <w:p w14:paraId="00C3425C" w14:textId="77777777" w:rsidR="006C684D" w:rsidRPr="006C684D" w:rsidRDefault="006C684D" w:rsidP="006C684D">
      <w:pPr>
        <w:rPr>
          <w:rFonts w:eastAsia="Times New Roman" w:cstheme="minorHAnsi"/>
          <w:kern w:val="3"/>
          <w:lang w:eastAsia="zh-CN"/>
        </w:rPr>
      </w:pPr>
    </w:p>
    <w:p w14:paraId="5DD57AF1" w14:textId="77777777" w:rsidR="006C684D" w:rsidRDefault="006C684D" w:rsidP="006C684D">
      <w:pPr>
        <w:rPr>
          <w:rFonts w:cstheme="minorHAnsi"/>
        </w:rPr>
      </w:pPr>
    </w:p>
    <w:p w14:paraId="61DA603E" w14:textId="77777777" w:rsidR="006C684D" w:rsidRPr="005B2E4D" w:rsidRDefault="006C684D" w:rsidP="006C684D">
      <w:pPr>
        <w:rPr>
          <w:rFonts w:cstheme="minorHAnsi"/>
        </w:rPr>
      </w:pPr>
      <w:r w:rsidRPr="005B2E4D">
        <w:rPr>
          <w:rFonts w:cstheme="minorHAnsi"/>
        </w:rPr>
        <w:t>…………….…….</w:t>
      </w:r>
      <w:r w:rsidRPr="005B2E4D">
        <w:rPr>
          <w:rFonts w:cstheme="minorHAnsi"/>
          <w:spacing w:val="-12"/>
        </w:rPr>
        <w:t xml:space="preserve"> </w:t>
      </w:r>
      <w:r w:rsidRPr="005B2E4D">
        <w:rPr>
          <w:rFonts w:cstheme="minorHAnsi"/>
          <w:i/>
        </w:rPr>
        <w:t>(miejscowość),</w:t>
      </w:r>
      <w:r w:rsidRPr="005B2E4D">
        <w:rPr>
          <w:rFonts w:cstheme="minorHAnsi"/>
          <w:i/>
          <w:spacing w:val="-2"/>
        </w:rPr>
        <w:t xml:space="preserve"> </w:t>
      </w:r>
      <w:r w:rsidRPr="005B2E4D">
        <w:rPr>
          <w:rFonts w:cstheme="minorHAnsi"/>
        </w:rPr>
        <w:t>dnia</w:t>
      </w:r>
      <w:r w:rsidRPr="005B2E4D">
        <w:rPr>
          <w:rFonts w:cstheme="minorHAnsi"/>
        </w:rPr>
        <w:tab/>
        <w:t xml:space="preserve"> ……………………..r.</w:t>
      </w:r>
    </w:p>
    <w:p w14:paraId="11AB1706" w14:textId="77777777" w:rsidR="006C684D" w:rsidRDefault="006C684D" w:rsidP="006C684D">
      <w:pPr>
        <w:spacing w:line="240" w:lineRule="auto"/>
        <w:ind w:left="4956"/>
        <w:jc w:val="center"/>
        <w:rPr>
          <w:rFonts w:cstheme="minorHAnsi"/>
        </w:rPr>
      </w:pPr>
    </w:p>
    <w:p w14:paraId="6B9EF541" w14:textId="77777777" w:rsidR="006C684D" w:rsidRPr="00A14E9A" w:rsidRDefault="006C684D" w:rsidP="006C684D">
      <w:pPr>
        <w:spacing w:line="240" w:lineRule="auto"/>
        <w:ind w:left="4956"/>
        <w:rPr>
          <w:rFonts w:ascii="Arial" w:hAnsi="Arial" w:cs="Arial"/>
          <w:kern w:val="1"/>
          <w:sz w:val="16"/>
          <w:szCs w:val="16"/>
        </w:rPr>
      </w:pPr>
      <w:r w:rsidRPr="00201D69">
        <w:rPr>
          <w:rFonts w:ascii="Arial" w:hAnsi="Arial" w:cs="Arial"/>
          <w:kern w:val="1"/>
          <w:sz w:val="16"/>
          <w:szCs w:val="16"/>
        </w:rPr>
        <w:t>Podpis osób figurujących w odpowiednich rejestrach i uprawnionych do reprezentowania wykonawcy lub uprawnionych do reprezentowania Wykonawcy  zgodnie z upoważnieniem.</w:t>
      </w:r>
    </w:p>
    <w:p w14:paraId="73CDFC0D" w14:textId="77777777" w:rsidR="006C684D" w:rsidRDefault="006C684D" w:rsidP="006C684D">
      <w:pPr>
        <w:rPr>
          <w:rFonts w:cstheme="minorHAnsi"/>
          <w:b/>
        </w:rPr>
      </w:pPr>
    </w:p>
    <w:p w14:paraId="2C1D32BD" w14:textId="77777777" w:rsidR="006C684D" w:rsidRPr="005B2E4D" w:rsidRDefault="006C684D" w:rsidP="006C684D">
      <w:pPr>
        <w:rPr>
          <w:rFonts w:cstheme="minorHAnsi"/>
          <w:b/>
        </w:rPr>
      </w:pPr>
      <w:r w:rsidRPr="005B2E4D">
        <w:rPr>
          <w:rFonts w:cstheme="minorHAnsi"/>
          <w:b/>
        </w:rPr>
        <w:lastRenderedPageBreak/>
        <w:t>OŚWIADCZENIE DOTYCZĄCE PODANYCH INFORMACJI:</w:t>
      </w:r>
    </w:p>
    <w:p w14:paraId="77304BEE" w14:textId="77777777" w:rsidR="006C684D" w:rsidRPr="005B2E4D" w:rsidRDefault="006C684D" w:rsidP="00B8115E">
      <w:pPr>
        <w:jc w:val="both"/>
        <w:rPr>
          <w:rFonts w:cstheme="minorHAnsi"/>
        </w:rPr>
      </w:pPr>
      <w:r w:rsidRPr="005B2E4D">
        <w:rPr>
          <w:rFonts w:cstheme="minorHAnsi"/>
        </w:rPr>
        <w:t>Oświadczam, że wszystki</w:t>
      </w:r>
      <w:r>
        <w:rPr>
          <w:rFonts w:cstheme="minorHAnsi"/>
        </w:rPr>
        <w:t xml:space="preserve">e informacje podane w powyższym oświadczeniu </w:t>
      </w:r>
      <w:r w:rsidRPr="005B2E4D">
        <w:rPr>
          <w:rFonts w:cstheme="minorHAnsi"/>
        </w:rPr>
        <w:t>są aktualne i zgodne z prawdą oraz zostały przedstawione z pełną świadomością konsekwencji wprowadzenia Zamawiającego w błąd przy przedstawianiu</w:t>
      </w:r>
      <w:r w:rsidRPr="005B2E4D">
        <w:rPr>
          <w:rFonts w:cstheme="minorHAnsi"/>
          <w:spacing w:val="-3"/>
        </w:rPr>
        <w:t xml:space="preserve"> </w:t>
      </w:r>
      <w:r w:rsidRPr="005B2E4D">
        <w:rPr>
          <w:rFonts w:cstheme="minorHAnsi"/>
        </w:rPr>
        <w:t>informacji.</w:t>
      </w:r>
    </w:p>
    <w:p w14:paraId="12DDF069" w14:textId="77777777" w:rsidR="006C684D" w:rsidRPr="005B2E4D" w:rsidRDefault="006C684D" w:rsidP="006C684D">
      <w:pPr>
        <w:pStyle w:val="Tekstpodstawowy"/>
        <w:rPr>
          <w:rFonts w:asciiTheme="minorHAnsi" w:hAnsiTheme="minorHAnsi" w:cstheme="minorHAnsi"/>
        </w:rPr>
      </w:pPr>
    </w:p>
    <w:p w14:paraId="675CA4DD" w14:textId="77777777" w:rsidR="006C684D" w:rsidRPr="005B2E4D" w:rsidRDefault="006C684D" w:rsidP="006C684D">
      <w:pPr>
        <w:pStyle w:val="Tekstpodstawowy"/>
        <w:rPr>
          <w:rFonts w:asciiTheme="minorHAnsi" w:hAnsiTheme="minorHAnsi" w:cstheme="minorHAnsi"/>
        </w:rPr>
      </w:pPr>
    </w:p>
    <w:p w14:paraId="682D9F61" w14:textId="77777777" w:rsidR="006C684D" w:rsidRPr="005B2E4D" w:rsidRDefault="006C684D" w:rsidP="006C684D">
      <w:pPr>
        <w:rPr>
          <w:rFonts w:cstheme="minorHAnsi"/>
        </w:rPr>
      </w:pPr>
      <w:r w:rsidRPr="005B2E4D">
        <w:rPr>
          <w:rFonts w:cstheme="minorHAnsi"/>
        </w:rPr>
        <w:t>…………….…….</w:t>
      </w:r>
      <w:r w:rsidRPr="005B2E4D">
        <w:rPr>
          <w:rFonts w:cstheme="minorHAnsi"/>
          <w:spacing w:val="-12"/>
        </w:rPr>
        <w:t xml:space="preserve"> </w:t>
      </w:r>
      <w:r w:rsidRPr="005B2E4D">
        <w:rPr>
          <w:rFonts w:cstheme="minorHAnsi"/>
          <w:i/>
        </w:rPr>
        <w:t>(miejscowość),</w:t>
      </w:r>
      <w:r w:rsidRPr="005B2E4D">
        <w:rPr>
          <w:rFonts w:cstheme="minorHAnsi"/>
          <w:i/>
          <w:spacing w:val="-2"/>
        </w:rPr>
        <w:t xml:space="preserve"> </w:t>
      </w:r>
      <w:r w:rsidRPr="005B2E4D">
        <w:rPr>
          <w:rFonts w:cstheme="minorHAnsi"/>
        </w:rPr>
        <w:t>dnia</w:t>
      </w:r>
      <w:r w:rsidRPr="005B2E4D">
        <w:rPr>
          <w:rFonts w:cstheme="minorHAnsi"/>
        </w:rPr>
        <w:tab/>
        <w:t xml:space="preserve"> ……………………..r.</w:t>
      </w:r>
    </w:p>
    <w:p w14:paraId="39483810" w14:textId="77777777" w:rsidR="006C684D" w:rsidRPr="005B2E4D" w:rsidRDefault="006C684D" w:rsidP="006C684D">
      <w:pPr>
        <w:pStyle w:val="Tekstpodstawowy"/>
        <w:rPr>
          <w:rFonts w:asciiTheme="minorHAnsi" w:hAnsiTheme="minorHAnsi" w:cstheme="minorHAnsi"/>
        </w:rPr>
      </w:pPr>
    </w:p>
    <w:p w14:paraId="229B7FE7" w14:textId="77777777" w:rsidR="006C684D" w:rsidRPr="00A14E9A" w:rsidRDefault="006C684D" w:rsidP="006C684D">
      <w:pPr>
        <w:spacing w:line="240" w:lineRule="auto"/>
        <w:ind w:left="4956"/>
        <w:rPr>
          <w:rFonts w:ascii="Arial" w:hAnsi="Arial" w:cs="Arial"/>
          <w:kern w:val="1"/>
          <w:sz w:val="16"/>
          <w:szCs w:val="16"/>
        </w:rPr>
      </w:pPr>
      <w:r w:rsidRPr="00201D69">
        <w:rPr>
          <w:rFonts w:ascii="Arial" w:hAnsi="Arial" w:cs="Arial"/>
          <w:kern w:val="1"/>
          <w:sz w:val="16"/>
          <w:szCs w:val="16"/>
        </w:rPr>
        <w:t>Podpis osób figurujących w odpowiednich rejestrach i uprawnionych do reprezentowania wykonawcy lub uprawniony</w:t>
      </w:r>
      <w:r>
        <w:rPr>
          <w:rFonts w:ascii="Arial" w:hAnsi="Arial" w:cs="Arial"/>
          <w:kern w:val="1"/>
          <w:sz w:val="16"/>
          <w:szCs w:val="16"/>
        </w:rPr>
        <w:t xml:space="preserve">ch do reprezentowania Wykonawcy </w:t>
      </w:r>
      <w:r w:rsidRPr="00201D69">
        <w:rPr>
          <w:rFonts w:ascii="Arial" w:hAnsi="Arial" w:cs="Arial"/>
          <w:kern w:val="1"/>
          <w:sz w:val="16"/>
          <w:szCs w:val="16"/>
        </w:rPr>
        <w:t>zgodnie z upoważnieniem.</w:t>
      </w:r>
    </w:p>
    <w:p w14:paraId="77974ACA" w14:textId="29ADD793" w:rsidR="00B63C4E" w:rsidRDefault="006C684D" w:rsidP="006C684D">
      <w:pPr>
        <w:rPr>
          <w:rFonts w:cstheme="minorHAnsi"/>
          <w:sz w:val="20"/>
        </w:rPr>
      </w:pPr>
      <w:r w:rsidRPr="005B2E4D">
        <w:rPr>
          <w:rFonts w:cstheme="minorHAnsi"/>
          <w:sz w:val="20"/>
        </w:rPr>
        <w:tab/>
      </w:r>
    </w:p>
    <w:p w14:paraId="0D33F739" w14:textId="1DA010DD" w:rsidR="005F58C9" w:rsidRDefault="005F58C9" w:rsidP="006C684D">
      <w:pPr>
        <w:rPr>
          <w:rFonts w:cstheme="minorHAnsi"/>
          <w:sz w:val="20"/>
        </w:rPr>
      </w:pPr>
    </w:p>
    <w:p w14:paraId="20B3A8E2" w14:textId="27629B3A" w:rsidR="005F58C9" w:rsidRDefault="005F58C9" w:rsidP="006C684D">
      <w:pPr>
        <w:rPr>
          <w:rFonts w:cstheme="minorHAnsi"/>
          <w:sz w:val="20"/>
        </w:rPr>
      </w:pPr>
    </w:p>
    <w:p w14:paraId="0CE9D199" w14:textId="011A7FAD" w:rsidR="005F58C9" w:rsidRDefault="005F58C9" w:rsidP="006C684D">
      <w:pPr>
        <w:rPr>
          <w:rFonts w:cstheme="minorHAnsi"/>
          <w:sz w:val="20"/>
        </w:rPr>
      </w:pPr>
    </w:p>
    <w:p w14:paraId="70A0BFF3" w14:textId="61F0BEA5" w:rsidR="005F58C9" w:rsidRDefault="005F58C9" w:rsidP="006C684D">
      <w:pPr>
        <w:rPr>
          <w:rFonts w:cstheme="minorHAnsi"/>
          <w:sz w:val="20"/>
        </w:rPr>
      </w:pPr>
    </w:p>
    <w:p w14:paraId="6BCE9E93" w14:textId="70A6570C" w:rsidR="005F58C9" w:rsidRDefault="005F58C9" w:rsidP="006C684D">
      <w:pPr>
        <w:rPr>
          <w:rFonts w:cstheme="minorHAnsi"/>
          <w:sz w:val="20"/>
        </w:rPr>
      </w:pPr>
    </w:p>
    <w:p w14:paraId="38666C0F" w14:textId="4C4C494D" w:rsidR="005F58C9" w:rsidRDefault="005F58C9" w:rsidP="006C684D">
      <w:pPr>
        <w:rPr>
          <w:rFonts w:cstheme="minorHAnsi"/>
          <w:sz w:val="20"/>
        </w:rPr>
      </w:pPr>
    </w:p>
    <w:p w14:paraId="25A4DE40" w14:textId="40EEF778" w:rsidR="005F58C9" w:rsidRDefault="005F58C9" w:rsidP="006C684D">
      <w:pPr>
        <w:rPr>
          <w:rFonts w:cstheme="minorHAnsi"/>
          <w:sz w:val="20"/>
        </w:rPr>
      </w:pPr>
    </w:p>
    <w:p w14:paraId="2A98959B" w14:textId="3AB01B13" w:rsidR="005F58C9" w:rsidRDefault="005F58C9" w:rsidP="006C684D">
      <w:pPr>
        <w:rPr>
          <w:rFonts w:cstheme="minorHAnsi"/>
          <w:sz w:val="20"/>
        </w:rPr>
      </w:pPr>
    </w:p>
    <w:p w14:paraId="110B717C" w14:textId="7F0D63C1" w:rsidR="005F58C9" w:rsidRDefault="005F58C9" w:rsidP="006C684D">
      <w:pPr>
        <w:rPr>
          <w:rFonts w:cstheme="minorHAnsi"/>
          <w:sz w:val="20"/>
        </w:rPr>
      </w:pPr>
    </w:p>
    <w:p w14:paraId="3FB8EEC8" w14:textId="34AD3850" w:rsidR="005F58C9" w:rsidRDefault="005F58C9" w:rsidP="006C684D">
      <w:pPr>
        <w:rPr>
          <w:rFonts w:cstheme="minorHAnsi"/>
          <w:sz w:val="20"/>
        </w:rPr>
      </w:pPr>
    </w:p>
    <w:p w14:paraId="74561DBD" w14:textId="26BFE335" w:rsidR="005F58C9" w:rsidRDefault="005F58C9" w:rsidP="006C684D">
      <w:pPr>
        <w:rPr>
          <w:rFonts w:cstheme="minorHAnsi"/>
          <w:sz w:val="20"/>
        </w:rPr>
      </w:pPr>
    </w:p>
    <w:p w14:paraId="2A7C325C" w14:textId="79A4BF8C" w:rsidR="005F58C9" w:rsidRDefault="005F58C9" w:rsidP="006C684D">
      <w:pPr>
        <w:rPr>
          <w:rFonts w:cstheme="minorHAnsi"/>
          <w:sz w:val="20"/>
        </w:rPr>
      </w:pPr>
    </w:p>
    <w:p w14:paraId="40554CAE" w14:textId="236B7B91" w:rsidR="005F58C9" w:rsidRDefault="005F58C9" w:rsidP="006C684D">
      <w:pPr>
        <w:rPr>
          <w:rFonts w:cstheme="minorHAnsi"/>
          <w:sz w:val="20"/>
        </w:rPr>
      </w:pPr>
    </w:p>
    <w:p w14:paraId="6D7020AC" w14:textId="01A24CC4" w:rsidR="005F58C9" w:rsidRDefault="005F58C9" w:rsidP="006C684D">
      <w:pPr>
        <w:rPr>
          <w:rFonts w:cstheme="minorHAnsi"/>
          <w:sz w:val="20"/>
        </w:rPr>
      </w:pPr>
    </w:p>
    <w:p w14:paraId="4A67AC6E" w14:textId="064EDEC4" w:rsidR="005F58C9" w:rsidRDefault="005F58C9" w:rsidP="006C684D">
      <w:pPr>
        <w:rPr>
          <w:rFonts w:cstheme="minorHAnsi"/>
          <w:sz w:val="20"/>
        </w:rPr>
      </w:pPr>
    </w:p>
    <w:p w14:paraId="1AC4CC3D" w14:textId="0ADBFB22" w:rsidR="005F58C9" w:rsidRDefault="005F58C9" w:rsidP="006C684D">
      <w:pPr>
        <w:rPr>
          <w:rFonts w:cstheme="minorHAnsi"/>
          <w:sz w:val="20"/>
        </w:rPr>
      </w:pPr>
    </w:p>
    <w:p w14:paraId="343DF8F5" w14:textId="48848BEC" w:rsidR="005F58C9" w:rsidRDefault="005F58C9" w:rsidP="006C684D">
      <w:pPr>
        <w:rPr>
          <w:rFonts w:cstheme="minorHAnsi"/>
          <w:sz w:val="20"/>
        </w:rPr>
      </w:pPr>
    </w:p>
    <w:p w14:paraId="1FF8AA10" w14:textId="21A0ECAC" w:rsidR="005F58C9" w:rsidRDefault="005F58C9" w:rsidP="006C684D">
      <w:pPr>
        <w:rPr>
          <w:rFonts w:cstheme="minorHAnsi"/>
          <w:sz w:val="20"/>
        </w:rPr>
      </w:pPr>
    </w:p>
    <w:p w14:paraId="35A4598D" w14:textId="7D0C529B" w:rsidR="005F58C9" w:rsidRDefault="005F58C9" w:rsidP="006C684D">
      <w:pPr>
        <w:rPr>
          <w:rFonts w:cstheme="minorHAnsi"/>
          <w:sz w:val="20"/>
        </w:rPr>
      </w:pPr>
    </w:p>
    <w:p w14:paraId="5CCA0316" w14:textId="4CE549B8" w:rsidR="005F58C9" w:rsidRDefault="005F58C9" w:rsidP="006C684D">
      <w:pPr>
        <w:rPr>
          <w:rFonts w:cstheme="minorHAnsi"/>
          <w:sz w:val="20"/>
        </w:rPr>
      </w:pPr>
    </w:p>
    <w:p w14:paraId="1349F2CF" w14:textId="16F4B64F" w:rsidR="005F58C9" w:rsidRDefault="005F58C9" w:rsidP="006C684D">
      <w:pPr>
        <w:rPr>
          <w:rFonts w:cstheme="minorHAnsi"/>
          <w:sz w:val="20"/>
        </w:rPr>
      </w:pPr>
    </w:p>
    <w:p w14:paraId="4502B6A3" w14:textId="14255F10" w:rsidR="005F58C9" w:rsidRDefault="005F58C9" w:rsidP="006C684D">
      <w:pPr>
        <w:rPr>
          <w:rFonts w:cstheme="minorHAnsi"/>
          <w:sz w:val="20"/>
        </w:rPr>
      </w:pPr>
    </w:p>
    <w:p w14:paraId="78BCA61A" w14:textId="77777777" w:rsidR="005F58C9" w:rsidRDefault="005F58C9" w:rsidP="006C684D">
      <w:pPr>
        <w:rPr>
          <w:rFonts w:cstheme="minorHAnsi"/>
          <w:sz w:val="20"/>
        </w:rPr>
      </w:pPr>
    </w:p>
    <w:p w14:paraId="06F448A5" w14:textId="77777777" w:rsidR="00786475" w:rsidRPr="00786475" w:rsidRDefault="00786475" w:rsidP="00786475">
      <w:pPr>
        <w:suppressAutoHyphens/>
        <w:spacing w:after="0" w:line="480" w:lineRule="auto"/>
        <w:ind w:left="6372" w:right="-426"/>
        <w:rPr>
          <w:rFonts w:ascii="Calibri" w:eastAsia="Times New Roman" w:hAnsi="Calibri" w:cs="Calibri"/>
          <w:iCs/>
          <w:lang w:eastAsia="ar-SA"/>
        </w:rPr>
      </w:pPr>
      <w:r w:rsidRPr="00786475">
        <w:rPr>
          <w:rFonts w:ascii="Calibri" w:eastAsia="Times New Roman" w:hAnsi="Calibri" w:cs="Calibri"/>
          <w:iCs/>
          <w:lang w:eastAsia="ar-SA"/>
        </w:rPr>
        <w:lastRenderedPageBreak/>
        <w:t>Załącznik nr 4 do SWZ</w:t>
      </w:r>
    </w:p>
    <w:p w14:paraId="6493A453" w14:textId="77777777" w:rsidR="00786475" w:rsidRPr="00786475" w:rsidRDefault="00786475" w:rsidP="00786475">
      <w:pPr>
        <w:suppressAutoHyphens/>
        <w:spacing w:after="0" w:line="240" w:lineRule="auto"/>
        <w:rPr>
          <w:rFonts w:ascii="Calibri" w:eastAsia="Times New Roman" w:hAnsi="Calibri" w:cs="Calibri"/>
          <w:lang w:eastAsia="ar-SA"/>
        </w:rPr>
      </w:pPr>
      <w:r w:rsidRPr="00786475">
        <w:rPr>
          <w:rFonts w:ascii="Calibri" w:eastAsia="Times New Roman" w:hAnsi="Calibri" w:cs="Calibri"/>
          <w:lang w:eastAsia="ar-SA"/>
        </w:rPr>
        <w:t xml:space="preserve">   </w:t>
      </w:r>
    </w:p>
    <w:p w14:paraId="0F1401CF" w14:textId="77777777" w:rsidR="00786475" w:rsidRPr="00786475" w:rsidRDefault="00786475" w:rsidP="00786475">
      <w:pPr>
        <w:suppressAutoHyphens/>
        <w:spacing w:after="120" w:line="276" w:lineRule="auto"/>
        <w:jc w:val="center"/>
        <w:rPr>
          <w:rFonts w:ascii="Calibri" w:eastAsia="Times New Roman" w:hAnsi="Calibri" w:cs="Calibri"/>
          <w:b/>
          <w:sz w:val="16"/>
          <w:szCs w:val="16"/>
          <w:lang w:eastAsia="ar-SA"/>
        </w:rPr>
      </w:pPr>
    </w:p>
    <w:p w14:paraId="0D962D22" w14:textId="77777777" w:rsidR="00786475" w:rsidRPr="00786475" w:rsidRDefault="00786475" w:rsidP="00786475">
      <w:pPr>
        <w:suppressAutoHyphens/>
        <w:spacing w:after="120" w:line="276" w:lineRule="auto"/>
        <w:jc w:val="center"/>
        <w:rPr>
          <w:rFonts w:ascii="Calibri" w:eastAsia="Times New Roman" w:hAnsi="Calibri" w:cs="Calibri"/>
          <w:b/>
          <w:sz w:val="28"/>
          <w:szCs w:val="28"/>
          <w:lang w:eastAsia="ar-SA"/>
        </w:rPr>
      </w:pPr>
      <w:r w:rsidRPr="00786475">
        <w:rPr>
          <w:rFonts w:ascii="Calibri" w:eastAsia="Times New Roman" w:hAnsi="Calibri" w:cs="Calibri"/>
          <w:b/>
          <w:sz w:val="28"/>
          <w:szCs w:val="28"/>
          <w:lang w:eastAsia="ar-SA"/>
        </w:rPr>
        <w:t>Oświadczenie</w:t>
      </w:r>
      <w:bookmarkStart w:id="6" w:name="_Hlk65521183"/>
      <w:r w:rsidRPr="00786475">
        <w:rPr>
          <w:rFonts w:ascii="Calibri" w:eastAsia="Times New Roman" w:hAnsi="Calibri" w:cs="Calibri"/>
          <w:b/>
          <w:sz w:val="28"/>
          <w:szCs w:val="28"/>
          <w:lang w:eastAsia="ar-SA"/>
        </w:rPr>
        <w:t xml:space="preserve"> Wykonawców wspólnie ubiegających się o udzielenie zamówienia w zakresie, o którym mowa w art. 117 ust. 4 </w:t>
      </w:r>
      <w:r w:rsidRPr="00786475">
        <w:rPr>
          <w:rFonts w:ascii="Calibri" w:eastAsia="Calibri" w:hAnsi="Calibri" w:cs="Calibri"/>
          <w:b/>
          <w:bCs/>
          <w:color w:val="000000"/>
          <w:sz w:val="28"/>
          <w:szCs w:val="28"/>
          <w:lang w:eastAsia="zh-CN"/>
        </w:rPr>
        <w:t xml:space="preserve">ustawy </w:t>
      </w:r>
      <w:r w:rsidRPr="00786475">
        <w:rPr>
          <w:rFonts w:ascii="Calibri" w:eastAsia="Times New Roman" w:hAnsi="Calibri" w:cs="Calibri"/>
          <w:b/>
          <w:sz w:val="28"/>
          <w:szCs w:val="28"/>
          <w:lang w:eastAsia="ar-SA"/>
        </w:rPr>
        <w:t>z dnia 11 września 2019 r. Prawo zamówień publicznych</w:t>
      </w:r>
      <w:r w:rsidRPr="00786475">
        <w:rPr>
          <w:rFonts w:ascii="Calibri" w:eastAsia="Calibri" w:hAnsi="Calibri" w:cs="Calibri"/>
          <w:b/>
          <w:bCs/>
          <w:color w:val="000000"/>
          <w:sz w:val="28"/>
          <w:szCs w:val="28"/>
          <w:lang w:eastAsia="zh-CN"/>
        </w:rPr>
        <w:t xml:space="preserve"> </w:t>
      </w:r>
      <w:r w:rsidRPr="00786475">
        <w:rPr>
          <w:rFonts w:ascii="Calibri" w:eastAsia="Times New Roman" w:hAnsi="Calibri" w:cs="Calibri"/>
          <w:b/>
          <w:sz w:val="28"/>
          <w:szCs w:val="28"/>
          <w:lang w:eastAsia="ar-SA"/>
        </w:rPr>
        <w:t>(Dz. U. z 2021 r, poz. 1129 z </w:t>
      </w:r>
      <w:proofErr w:type="spellStart"/>
      <w:r w:rsidRPr="00786475">
        <w:rPr>
          <w:rFonts w:ascii="Calibri" w:eastAsia="Times New Roman" w:hAnsi="Calibri" w:cs="Calibri"/>
          <w:b/>
          <w:sz w:val="28"/>
          <w:szCs w:val="28"/>
          <w:lang w:eastAsia="ar-SA"/>
        </w:rPr>
        <w:t>późn</w:t>
      </w:r>
      <w:proofErr w:type="spellEnd"/>
      <w:r w:rsidRPr="00786475">
        <w:rPr>
          <w:rFonts w:ascii="Calibri" w:eastAsia="Times New Roman" w:hAnsi="Calibri" w:cs="Calibri"/>
          <w:b/>
          <w:sz w:val="28"/>
          <w:szCs w:val="28"/>
          <w:lang w:eastAsia="ar-SA"/>
        </w:rPr>
        <w:t xml:space="preserve">. zm.)  </w:t>
      </w:r>
      <w:r w:rsidRPr="00786475">
        <w:rPr>
          <w:rFonts w:ascii="Calibri" w:eastAsia="Times New Roman" w:hAnsi="Calibri" w:cs="Calibri"/>
          <w:b/>
          <w:sz w:val="28"/>
          <w:szCs w:val="28"/>
          <w:lang w:eastAsia="ar-SA"/>
        </w:rPr>
        <w:br/>
      </w:r>
      <w:bookmarkEnd w:id="6"/>
    </w:p>
    <w:p w14:paraId="554E170A" w14:textId="77777777" w:rsidR="00786475" w:rsidRPr="00786475" w:rsidRDefault="00786475" w:rsidP="00786475">
      <w:pPr>
        <w:suppressAutoHyphens/>
        <w:spacing w:after="0" w:line="360" w:lineRule="auto"/>
        <w:ind w:right="45"/>
        <w:jc w:val="both"/>
        <w:rPr>
          <w:rFonts w:ascii="Calibri" w:eastAsia="Times New Roman" w:hAnsi="Calibri" w:cs="Calibri"/>
          <w:bCs/>
          <w:lang w:val="x-none" w:eastAsia="ar-SA"/>
        </w:rPr>
      </w:pPr>
      <w:r w:rsidRPr="00786475">
        <w:rPr>
          <w:rFonts w:ascii="Calibri" w:eastAsia="Times New Roman" w:hAnsi="Calibri" w:cs="Calibri"/>
          <w:bCs/>
          <w:lang w:val="x-none" w:eastAsia="ar-SA"/>
        </w:rPr>
        <w:t>ja/my*, niżej podpisany/podpisani*.</w:t>
      </w:r>
    </w:p>
    <w:p w14:paraId="2FD6C27C" w14:textId="77777777" w:rsidR="00786475" w:rsidRPr="00786475" w:rsidRDefault="00786475" w:rsidP="00786475">
      <w:pPr>
        <w:suppressAutoHyphens/>
        <w:spacing w:after="0" w:line="360" w:lineRule="auto"/>
        <w:ind w:right="45"/>
        <w:jc w:val="both"/>
        <w:rPr>
          <w:rFonts w:ascii="Calibri" w:eastAsia="Times New Roman" w:hAnsi="Calibri" w:cs="Calibri"/>
          <w:vertAlign w:val="superscript"/>
          <w:lang w:val="x-none" w:eastAsia="ar-SA"/>
        </w:rPr>
      </w:pPr>
      <w:r w:rsidRPr="00786475">
        <w:rPr>
          <w:rFonts w:ascii="Calibri" w:eastAsia="Times New Roman" w:hAnsi="Calibri" w:cs="Calibri"/>
          <w:bCs/>
          <w:lang w:val="x-none" w:eastAsia="ar-SA"/>
        </w:rPr>
        <w:t>...............................................................................................................................</w:t>
      </w:r>
      <w:r w:rsidRPr="00786475">
        <w:rPr>
          <w:rFonts w:ascii="Calibri" w:eastAsia="Times New Roman" w:hAnsi="Calibri" w:cs="Calibri"/>
          <w:bCs/>
          <w:lang w:eastAsia="ar-SA"/>
        </w:rPr>
        <w:t>...................................................................................................................................................</w:t>
      </w:r>
      <w:r w:rsidRPr="00786475">
        <w:rPr>
          <w:rFonts w:ascii="Calibri" w:eastAsia="Times New Roman" w:hAnsi="Calibri" w:cs="Calibri"/>
          <w:bCs/>
          <w:lang w:val="x-none" w:eastAsia="ar-SA"/>
        </w:rPr>
        <w:t>....................</w:t>
      </w:r>
    </w:p>
    <w:p w14:paraId="5CEFDF72" w14:textId="77777777" w:rsidR="00786475" w:rsidRPr="00786475" w:rsidRDefault="00786475" w:rsidP="00786475">
      <w:pPr>
        <w:suppressAutoHyphens/>
        <w:spacing w:after="0" w:line="360" w:lineRule="auto"/>
        <w:ind w:right="45"/>
        <w:jc w:val="center"/>
        <w:rPr>
          <w:rFonts w:ascii="Calibri" w:eastAsia="Times New Roman" w:hAnsi="Calibri" w:cs="Calibri"/>
          <w:sz w:val="24"/>
          <w:szCs w:val="24"/>
          <w:lang w:val="x-none" w:eastAsia="ar-SA"/>
        </w:rPr>
      </w:pPr>
      <w:r w:rsidRPr="00786475">
        <w:rPr>
          <w:rFonts w:ascii="Calibri" w:eastAsia="Times New Roman" w:hAnsi="Calibri" w:cs="Calibri"/>
          <w:vertAlign w:val="superscript"/>
          <w:lang w:val="x-none" w:eastAsia="ar-SA"/>
        </w:rPr>
        <w:t>/ imię i nazwisko/</w:t>
      </w:r>
    </w:p>
    <w:p w14:paraId="795BEE6E" w14:textId="77777777" w:rsidR="00786475" w:rsidRPr="00786475" w:rsidRDefault="00786475" w:rsidP="00786475">
      <w:pPr>
        <w:suppressAutoHyphens/>
        <w:spacing w:after="0" w:line="360" w:lineRule="auto"/>
        <w:jc w:val="both"/>
        <w:rPr>
          <w:rFonts w:ascii="Calibri" w:eastAsia="Times New Roman" w:hAnsi="Calibri" w:cs="Calibri"/>
          <w:vertAlign w:val="superscript"/>
          <w:lang w:eastAsia="ar-SA"/>
        </w:rPr>
      </w:pPr>
      <w:r w:rsidRPr="00786475">
        <w:rPr>
          <w:rFonts w:ascii="Calibri" w:eastAsia="Times New Roman" w:hAnsi="Calibri" w:cs="Calibri"/>
          <w:lang w:eastAsia="ar-SA"/>
        </w:rPr>
        <w:t>reprezentując .......................................................................................................................................................................................................................................................................................................</w:t>
      </w:r>
    </w:p>
    <w:p w14:paraId="56D6DFE1" w14:textId="77777777" w:rsidR="00786475" w:rsidRPr="00786475" w:rsidRDefault="00786475" w:rsidP="00786475">
      <w:pPr>
        <w:suppressAutoHyphens/>
        <w:spacing w:after="0" w:line="360" w:lineRule="auto"/>
        <w:ind w:left="2124" w:firstLine="708"/>
        <w:rPr>
          <w:rFonts w:ascii="Calibri" w:eastAsia="Times New Roman" w:hAnsi="Calibri" w:cs="Calibri"/>
          <w:lang w:eastAsia="ar-SA"/>
        </w:rPr>
      </w:pPr>
      <w:r w:rsidRPr="00786475">
        <w:rPr>
          <w:rFonts w:ascii="Calibri" w:eastAsia="Times New Roman" w:hAnsi="Calibri" w:cs="Calibri"/>
          <w:vertAlign w:val="superscript"/>
          <w:lang w:eastAsia="ar-SA"/>
        </w:rPr>
        <w:t xml:space="preserve">         /pełna nazwa i adres Wykonawcy/</w:t>
      </w:r>
    </w:p>
    <w:p w14:paraId="0C57A690" w14:textId="77777777" w:rsidR="00786475" w:rsidRPr="00786475" w:rsidRDefault="00786475" w:rsidP="00786475">
      <w:pPr>
        <w:suppressAutoHyphens/>
        <w:spacing w:after="0" w:line="360" w:lineRule="auto"/>
        <w:rPr>
          <w:rFonts w:ascii="Calibri" w:eastAsia="Times New Roman" w:hAnsi="Calibri" w:cs="Calibri"/>
          <w:lang w:eastAsia="ar-SA"/>
        </w:rPr>
      </w:pPr>
      <w:r w:rsidRPr="00786475">
        <w:rPr>
          <w:rFonts w:ascii="Calibri" w:eastAsia="Times New Roman" w:hAnsi="Calibri" w:cs="Calibri"/>
          <w:lang w:eastAsia="ar-SA"/>
        </w:rPr>
        <w:t>jako upoważniony/upoważnieni na piśmie /wpisany/wpisani * w rejestrze</w:t>
      </w:r>
    </w:p>
    <w:p w14:paraId="4FB8BED6" w14:textId="10FB6DDD" w:rsidR="00786475" w:rsidRPr="00786475" w:rsidRDefault="00786475" w:rsidP="00786475">
      <w:pPr>
        <w:suppressAutoHyphens/>
        <w:autoSpaceDN w:val="0"/>
        <w:spacing w:after="0" w:line="240" w:lineRule="auto"/>
        <w:jc w:val="both"/>
        <w:textAlignment w:val="baseline"/>
        <w:rPr>
          <w:rFonts w:ascii="Calibri" w:eastAsia="Times New Roman" w:hAnsi="Calibri" w:cs="Calibri"/>
          <w:b/>
          <w:bCs/>
          <w:kern w:val="3"/>
          <w:lang w:eastAsia="zh-CN"/>
        </w:rPr>
      </w:pPr>
      <w:r w:rsidRPr="00786475">
        <w:rPr>
          <w:rFonts w:ascii="Calibri" w:eastAsia="Times New Roman" w:hAnsi="Calibri" w:cs="Calibri"/>
          <w:kern w:val="3"/>
          <w:sz w:val="20"/>
          <w:szCs w:val="20"/>
          <w:lang w:eastAsia="zh-CN"/>
        </w:rPr>
        <w:t xml:space="preserve">........................................................................................................................................................................................................................................................................................................ </w:t>
      </w:r>
      <w:r w:rsidRPr="00786475">
        <w:rPr>
          <w:rFonts w:ascii="Calibri" w:eastAsia="Times New Roman" w:hAnsi="Calibri" w:cs="Calibri"/>
          <w:kern w:val="3"/>
          <w:lang w:eastAsia="zh-CN"/>
        </w:rPr>
        <w:t xml:space="preserve">na potrzeby postępowania o udzielenie zamówienia publicznego na </w:t>
      </w:r>
      <w:r>
        <w:t>„</w:t>
      </w:r>
      <w:r w:rsidRPr="00FE78C0">
        <w:rPr>
          <w:b/>
          <w:bCs/>
        </w:rPr>
        <w:t>Instalacja paneli fotowoltaicznych w budynkach Centrum Rekreacyjno-Sportowego m.st. Warszawy w Dzielnicy Bielany</w:t>
      </w:r>
      <w:r>
        <w:rPr>
          <w:b/>
          <w:bCs/>
        </w:rPr>
        <w:t xml:space="preserve">” </w:t>
      </w:r>
      <w:r w:rsidRPr="00FE78C0">
        <w:rPr>
          <w:rFonts w:eastAsia="Times New Roman" w:cstheme="minorHAnsi"/>
          <w:color w:val="000000"/>
          <w:sz w:val="24"/>
          <w:szCs w:val="24"/>
          <w:lang w:eastAsia="pl-PL"/>
        </w:rPr>
        <w:t>w formule zaprojektuj i wybuduj</w:t>
      </w:r>
      <w:r>
        <w:rPr>
          <w:rFonts w:eastAsia="Times New Roman" w:cstheme="minorHAnsi"/>
          <w:color w:val="000000"/>
          <w:sz w:val="24"/>
          <w:szCs w:val="24"/>
          <w:lang w:eastAsia="pl-PL"/>
        </w:rPr>
        <w:t xml:space="preserve"> </w:t>
      </w:r>
      <w:r>
        <w:rPr>
          <w:rFonts w:ascii="Calibri" w:hAnsi="Calibri" w:cs="Calibri"/>
          <w:b/>
          <w:bCs/>
          <w:sz w:val="24"/>
          <w:szCs w:val="24"/>
        </w:rPr>
        <w:t xml:space="preserve"> </w:t>
      </w:r>
      <w:r w:rsidRPr="00163CC1">
        <w:rPr>
          <w:rFonts w:cstheme="minorHAnsi"/>
        </w:rPr>
        <w:t>prowadzonego przez</w:t>
      </w:r>
      <w:r w:rsidRPr="00163CC1">
        <w:rPr>
          <w:rFonts w:cstheme="minorHAnsi"/>
          <w:spacing w:val="3"/>
        </w:rPr>
        <w:t xml:space="preserve"> </w:t>
      </w:r>
      <w:r w:rsidRPr="00163CC1">
        <w:rPr>
          <w:rFonts w:cstheme="minorHAnsi"/>
        </w:rPr>
        <w:t xml:space="preserve">Miasto Stołeczne Warszawa </w:t>
      </w:r>
      <w:r>
        <w:rPr>
          <w:rFonts w:cstheme="minorHAnsi"/>
        </w:rPr>
        <w:t>–</w:t>
      </w:r>
      <w:r w:rsidRPr="00163CC1">
        <w:rPr>
          <w:rFonts w:cstheme="minorHAnsi"/>
        </w:rPr>
        <w:t xml:space="preserve"> </w:t>
      </w:r>
      <w:r>
        <w:rPr>
          <w:rFonts w:cstheme="minorHAnsi"/>
        </w:rPr>
        <w:t>Centrum Rekreacyjno-Sportowe</w:t>
      </w:r>
      <w:r w:rsidRPr="00163CC1">
        <w:rPr>
          <w:rFonts w:cstheme="minorHAnsi"/>
        </w:rPr>
        <w:t xml:space="preserve"> m.</w:t>
      </w:r>
      <w:r>
        <w:rPr>
          <w:rFonts w:cstheme="minorHAnsi"/>
        </w:rPr>
        <w:t xml:space="preserve"> </w:t>
      </w:r>
      <w:r w:rsidRPr="00163CC1">
        <w:rPr>
          <w:rFonts w:cstheme="minorHAnsi"/>
        </w:rPr>
        <w:t xml:space="preserve">st. Warszawy w Dzielnicy </w:t>
      </w:r>
      <w:r>
        <w:rPr>
          <w:rFonts w:cstheme="minorHAnsi"/>
        </w:rPr>
        <w:t>Bielany</w:t>
      </w:r>
      <w:r w:rsidRPr="00163CC1">
        <w:rPr>
          <w:rFonts w:cstheme="minorHAnsi"/>
        </w:rPr>
        <w:t>,</w:t>
      </w:r>
      <w:r>
        <w:rPr>
          <w:rFonts w:cstheme="minorHAnsi"/>
        </w:rPr>
        <w:t xml:space="preserve"> </w:t>
      </w:r>
      <w:r w:rsidRPr="00786475">
        <w:rPr>
          <w:rFonts w:ascii="Calibri" w:eastAsia="Times New Roman" w:hAnsi="Calibri" w:cs="Calibri"/>
          <w:kern w:val="3"/>
          <w:lang w:eastAsia="zh-CN"/>
        </w:rPr>
        <w:t>oświadczam:</w:t>
      </w:r>
    </w:p>
    <w:p w14:paraId="7D7DF327" w14:textId="77777777" w:rsidR="00786475" w:rsidRPr="00786475" w:rsidRDefault="00786475" w:rsidP="00786475">
      <w:pPr>
        <w:suppressAutoHyphens/>
        <w:spacing w:after="0" w:line="360" w:lineRule="auto"/>
        <w:jc w:val="both"/>
        <w:rPr>
          <w:rFonts w:ascii="Calibri" w:eastAsia="Arial" w:hAnsi="Calibri" w:cs="Calibri"/>
          <w:b/>
          <w:bCs/>
          <w:color w:val="000000"/>
          <w:sz w:val="16"/>
          <w:szCs w:val="16"/>
          <w:lang w:eastAsia="ar-SA"/>
        </w:rPr>
      </w:pPr>
    </w:p>
    <w:p w14:paraId="63E61015" w14:textId="77777777" w:rsidR="00786475" w:rsidRPr="00786475" w:rsidRDefault="00786475" w:rsidP="00786475">
      <w:pPr>
        <w:suppressAutoHyphens/>
        <w:spacing w:after="0" w:line="360" w:lineRule="auto"/>
        <w:jc w:val="both"/>
        <w:rPr>
          <w:rFonts w:ascii="Calibri" w:eastAsia="NSimSun" w:hAnsi="Calibri" w:cs="Calibri"/>
          <w:i/>
          <w:iCs/>
          <w:kern w:val="2"/>
          <w:lang w:eastAsia="zh-CN"/>
        </w:rPr>
      </w:pPr>
      <w:r w:rsidRPr="00786475">
        <w:rPr>
          <w:rFonts w:ascii="Calibri" w:eastAsia="NSimSun" w:hAnsi="Calibri" w:cs="Calibri"/>
          <w:i/>
          <w:iCs/>
          <w:kern w:val="2"/>
          <w:lang w:eastAsia="zh-CN"/>
        </w:rPr>
        <w:t>iż następujące roboty budowlane wykonają poszczególni Wykonawcy wspólnie ubiegający się o udzielenie zamówienia:</w:t>
      </w:r>
    </w:p>
    <w:p w14:paraId="0C03EBA5" w14:textId="77777777" w:rsidR="00786475" w:rsidRPr="00786475" w:rsidRDefault="00786475" w:rsidP="00786475">
      <w:pPr>
        <w:suppressAutoHyphens/>
        <w:spacing w:after="0" w:line="360" w:lineRule="auto"/>
        <w:jc w:val="both"/>
        <w:rPr>
          <w:rFonts w:ascii="Calibri" w:eastAsia="NSimSun" w:hAnsi="Calibri" w:cs="Calibri"/>
          <w:i/>
          <w:iCs/>
          <w:kern w:val="2"/>
          <w:lang w:eastAsia="zh-CN"/>
        </w:rPr>
      </w:pPr>
      <w:r w:rsidRPr="00786475">
        <w:rPr>
          <w:rFonts w:ascii="Calibri" w:eastAsia="NSimSun" w:hAnsi="Calibri" w:cs="Calibri"/>
          <w:i/>
          <w:iCs/>
          <w:kern w:val="2"/>
          <w:lang w:eastAsia="zh-CN"/>
        </w:rPr>
        <w:t>Wykonawca (nazwa): _______________ wykona: __________________________*</w:t>
      </w:r>
    </w:p>
    <w:p w14:paraId="0D73CFA4" w14:textId="77777777" w:rsidR="00786475" w:rsidRPr="00786475" w:rsidRDefault="00786475" w:rsidP="00786475">
      <w:pPr>
        <w:suppressAutoHyphens/>
        <w:spacing w:after="0" w:line="360" w:lineRule="auto"/>
        <w:jc w:val="both"/>
        <w:rPr>
          <w:rFonts w:ascii="Calibri" w:eastAsia="NSimSun" w:hAnsi="Calibri" w:cs="Calibri"/>
          <w:i/>
          <w:iCs/>
          <w:kern w:val="2"/>
          <w:lang w:eastAsia="zh-CN"/>
        </w:rPr>
      </w:pPr>
    </w:p>
    <w:p w14:paraId="2EF190FC" w14:textId="77777777" w:rsidR="00786475" w:rsidRPr="00786475" w:rsidRDefault="00786475" w:rsidP="00786475">
      <w:pPr>
        <w:suppressAutoHyphens/>
        <w:spacing w:after="0" w:line="360" w:lineRule="auto"/>
        <w:jc w:val="both"/>
        <w:rPr>
          <w:rFonts w:ascii="Calibri" w:eastAsia="NSimSun" w:hAnsi="Calibri" w:cs="Calibri"/>
          <w:i/>
          <w:iCs/>
          <w:kern w:val="2"/>
          <w:lang w:eastAsia="zh-CN"/>
        </w:rPr>
      </w:pPr>
      <w:r w:rsidRPr="00786475">
        <w:rPr>
          <w:rFonts w:ascii="Calibri" w:eastAsia="NSimSun" w:hAnsi="Calibri" w:cs="Calibri"/>
          <w:i/>
          <w:iCs/>
          <w:kern w:val="2"/>
          <w:lang w:eastAsia="zh-CN"/>
        </w:rPr>
        <w:t>Wykonawca (nazwa): _______________ wykona: __________________________*</w:t>
      </w:r>
    </w:p>
    <w:p w14:paraId="0453D530" w14:textId="77777777" w:rsidR="00786475" w:rsidRPr="00786475" w:rsidRDefault="00786475" w:rsidP="00786475">
      <w:pPr>
        <w:suppressAutoHyphens/>
        <w:spacing w:after="0" w:line="360" w:lineRule="auto"/>
        <w:jc w:val="both"/>
        <w:rPr>
          <w:rFonts w:ascii="Calibri" w:eastAsia="NSimSun" w:hAnsi="Calibri" w:cs="Calibri"/>
          <w:i/>
          <w:iCs/>
          <w:kern w:val="2"/>
          <w:lang w:eastAsia="zh-CN"/>
        </w:rPr>
      </w:pPr>
    </w:p>
    <w:p w14:paraId="1F264A69" w14:textId="77777777" w:rsidR="00786475" w:rsidRPr="00786475" w:rsidRDefault="00786475" w:rsidP="00786475">
      <w:pPr>
        <w:suppressAutoHyphens/>
        <w:spacing w:after="0" w:line="360" w:lineRule="auto"/>
        <w:jc w:val="both"/>
        <w:rPr>
          <w:rFonts w:ascii="Calibri" w:eastAsia="NSimSun" w:hAnsi="Calibri" w:cs="Calibri"/>
          <w:b/>
          <w:i/>
          <w:iCs/>
          <w:color w:val="0070C0"/>
          <w:kern w:val="2"/>
          <w:sz w:val="18"/>
          <w:szCs w:val="18"/>
          <w:lang w:eastAsia="zh-CN"/>
        </w:rPr>
      </w:pPr>
      <w:r w:rsidRPr="00786475">
        <w:rPr>
          <w:rFonts w:ascii="Calibri" w:eastAsia="NSimSun" w:hAnsi="Calibri" w:cs="Calibri"/>
          <w:b/>
          <w:i/>
          <w:iCs/>
          <w:color w:val="0070C0"/>
          <w:kern w:val="2"/>
          <w:sz w:val="18"/>
          <w:szCs w:val="18"/>
          <w:lang w:eastAsia="zh-CN"/>
        </w:rPr>
        <w:t>*należy dostosować do ilości Wykonawców w konsorcjum</w:t>
      </w:r>
    </w:p>
    <w:p w14:paraId="1B016BEC" w14:textId="77777777" w:rsidR="00786475" w:rsidRPr="00786475" w:rsidRDefault="00786475" w:rsidP="00786475">
      <w:pPr>
        <w:suppressAutoHyphens/>
        <w:spacing w:after="0" w:line="360" w:lineRule="auto"/>
        <w:jc w:val="both"/>
        <w:rPr>
          <w:rFonts w:ascii="Calibri" w:eastAsia="NSimSun" w:hAnsi="Calibri" w:cs="Calibri"/>
          <w:kern w:val="2"/>
          <w:lang w:eastAsia="zh-CN"/>
        </w:rPr>
      </w:pPr>
    </w:p>
    <w:p w14:paraId="2096050B" w14:textId="77777777" w:rsidR="00786475" w:rsidRPr="00786475" w:rsidRDefault="00786475" w:rsidP="00786475">
      <w:pPr>
        <w:suppressAutoHyphens/>
        <w:spacing w:after="0" w:line="360" w:lineRule="auto"/>
        <w:jc w:val="both"/>
        <w:rPr>
          <w:rFonts w:ascii="Calibri" w:eastAsia="Times New Roman" w:hAnsi="Calibri" w:cs="Calibri"/>
          <w:sz w:val="16"/>
          <w:szCs w:val="16"/>
          <w:lang w:eastAsia="ar-SA"/>
        </w:rPr>
      </w:pPr>
      <w:r w:rsidRPr="00786475">
        <w:rPr>
          <w:rFonts w:ascii="Calibri" w:eastAsia="Times New Roman" w:hAnsi="Calibri" w:cs="Calibri"/>
          <w:lang w:eastAsia="ar-SA"/>
        </w:rPr>
        <w:tab/>
      </w:r>
      <w:r w:rsidRPr="00786475">
        <w:rPr>
          <w:rFonts w:ascii="Calibri" w:eastAsia="Times New Roman" w:hAnsi="Calibri" w:cs="Calibri"/>
          <w:lang w:eastAsia="ar-SA"/>
        </w:rPr>
        <w:tab/>
      </w:r>
      <w:r w:rsidRPr="00786475">
        <w:rPr>
          <w:rFonts w:ascii="Calibri" w:eastAsia="Times New Roman" w:hAnsi="Calibri" w:cs="Calibri"/>
          <w:lang w:eastAsia="ar-SA"/>
        </w:rPr>
        <w:tab/>
      </w:r>
      <w:r w:rsidRPr="00786475">
        <w:rPr>
          <w:rFonts w:ascii="Calibri" w:eastAsia="Times New Roman" w:hAnsi="Calibri" w:cs="Calibri"/>
          <w:lang w:eastAsia="ar-SA"/>
        </w:rPr>
        <w:tab/>
      </w:r>
      <w:r w:rsidRPr="00786475">
        <w:rPr>
          <w:rFonts w:ascii="Calibri" w:eastAsia="Times New Roman" w:hAnsi="Calibri" w:cs="Calibri"/>
          <w:lang w:eastAsia="ar-SA"/>
        </w:rPr>
        <w:tab/>
      </w:r>
      <w:r w:rsidRPr="00786475">
        <w:rPr>
          <w:rFonts w:ascii="Calibri" w:eastAsia="Times New Roman" w:hAnsi="Calibri" w:cs="Calibri"/>
          <w:lang w:eastAsia="ar-SA"/>
        </w:rPr>
        <w:tab/>
      </w:r>
      <w:r w:rsidRPr="00786475">
        <w:rPr>
          <w:rFonts w:ascii="Calibri" w:eastAsia="Times New Roman" w:hAnsi="Calibri" w:cs="Calibri"/>
          <w:lang w:eastAsia="ar-SA"/>
        </w:rPr>
        <w:tab/>
        <w:t xml:space="preserve">         …………………………………………</w:t>
      </w:r>
    </w:p>
    <w:p w14:paraId="364C3556" w14:textId="77777777" w:rsidR="00786475" w:rsidRPr="00786475" w:rsidRDefault="00786475" w:rsidP="00786475">
      <w:pPr>
        <w:suppressAutoHyphens/>
        <w:spacing w:after="0" w:line="240" w:lineRule="auto"/>
        <w:ind w:left="4956"/>
        <w:jc w:val="both"/>
        <w:rPr>
          <w:rFonts w:ascii="Calibri" w:eastAsia="Times New Roman" w:hAnsi="Calibri" w:cs="Calibri"/>
          <w:sz w:val="16"/>
          <w:szCs w:val="16"/>
          <w:lang w:eastAsia="ar-SA"/>
        </w:rPr>
      </w:pPr>
      <w:r w:rsidRPr="00786475">
        <w:rPr>
          <w:rFonts w:ascii="Calibri" w:eastAsia="Times New Roman" w:hAnsi="Calibri" w:cs="Calibri"/>
          <w:sz w:val="16"/>
          <w:szCs w:val="16"/>
          <w:lang w:eastAsia="ar-SA"/>
        </w:rPr>
        <w:t>Podpis osób figurujących w odpowiednich rejestrach i uprawnionych do reprezentowania wykonawcy lub uprawnionych do reprezentowania Wykonawcy  zgodnie z upoważnieniem.</w:t>
      </w:r>
    </w:p>
    <w:p w14:paraId="24A702E1" w14:textId="77777777" w:rsidR="00786475" w:rsidRPr="00786475" w:rsidRDefault="00786475" w:rsidP="00786475">
      <w:pPr>
        <w:suppressAutoHyphens/>
        <w:spacing w:after="0" w:line="240" w:lineRule="auto"/>
        <w:jc w:val="both"/>
        <w:rPr>
          <w:rFonts w:ascii="Calibri" w:eastAsia="Times New Roman" w:hAnsi="Calibri" w:cs="Calibri"/>
          <w:sz w:val="16"/>
          <w:szCs w:val="16"/>
          <w:lang w:eastAsia="ar-SA"/>
        </w:rPr>
      </w:pPr>
    </w:p>
    <w:p w14:paraId="3F452D04" w14:textId="5BDCCA7E" w:rsidR="00786475" w:rsidRDefault="00786475" w:rsidP="006C684D">
      <w:pPr>
        <w:rPr>
          <w:rFonts w:cstheme="minorHAnsi"/>
          <w:sz w:val="20"/>
        </w:rPr>
      </w:pPr>
    </w:p>
    <w:p w14:paraId="40512E06" w14:textId="055F6563" w:rsidR="00786475" w:rsidRDefault="00786475" w:rsidP="006C684D">
      <w:pPr>
        <w:rPr>
          <w:rFonts w:cstheme="minorHAnsi"/>
          <w:sz w:val="20"/>
        </w:rPr>
      </w:pPr>
    </w:p>
    <w:p w14:paraId="2FC2DDC2" w14:textId="77777777" w:rsidR="007F52B3" w:rsidRPr="00EC1DC8" w:rsidRDefault="007F52B3" w:rsidP="007F52B3">
      <w:pPr>
        <w:suppressAutoHyphens/>
        <w:spacing w:after="0" w:line="480" w:lineRule="auto"/>
        <w:ind w:left="6372" w:right="-426"/>
        <w:rPr>
          <w:rFonts w:ascii="Calibri" w:eastAsia="Times New Roman" w:hAnsi="Calibri" w:cs="Calibri"/>
          <w:iCs/>
          <w:kern w:val="1"/>
          <w:lang w:eastAsia="ar-SA"/>
        </w:rPr>
      </w:pPr>
      <w:r w:rsidRPr="00EC1DC8">
        <w:rPr>
          <w:rFonts w:ascii="Calibri" w:eastAsia="Times New Roman" w:hAnsi="Calibri" w:cs="Calibri"/>
          <w:iCs/>
          <w:kern w:val="1"/>
          <w:lang w:eastAsia="ar-SA"/>
        </w:rPr>
        <w:lastRenderedPageBreak/>
        <w:t>Załącznik nr 5 do SWZ</w:t>
      </w:r>
    </w:p>
    <w:p w14:paraId="7011924A" w14:textId="77777777" w:rsidR="007F52B3" w:rsidRPr="007F52B3" w:rsidRDefault="007F52B3" w:rsidP="007F52B3">
      <w:pPr>
        <w:suppressAutoHyphens/>
        <w:spacing w:after="200" w:line="276" w:lineRule="auto"/>
        <w:rPr>
          <w:rFonts w:ascii="Calibri" w:eastAsia="Times New Roman" w:hAnsi="Calibri" w:cs="Calibri"/>
          <w:kern w:val="1"/>
          <w:sz w:val="16"/>
          <w:szCs w:val="16"/>
          <w:lang w:eastAsia="ar-SA"/>
        </w:rPr>
      </w:pPr>
    </w:p>
    <w:p w14:paraId="6D260A4E" w14:textId="77777777" w:rsidR="007F52B3" w:rsidRPr="007F52B3" w:rsidRDefault="007F52B3" w:rsidP="007F52B3">
      <w:pPr>
        <w:suppressAutoHyphens/>
        <w:spacing w:after="120" w:line="360" w:lineRule="auto"/>
        <w:jc w:val="center"/>
        <w:rPr>
          <w:rFonts w:ascii="Calibri" w:eastAsia="Times New Roman" w:hAnsi="Calibri" w:cs="Calibri"/>
          <w:b/>
          <w:kern w:val="1"/>
          <w:lang w:eastAsia="ar-SA"/>
        </w:rPr>
      </w:pPr>
      <w:r w:rsidRPr="007F52B3">
        <w:rPr>
          <w:rFonts w:ascii="Calibri" w:eastAsia="Times New Roman" w:hAnsi="Calibri" w:cs="Calibri"/>
          <w:b/>
          <w:kern w:val="1"/>
          <w:sz w:val="28"/>
          <w:szCs w:val="28"/>
          <w:lang w:eastAsia="ar-SA"/>
        </w:rPr>
        <w:t>OŚWIADCZENIE PODMIOTU UDOSTĘPNIAJĄCEGO ZASOBY</w:t>
      </w:r>
    </w:p>
    <w:p w14:paraId="6766420D" w14:textId="77777777" w:rsidR="007F52B3" w:rsidRPr="007F52B3" w:rsidRDefault="007F52B3" w:rsidP="007F52B3">
      <w:pPr>
        <w:suppressAutoHyphens/>
        <w:spacing w:after="0" w:line="360" w:lineRule="auto"/>
        <w:jc w:val="both"/>
        <w:rPr>
          <w:rFonts w:ascii="Calibri" w:eastAsia="Times New Roman" w:hAnsi="Calibri" w:cs="Calibri"/>
          <w:b/>
          <w:kern w:val="1"/>
          <w:lang w:eastAsia="ar-SA"/>
        </w:rPr>
      </w:pPr>
      <w:r w:rsidRPr="007F52B3">
        <w:rPr>
          <w:rFonts w:ascii="Calibri" w:eastAsia="Times New Roman" w:hAnsi="Calibri" w:cs="Calibri"/>
          <w:b/>
          <w:kern w:val="1"/>
          <w:lang w:eastAsia="ar-SA"/>
        </w:rPr>
        <w:t>składane na podstawie art. 125 ust. 1 w związku z art. 108 ust. 1 pkt 1 – 4 i 6 oraz art. 109 ust. 1 pkt 4 ustawy z dnia 11 września 2019 r. Prawo zamówień publicznych (Dz. U. z 2021r., poz. 1129 z </w:t>
      </w:r>
      <w:proofErr w:type="spellStart"/>
      <w:r w:rsidRPr="007F52B3">
        <w:rPr>
          <w:rFonts w:ascii="Calibri" w:eastAsia="Times New Roman" w:hAnsi="Calibri" w:cs="Calibri"/>
          <w:b/>
          <w:kern w:val="1"/>
          <w:lang w:eastAsia="ar-SA"/>
        </w:rPr>
        <w:t>późn</w:t>
      </w:r>
      <w:proofErr w:type="spellEnd"/>
      <w:r w:rsidRPr="007F52B3">
        <w:rPr>
          <w:rFonts w:ascii="Calibri" w:eastAsia="Times New Roman" w:hAnsi="Calibri" w:cs="Calibri"/>
          <w:b/>
          <w:kern w:val="1"/>
          <w:lang w:eastAsia="ar-SA"/>
        </w:rPr>
        <w:t>. zm.) dotyczące spełniania warunków udziału oraz przesłanek wykluczenia z postępowania</w:t>
      </w:r>
    </w:p>
    <w:p w14:paraId="5900E654" w14:textId="77777777" w:rsidR="007F52B3" w:rsidRPr="007F52B3" w:rsidRDefault="007F52B3" w:rsidP="007F52B3">
      <w:pPr>
        <w:suppressAutoHyphens/>
        <w:spacing w:after="0" w:line="360" w:lineRule="auto"/>
        <w:jc w:val="both"/>
        <w:rPr>
          <w:rFonts w:ascii="Calibri" w:eastAsia="Times New Roman" w:hAnsi="Calibri" w:cs="Calibri"/>
          <w:kern w:val="1"/>
          <w:sz w:val="16"/>
          <w:szCs w:val="16"/>
          <w:lang w:eastAsia="ar-SA"/>
        </w:rPr>
      </w:pPr>
    </w:p>
    <w:p w14:paraId="12911D27" w14:textId="77777777" w:rsidR="007F52B3" w:rsidRPr="007F52B3" w:rsidRDefault="007F52B3" w:rsidP="007F52B3">
      <w:pPr>
        <w:suppressAutoHyphens/>
        <w:spacing w:after="0" w:line="360" w:lineRule="auto"/>
        <w:ind w:right="45"/>
        <w:jc w:val="both"/>
        <w:rPr>
          <w:rFonts w:ascii="Calibri" w:eastAsia="Times New Roman" w:hAnsi="Calibri" w:cs="Calibri"/>
          <w:bCs/>
          <w:kern w:val="1"/>
          <w:lang w:val="x-none" w:eastAsia="ar-SA"/>
        </w:rPr>
      </w:pPr>
      <w:r w:rsidRPr="007F52B3">
        <w:rPr>
          <w:rFonts w:ascii="Calibri" w:eastAsia="Times New Roman" w:hAnsi="Calibri" w:cs="Calibri"/>
          <w:bCs/>
          <w:kern w:val="1"/>
          <w:lang w:val="x-none" w:eastAsia="ar-SA"/>
        </w:rPr>
        <w:t>ja/my*, niżej podpisany/podpisani</w:t>
      </w:r>
    </w:p>
    <w:p w14:paraId="64182593" w14:textId="77777777" w:rsidR="007F52B3" w:rsidRPr="007F52B3" w:rsidRDefault="007F52B3" w:rsidP="007F52B3">
      <w:pPr>
        <w:suppressAutoHyphens/>
        <w:spacing w:after="0" w:line="240" w:lineRule="auto"/>
        <w:ind w:right="45"/>
        <w:jc w:val="both"/>
        <w:rPr>
          <w:rFonts w:ascii="Calibri" w:eastAsia="Times New Roman" w:hAnsi="Calibri" w:cs="Calibri"/>
          <w:kern w:val="1"/>
          <w:vertAlign w:val="superscript"/>
          <w:lang w:val="x-none" w:eastAsia="ar-SA"/>
        </w:rPr>
      </w:pPr>
      <w:r w:rsidRPr="007F52B3">
        <w:rPr>
          <w:rFonts w:ascii="Calibri" w:eastAsia="Times New Roman" w:hAnsi="Calibri" w:cs="Calibri"/>
          <w:bCs/>
          <w:kern w:val="1"/>
          <w:lang w:val="x-none" w:eastAsia="ar-SA"/>
        </w:rPr>
        <w:t>...................................................................................................................................................</w:t>
      </w:r>
    </w:p>
    <w:p w14:paraId="0D667264" w14:textId="77777777" w:rsidR="007F52B3" w:rsidRPr="007F52B3" w:rsidRDefault="007F52B3" w:rsidP="007F52B3">
      <w:pPr>
        <w:suppressAutoHyphens/>
        <w:spacing w:after="0" w:line="360" w:lineRule="auto"/>
        <w:ind w:right="45"/>
        <w:jc w:val="center"/>
        <w:rPr>
          <w:rFonts w:ascii="Calibri" w:eastAsia="Times New Roman" w:hAnsi="Calibri" w:cs="Calibri"/>
          <w:kern w:val="1"/>
          <w:sz w:val="24"/>
          <w:szCs w:val="24"/>
          <w:lang w:val="x-none" w:eastAsia="ar-SA"/>
        </w:rPr>
      </w:pPr>
      <w:r w:rsidRPr="007F52B3">
        <w:rPr>
          <w:rFonts w:ascii="Calibri" w:eastAsia="Times New Roman" w:hAnsi="Calibri" w:cs="Calibri"/>
          <w:kern w:val="1"/>
          <w:vertAlign w:val="superscript"/>
          <w:lang w:val="x-none" w:eastAsia="ar-SA"/>
        </w:rPr>
        <w:t>/ imię i nazwisko/</w:t>
      </w:r>
    </w:p>
    <w:p w14:paraId="2E3F0EB7" w14:textId="77777777" w:rsidR="007F52B3" w:rsidRPr="007F52B3" w:rsidRDefault="007F52B3" w:rsidP="007F52B3">
      <w:pPr>
        <w:suppressAutoHyphens/>
        <w:spacing w:after="0" w:line="360" w:lineRule="auto"/>
        <w:jc w:val="both"/>
        <w:rPr>
          <w:rFonts w:ascii="Calibri" w:eastAsia="Times New Roman" w:hAnsi="Calibri" w:cs="Calibri"/>
          <w:kern w:val="1"/>
          <w:sz w:val="16"/>
          <w:szCs w:val="16"/>
          <w:lang w:eastAsia="ar-SA"/>
        </w:rPr>
      </w:pPr>
      <w:r w:rsidRPr="007F52B3">
        <w:rPr>
          <w:rFonts w:ascii="Calibri" w:eastAsia="Times New Roman" w:hAnsi="Calibri" w:cs="Calibri"/>
          <w:kern w:val="1"/>
          <w:lang w:eastAsia="ar-SA"/>
        </w:rPr>
        <w:t xml:space="preserve">reprezentując </w:t>
      </w:r>
    </w:p>
    <w:p w14:paraId="442458A6" w14:textId="77777777" w:rsidR="007F52B3" w:rsidRPr="007F52B3" w:rsidRDefault="007F52B3" w:rsidP="007F52B3">
      <w:pPr>
        <w:suppressAutoHyphens/>
        <w:spacing w:after="0" w:line="240" w:lineRule="auto"/>
        <w:jc w:val="both"/>
        <w:rPr>
          <w:rFonts w:ascii="Calibri" w:eastAsia="Times New Roman" w:hAnsi="Calibri" w:cs="Calibri"/>
          <w:kern w:val="1"/>
          <w:vertAlign w:val="superscript"/>
          <w:lang w:eastAsia="ar-SA"/>
        </w:rPr>
      </w:pPr>
      <w:r w:rsidRPr="007F52B3">
        <w:rPr>
          <w:rFonts w:ascii="Calibri" w:eastAsia="Times New Roman" w:hAnsi="Calibri" w:cs="Calibri"/>
          <w:kern w:val="1"/>
          <w:lang w:eastAsia="ar-SA"/>
        </w:rPr>
        <w:t>....................................................................................................................................................</w:t>
      </w:r>
    </w:p>
    <w:p w14:paraId="4169ADCC" w14:textId="77777777" w:rsidR="007F52B3" w:rsidRPr="007F52B3" w:rsidRDefault="007F52B3" w:rsidP="007F52B3">
      <w:pPr>
        <w:suppressAutoHyphens/>
        <w:spacing w:after="0" w:line="360" w:lineRule="auto"/>
        <w:ind w:left="2124" w:firstLine="708"/>
        <w:rPr>
          <w:rFonts w:ascii="Calibri" w:eastAsia="Times New Roman" w:hAnsi="Calibri" w:cs="Calibri"/>
          <w:kern w:val="1"/>
          <w:lang w:eastAsia="ar-SA"/>
        </w:rPr>
      </w:pPr>
      <w:r w:rsidRPr="007F52B3">
        <w:rPr>
          <w:rFonts w:ascii="Calibri" w:eastAsia="Times New Roman" w:hAnsi="Calibri" w:cs="Calibri"/>
          <w:kern w:val="1"/>
          <w:vertAlign w:val="superscript"/>
          <w:lang w:eastAsia="ar-SA"/>
        </w:rPr>
        <w:t xml:space="preserve">                   /pełna nazwa i adres Wykonawcy/</w:t>
      </w:r>
    </w:p>
    <w:p w14:paraId="0E3D4E9E" w14:textId="77777777" w:rsidR="007F52B3" w:rsidRPr="007F52B3" w:rsidRDefault="007F52B3" w:rsidP="007F52B3">
      <w:pPr>
        <w:suppressAutoHyphens/>
        <w:spacing w:after="0" w:line="360" w:lineRule="auto"/>
        <w:rPr>
          <w:rFonts w:ascii="Calibri" w:eastAsia="Times New Roman" w:hAnsi="Calibri" w:cs="Calibri"/>
          <w:kern w:val="1"/>
          <w:sz w:val="16"/>
          <w:szCs w:val="16"/>
          <w:lang w:eastAsia="ar-SA"/>
        </w:rPr>
      </w:pPr>
      <w:r w:rsidRPr="007F52B3">
        <w:rPr>
          <w:rFonts w:ascii="Calibri" w:eastAsia="Times New Roman" w:hAnsi="Calibri" w:cs="Calibri"/>
          <w:kern w:val="1"/>
          <w:lang w:eastAsia="ar-SA"/>
        </w:rPr>
        <w:t>jako upoważniony/upoważnieni na piśmie /wpisany/wpisani * w rejestrze</w:t>
      </w:r>
    </w:p>
    <w:p w14:paraId="60FDBF44" w14:textId="21E55EE1" w:rsidR="007F52B3" w:rsidRPr="007F52B3" w:rsidRDefault="007F52B3" w:rsidP="007F52B3">
      <w:pPr>
        <w:suppressAutoHyphens/>
        <w:autoSpaceDN w:val="0"/>
        <w:spacing w:after="0" w:line="240" w:lineRule="auto"/>
        <w:jc w:val="both"/>
        <w:textAlignment w:val="baseline"/>
        <w:rPr>
          <w:rFonts w:ascii="Calibri" w:eastAsia="Times New Roman" w:hAnsi="Calibri" w:cs="Calibri"/>
          <w:b/>
          <w:bCs/>
          <w:kern w:val="3"/>
          <w:lang w:eastAsia="zh-CN"/>
        </w:rPr>
      </w:pPr>
      <w:r w:rsidRPr="007F52B3">
        <w:rPr>
          <w:rFonts w:ascii="Calibri" w:eastAsia="Times New Roman" w:hAnsi="Calibri" w:cs="Calibri"/>
          <w:kern w:val="3"/>
          <w:sz w:val="20"/>
          <w:szCs w:val="20"/>
          <w:lang w:eastAsia="zh-CN"/>
        </w:rPr>
        <w:t xml:space="preserve">.................................................................................................................................................... </w:t>
      </w:r>
      <w:r w:rsidRPr="007F52B3">
        <w:rPr>
          <w:rFonts w:ascii="Calibri" w:eastAsia="Times New Roman" w:hAnsi="Calibri" w:cs="Calibri"/>
          <w:kern w:val="3"/>
          <w:lang w:eastAsia="zh-CN"/>
        </w:rPr>
        <w:t xml:space="preserve">na potrzeby postępowania o udzielenie zamówienia publicznego </w:t>
      </w:r>
      <w:r w:rsidRPr="007F52B3">
        <w:rPr>
          <w:rFonts w:ascii="Calibri" w:eastAsia="Times New Roman" w:hAnsi="Calibri" w:cs="Calibri"/>
          <w:bCs/>
          <w:kern w:val="3"/>
          <w:lang w:eastAsia="zh-CN"/>
        </w:rPr>
        <w:t>na</w:t>
      </w:r>
      <w:r w:rsidRPr="007F52B3">
        <w:rPr>
          <w:rFonts w:ascii="Calibri" w:eastAsia="Times New Roman" w:hAnsi="Calibri" w:cs="Calibri"/>
          <w:b/>
          <w:kern w:val="3"/>
          <w:lang w:eastAsia="zh-CN"/>
        </w:rPr>
        <w:t xml:space="preserve"> </w:t>
      </w:r>
      <w:r>
        <w:t>„</w:t>
      </w:r>
      <w:r w:rsidRPr="00FE78C0">
        <w:rPr>
          <w:b/>
          <w:bCs/>
        </w:rPr>
        <w:t>Instalacja paneli fotowoltaicznych w budynkach Centrum Rekreacyjno-Sportowego m.st. Warszawy w Dzielnicy Bielany</w:t>
      </w:r>
      <w:r>
        <w:rPr>
          <w:b/>
          <w:bCs/>
        </w:rPr>
        <w:t xml:space="preserve">” </w:t>
      </w:r>
      <w:r w:rsidRPr="00FE78C0">
        <w:rPr>
          <w:rFonts w:eastAsia="Times New Roman" w:cstheme="minorHAnsi"/>
          <w:color w:val="000000"/>
          <w:sz w:val="24"/>
          <w:szCs w:val="24"/>
          <w:lang w:eastAsia="pl-PL"/>
        </w:rPr>
        <w:t>w formule zaprojektuj i wybuduj</w:t>
      </w:r>
      <w:r>
        <w:rPr>
          <w:rFonts w:eastAsia="Times New Roman" w:cstheme="minorHAnsi"/>
          <w:color w:val="000000"/>
          <w:sz w:val="24"/>
          <w:szCs w:val="24"/>
          <w:lang w:eastAsia="pl-PL"/>
        </w:rPr>
        <w:t xml:space="preserve"> </w:t>
      </w:r>
      <w:r>
        <w:rPr>
          <w:rFonts w:ascii="Calibri" w:hAnsi="Calibri" w:cs="Calibri"/>
          <w:b/>
          <w:bCs/>
          <w:sz w:val="24"/>
          <w:szCs w:val="24"/>
        </w:rPr>
        <w:t xml:space="preserve"> </w:t>
      </w:r>
      <w:r w:rsidRPr="00163CC1">
        <w:rPr>
          <w:rFonts w:cstheme="minorHAnsi"/>
        </w:rPr>
        <w:t>prowadzonego przez</w:t>
      </w:r>
      <w:r w:rsidRPr="00163CC1">
        <w:rPr>
          <w:rFonts w:cstheme="minorHAnsi"/>
          <w:spacing w:val="3"/>
        </w:rPr>
        <w:t xml:space="preserve"> </w:t>
      </w:r>
      <w:r w:rsidRPr="00163CC1">
        <w:rPr>
          <w:rFonts w:cstheme="minorHAnsi"/>
        </w:rPr>
        <w:t xml:space="preserve">Miasto Stołeczne Warszawa </w:t>
      </w:r>
      <w:r>
        <w:rPr>
          <w:rFonts w:cstheme="minorHAnsi"/>
        </w:rPr>
        <w:t>–</w:t>
      </w:r>
      <w:r w:rsidRPr="00163CC1">
        <w:rPr>
          <w:rFonts w:cstheme="minorHAnsi"/>
        </w:rPr>
        <w:t xml:space="preserve"> </w:t>
      </w:r>
      <w:r>
        <w:rPr>
          <w:rFonts w:cstheme="minorHAnsi"/>
        </w:rPr>
        <w:t>Centrum Rekreacyjno-Sportowe</w:t>
      </w:r>
      <w:r w:rsidRPr="00163CC1">
        <w:rPr>
          <w:rFonts w:cstheme="minorHAnsi"/>
        </w:rPr>
        <w:t xml:space="preserve"> m.</w:t>
      </w:r>
      <w:r>
        <w:rPr>
          <w:rFonts w:cstheme="minorHAnsi"/>
        </w:rPr>
        <w:t xml:space="preserve"> </w:t>
      </w:r>
      <w:r w:rsidRPr="00163CC1">
        <w:rPr>
          <w:rFonts w:cstheme="minorHAnsi"/>
        </w:rPr>
        <w:t xml:space="preserve">st. Warszawy w Dzielnicy </w:t>
      </w:r>
      <w:r>
        <w:rPr>
          <w:rFonts w:cstheme="minorHAnsi"/>
        </w:rPr>
        <w:t>Bielany</w:t>
      </w:r>
      <w:r w:rsidRPr="007F52B3">
        <w:rPr>
          <w:rFonts w:ascii="Calibri" w:eastAsia="Times New Roman" w:hAnsi="Calibri" w:cs="Calibri"/>
          <w:kern w:val="3"/>
          <w:lang w:eastAsia="zh-CN"/>
        </w:rPr>
        <w:t>,</w:t>
      </w:r>
      <w:r>
        <w:rPr>
          <w:rFonts w:ascii="Calibri" w:eastAsia="Times New Roman" w:hAnsi="Calibri" w:cs="Calibri"/>
          <w:kern w:val="3"/>
          <w:lang w:eastAsia="zh-CN"/>
        </w:rPr>
        <w:t xml:space="preserve"> oświadczam,</w:t>
      </w:r>
      <w:r w:rsidRPr="007F52B3">
        <w:rPr>
          <w:rFonts w:ascii="Calibri" w:eastAsia="Times New Roman" w:hAnsi="Calibri" w:cs="Calibri"/>
          <w:kern w:val="3"/>
          <w:lang w:eastAsia="zh-CN"/>
        </w:rPr>
        <w:t xml:space="preserve"> co następuje:</w:t>
      </w:r>
    </w:p>
    <w:p w14:paraId="5CFAD680" w14:textId="77777777" w:rsidR="007F52B3" w:rsidRPr="007F52B3" w:rsidRDefault="007F52B3" w:rsidP="007F52B3">
      <w:pPr>
        <w:suppressAutoHyphens/>
        <w:spacing w:after="0" w:line="360" w:lineRule="auto"/>
        <w:jc w:val="both"/>
        <w:rPr>
          <w:rFonts w:ascii="Calibri" w:eastAsia="Times New Roman" w:hAnsi="Calibri" w:cs="Calibri"/>
          <w:kern w:val="1"/>
          <w:sz w:val="21"/>
          <w:szCs w:val="21"/>
          <w:lang w:eastAsia="ar-SA"/>
        </w:rPr>
      </w:pPr>
    </w:p>
    <w:p w14:paraId="1E03E4B0" w14:textId="77777777" w:rsidR="007F52B3" w:rsidRPr="007F52B3" w:rsidRDefault="007F52B3" w:rsidP="007F52B3">
      <w:pPr>
        <w:suppressAutoHyphens/>
        <w:spacing w:after="0" w:line="360" w:lineRule="auto"/>
        <w:jc w:val="both"/>
        <w:rPr>
          <w:rFonts w:ascii="Calibri" w:eastAsia="Times New Roman" w:hAnsi="Calibri" w:cs="Calibri"/>
          <w:kern w:val="1"/>
          <w:lang w:eastAsia="ar-SA"/>
        </w:rPr>
      </w:pPr>
      <w:r w:rsidRPr="007F52B3">
        <w:rPr>
          <w:rFonts w:ascii="Calibri" w:eastAsia="Times New Roman" w:hAnsi="Calibri" w:cs="Calibri"/>
          <w:i/>
          <w:kern w:val="1"/>
          <w:lang w:eastAsia="ar-SA"/>
        </w:rPr>
        <w:t>A\ OŚWIADCZENIA</w:t>
      </w:r>
    </w:p>
    <w:p w14:paraId="1669005E" w14:textId="77777777" w:rsidR="007F52B3" w:rsidRPr="007F52B3" w:rsidRDefault="007F52B3" w:rsidP="007F52B3">
      <w:pPr>
        <w:suppressAutoHyphens/>
        <w:spacing w:after="0" w:line="360" w:lineRule="auto"/>
        <w:jc w:val="both"/>
        <w:rPr>
          <w:rFonts w:ascii="Calibri" w:eastAsia="Times New Roman" w:hAnsi="Calibri" w:cs="Calibri"/>
          <w:kern w:val="1"/>
          <w:lang w:eastAsia="ar-SA"/>
        </w:rPr>
      </w:pPr>
      <w:r w:rsidRPr="007F52B3">
        <w:rPr>
          <w:rFonts w:ascii="Calibri" w:eastAsia="Times New Roman" w:hAnsi="Calibri" w:cs="Calibri"/>
          <w:kern w:val="1"/>
          <w:lang w:eastAsia="ar-SA"/>
        </w:rPr>
        <w:t>Oświadczam, że spełniam warunki udziału w postępowaniu określone przez Zamawiającego w Rozdziale V treści SWZ w zakresie zadeklarowanym w Zobowiązaniu podmiotu udostępniającego zasoby do oddania mu do dyspozycji niezbędnych zasobów na potrzeby realizacji danego zamówienia.</w:t>
      </w:r>
    </w:p>
    <w:p w14:paraId="553FD41D" w14:textId="77777777" w:rsidR="007F52B3" w:rsidRPr="007F52B3" w:rsidRDefault="007F52B3" w:rsidP="007F52B3">
      <w:pPr>
        <w:suppressAutoHyphens/>
        <w:spacing w:after="0" w:line="360" w:lineRule="auto"/>
        <w:jc w:val="both"/>
        <w:rPr>
          <w:rFonts w:ascii="Calibri" w:eastAsia="Times New Roman" w:hAnsi="Calibri" w:cs="Calibri"/>
          <w:kern w:val="1"/>
          <w:lang w:eastAsia="ar-SA"/>
        </w:rPr>
      </w:pPr>
    </w:p>
    <w:p w14:paraId="0CB93EB2" w14:textId="77777777" w:rsidR="007F52B3" w:rsidRPr="007F52B3" w:rsidRDefault="007F52B3" w:rsidP="007F52B3">
      <w:pPr>
        <w:suppressAutoHyphens/>
        <w:spacing w:after="0" w:line="240" w:lineRule="auto"/>
        <w:ind w:left="5103"/>
        <w:jc w:val="center"/>
        <w:rPr>
          <w:rFonts w:ascii="Calibri" w:eastAsia="Times New Roman" w:hAnsi="Calibri" w:cs="Calibri"/>
          <w:kern w:val="1"/>
          <w:sz w:val="16"/>
          <w:szCs w:val="16"/>
          <w:lang w:eastAsia="ar-SA"/>
        </w:rPr>
      </w:pPr>
      <w:r w:rsidRPr="007F52B3">
        <w:rPr>
          <w:rFonts w:ascii="Calibri" w:eastAsia="Times New Roman" w:hAnsi="Calibri" w:cs="Calibri"/>
          <w:kern w:val="1"/>
          <w:lang w:eastAsia="ar-SA"/>
        </w:rPr>
        <w:t>…………………………………………</w:t>
      </w:r>
      <w:r w:rsidRPr="007F52B3">
        <w:rPr>
          <w:rFonts w:ascii="Calibri" w:eastAsia="Times New Roman" w:hAnsi="Calibri" w:cs="Calibri"/>
          <w:i/>
          <w:kern w:val="1"/>
          <w:sz w:val="18"/>
          <w:szCs w:val="18"/>
          <w:lang w:eastAsia="ar-SA"/>
        </w:rPr>
        <w:t xml:space="preserve">      </w:t>
      </w:r>
    </w:p>
    <w:p w14:paraId="39A6E431" w14:textId="77777777" w:rsidR="007F52B3" w:rsidRPr="007F52B3" w:rsidRDefault="007F52B3" w:rsidP="007F52B3">
      <w:pPr>
        <w:suppressAutoHyphens/>
        <w:spacing w:after="0" w:line="240" w:lineRule="auto"/>
        <w:ind w:left="4962"/>
        <w:jc w:val="center"/>
        <w:rPr>
          <w:rFonts w:ascii="Calibri" w:eastAsia="Times New Roman" w:hAnsi="Calibri" w:cs="Calibri"/>
          <w:i/>
          <w:kern w:val="1"/>
          <w:lang w:eastAsia="ar-SA"/>
        </w:rPr>
      </w:pPr>
      <w:r w:rsidRPr="007F52B3">
        <w:rPr>
          <w:rFonts w:ascii="Calibri" w:eastAsia="Times New Roman" w:hAnsi="Calibri" w:cs="Calibri"/>
          <w:kern w:val="1"/>
          <w:sz w:val="16"/>
          <w:szCs w:val="16"/>
          <w:lang w:eastAsia="ar-SA"/>
        </w:rPr>
        <w:t>Podpis osób figurujących w odpowiednich rejestrach i uprawnionych do reprezentowania podmiotu udostępniającego zasoby lub uprawnionych do reprezentowania zgodnie z upoważnieniem.</w:t>
      </w:r>
    </w:p>
    <w:p w14:paraId="528D081D" w14:textId="77777777" w:rsidR="007F52B3" w:rsidRPr="007F52B3" w:rsidRDefault="007F52B3" w:rsidP="007F52B3">
      <w:pPr>
        <w:suppressAutoHyphens/>
        <w:spacing w:after="0" w:line="360" w:lineRule="auto"/>
        <w:jc w:val="both"/>
        <w:rPr>
          <w:rFonts w:ascii="Calibri" w:eastAsia="Times New Roman" w:hAnsi="Calibri" w:cs="Calibri"/>
          <w:i/>
          <w:kern w:val="1"/>
          <w:lang w:eastAsia="ar-SA"/>
        </w:rPr>
      </w:pPr>
    </w:p>
    <w:p w14:paraId="4C0E9A5C" w14:textId="77777777" w:rsidR="007F52B3" w:rsidRPr="007F52B3" w:rsidRDefault="007F52B3" w:rsidP="007F52B3">
      <w:pPr>
        <w:suppressAutoHyphens/>
        <w:spacing w:after="0" w:line="360" w:lineRule="auto"/>
        <w:jc w:val="both"/>
        <w:rPr>
          <w:rFonts w:ascii="Calibri" w:eastAsia="Times New Roman" w:hAnsi="Calibri" w:cs="Calibri"/>
          <w:kern w:val="2"/>
          <w:lang w:eastAsia="ar-SA"/>
        </w:rPr>
      </w:pPr>
      <w:r w:rsidRPr="007F52B3">
        <w:rPr>
          <w:rFonts w:ascii="Calibri" w:eastAsia="Times New Roman" w:hAnsi="Calibri" w:cs="Calibri"/>
          <w:i/>
          <w:kern w:val="2"/>
          <w:lang w:eastAsia="ar-SA"/>
        </w:rPr>
        <w:t>B\ OŚWIADCZENIA</w:t>
      </w:r>
    </w:p>
    <w:p w14:paraId="67448A52" w14:textId="77777777" w:rsidR="007F52B3" w:rsidRPr="007F52B3" w:rsidRDefault="007F52B3" w:rsidP="007F52B3">
      <w:pPr>
        <w:suppressAutoHyphens/>
        <w:spacing w:after="0" w:line="360" w:lineRule="auto"/>
        <w:jc w:val="both"/>
        <w:rPr>
          <w:rFonts w:ascii="Calibri" w:eastAsia="Calibri" w:hAnsi="Calibri" w:cs="Calibri"/>
          <w:kern w:val="2"/>
          <w:lang w:eastAsia="ar-SA"/>
        </w:rPr>
      </w:pPr>
      <w:r w:rsidRPr="007F52B3">
        <w:rPr>
          <w:rFonts w:ascii="Calibri" w:eastAsia="Calibri" w:hAnsi="Calibri" w:cs="Calibri"/>
          <w:kern w:val="2"/>
          <w:lang w:eastAsia="ar-SA"/>
        </w:rPr>
        <w:t xml:space="preserve">Oświadczam, że nie podlegam wykluczeniu z postępowania na podstawie art. 108 ust 1 pkt 1 – 4 i 6 oraz art. 109 ust. 1 pkt 4 </w:t>
      </w:r>
      <w:r w:rsidRPr="007F52B3">
        <w:rPr>
          <w:rFonts w:ascii="Calibri" w:eastAsia="Calibri" w:hAnsi="Calibri" w:cs="Calibri"/>
          <w:iCs/>
          <w:kern w:val="2"/>
          <w:lang w:eastAsia="ar-SA"/>
        </w:rPr>
        <w:t xml:space="preserve">ustawy z dnia 11 września 2019 r. Prawo zamówień publicznych (Dz. U. z 2021 r. poz. 1129 z </w:t>
      </w:r>
      <w:proofErr w:type="spellStart"/>
      <w:r w:rsidRPr="007F52B3">
        <w:rPr>
          <w:rFonts w:ascii="Calibri" w:eastAsia="Calibri" w:hAnsi="Calibri" w:cs="Calibri"/>
          <w:iCs/>
          <w:kern w:val="2"/>
          <w:lang w:eastAsia="ar-SA"/>
        </w:rPr>
        <w:t>późn</w:t>
      </w:r>
      <w:proofErr w:type="spellEnd"/>
      <w:r w:rsidRPr="007F52B3">
        <w:rPr>
          <w:rFonts w:ascii="Calibri" w:eastAsia="Calibri" w:hAnsi="Calibri" w:cs="Calibri"/>
          <w:iCs/>
          <w:kern w:val="2"/>
          <w:lang w:eastAsia="ar-SA"/>
        </w:rPr>
        <w:t>. zm.).</w:t>
      </w:r>
    </w:p>
    <w:p w14:paraId="4B7B4FE5" w14:textId="77777777" w:rsidR="007F52B3" w:rsidRPr="007F52B3" w:rsidRDefault="007F52B3" w:rsidP="007F52B3">
      <w:pPr>
        <w:suppressAutoHyphens/>
        <w:spacing w:after="0" w:line="240" w:lineRule="auto"/>
        <w:ind w:left="5103"/>
        <w:jc w:val="center"/>
        <w:rPr>
          <w:rFonts w:ascii="Calibri" w:eastAsia="Times New Roman" w:hAnsi="Calibri" w:cs="Calibri"/>
          <w:kern w:val="2"/>
          <w:lang w:eastAsia="ar-SA"/>
        </w:rPr>
      </w:pPr>
    </w:p>
    <w:p w14:paraId="54B4D171" w14:textId="77777777" w:rsidR="007F52B3" w:rsidRPr="007F52B3" w:rsidRDefault="007F52B3" w:rsidP="007F52B3">
      <w:pPr>
        <w:suppressAutoHyphens/>
        <w:spacing w:after="0" w:line="240" w:lineRule="auto"/>
        <w:ind w:left="5103"/>
        <w:jc w:val="center"/>
        <w:rPr>
          <w:rFonts w:ascii="Calibri" w:eastAsia="Times New Roman" w:hAnsi="Calibri" w:cs="Calibri"/>
          <w:kern w:val="2"/>
          <w:sz w:val="16"/>
          <w:szCs w:val="16"/>
          <w:lang w:eastAsia="ar-SA"/>
        </w:rPr>
      </w:pPr>
      <w:r w:rsidRPr="007F52B3">
        <w:rPr>
          <w:rFonts w:ascii="Calibri" w:eastAsia="Times New Roman" w:hAnsi="Calibri" w:cs="Calibri"/>
          <w:kern w:val="2"/>
          <w:lang w:eastAsia="ar-SA"/>
        </w:rPr>
        <w:t>…………………………………………</w:t>
      </w:r>
      <w:r w:rsidRPr="007F52B3">
        <w:rPr>
          <w:rFonts w:ascii="Calibri" w:eastAsia="Times New Roman" w:hAnsi="Calibri" w:cs="Calibri"/>
          <w:i/>
          <w:kern w:val="2"/>
          <w:sz w:val="18"/>
          <w:szCs w:val="18"/>
          <w:lang w:eastAsia="ar-SA"/>
        </w:rPr>
        <w:t xml:space="preserve">      </w:t>
      </w:r>
    </w:p>
    <w:p w14:paraId="37D3C04E" w14:textId="77777777" w:rsidR="007F52B3" w:rsidRPr="007F52B3" w:rsidRDefault="007F52B3" w:rsidP="007F52B3">
      <w:pPr>
        <w:suppressAutoHyphens/>
        <w:spacing w:after="0" w:line="240" w:lineRule="auto"/>
        <w:ind w:left="4962"/>
        <w:jc w:val="center"/>
        <w:rPr>
          <w:rFonts w:ascii="Calibri" w:eastAsia="Times New Roman" w:hAnsi="Calibri" w:cs="Calibri"/>
          <w:i/>
          <w:kern w:val="2"/>
          <w:sz w:val="20"/>
          <w:szCs w:val="20"/>
          <w:lang w:eastAsia="ar-SA"/>
        </w:rPr>
      </w:pPr>
      <w:r w:rsidRPr="007F52B3">
        <w:rPr>
          <w:rFonts w:ascii="Calibri" w:eastAsia="Times New Roman" w:hAnsi="Calibri" w:cs="Calibri"/>
          <w:kern w:val="2"/>
          <w:sz w:val="16"/>
          <w:szCs w:val="16"/>
          <w:lang w:eastAsia="ar-SA"/>
        </w:rPr>
        <w:t>Podpis osób figurujących w odpowiednich rejestrach i uprawnionych do reprezentowania podmiotu udostępniającego zasoby lub uprawnionych do reprezentowania zgodnie z upoważnieniem.</w:t>
      </w:r>
    </w:p>
    <w:p w14:paraId="38C5753D" w14:textId="77777777" w:rsidR="007F52B3" w:rsidRPr="007F52B3" w:rsidRDefault="007F52B3" w:rsidP="007F52B3">
      <w:pPr>
        <w:suppressAutoHyphens/>
        <w:spacing w:after="0" w:line="480" w:lineRule="auto"/>
        <w:jc w:val="both"/>
        <w:rPr>
          <w:rFonts w:ascii="Calibri" w:eastAsia="Times New Roman" w:hAnsi="Calibri" w:cs="Calibri"/>
          <w:lang w:eastAsia="ar-SA"/>
        </w:rPr>
      </w:pPr>
      <w:r w:rsidRPr="007F52B3">
        <w:rPr>
          <w:rFonts w:ascii="Calibri" w:eastAsia="Times New Roman" w:hAnsi="Calibri" w:cs="Calibri"/>
          <w:i/>
          <w:kern w:val="1"/>
          <w:lang w:eastAsia="ar-SA"/>
        </w:rPr>
        <w:lastRenderedPageBreak/>
        <w:t>C\ OŚWIADCZENIE</w:t>
      </w:r>
    </w:p>
    <w:p w14:paraId="0A2F7A23" w14:textId="77777777" w:rsidR="007F52B3" w:rsidRPr="007F52B3" w:rsidRDefault="007F52B3" w:rsidP="007F52B3">
      <w:pPr>
        <w:suppressAutoHyphens/>
        <w:spacing w:after="0" w:line="360" w:lineRule="auto"/>
        <w:jc w:val="both"/>
        <w:rPr>
          <w:rFonts w:ascii="Calibri" w:eastAsia="Times New Roman" w:hAnsi="Calibri" w:cs="Calibri"/>
          <w:kern w:val="2"/>
          <w:lang w:eastAsia="ar-SA"/>
        </w:rPr>
      </w:pPr>
      <w:r w:rsidRPr="007F52B3">
        <w:rPr>
          <w:rFonts w:ascii="Calibri" w:eastAsia="Times New Roman" w:hAnsi="Calibri" w:cs="Calibri"/>
          <w:kern w:val="2"/>
          <w:lang w:eastAsia="ar-SA"/>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5A6D3414" w14:textId="77777777" w:rsidR="007F52B3" w:rsidRPr="007F52B3" w:rsidRDefault="007F52B3" w:rsidP="007F52B3">
      <w:pPr>
        <w:suppressAutoHyphens/>
        <w:spacing w:after="0" w:line="240" w:lineRule="auto"/>
        <w:ind w:left="5103"/>
        <w:jc w:val="center"/>
        <w:rPr>
          <w:rFonts w:ascii="Calibri" w:eastAsia="Times New Roman" w:hAnsi="Calibri" w:cs="Calibri"/>
          <w:kern w:val="2"/>
          <w:sz w:val="16"/>
          <w:szCs w:val="16"/>
          <w:lang w:eastAsia="ar-SA"/>
        </w:rPr>
      </w:pPr>
      <w:r w:rsidRPr="007F52B3">
        <w:rPr>
          <w:rFonts w:ascii="Calibri" w:eastAsia="Times New Roman" w:hAnsi="Calibri" w:cs="Calibri"/>
          <w:kern w:val="2"/>
          <w:lang w:eastAsia="ar-SA"/>
        </w:rPr>
        <w:t>…………………………………………</w:t>
      </w:r>
      <w:r w:rsidRPr="007F52B3">
        <w:rPr>
          <w:rFonts w:ascii="Calibri" w:eastAsia="Times New Roman" w:hAnsi="Calibri" w:cs="Calibri"/>
          <w:i/>
          <w:kern w:val="2"/>
          <w:sz w:val="18"/>
          <w:szCs w:val="18"/>
          <w:lang w:eastAsia="ar-SA"/>
        </w:rPr>
        <w:t xml:space="preserve">      </w:t>
      </w:r>
    </w:p>
    <w:p w14:paraId="2A73D948" w14:textId="77777777" w:rsidR="007F52B3" w:rsidRPr="007F52B3" w:rsidRDefault="007F52B3" w:rsidP="007F52B3">
      <w:pPr>
        <w:suppressAutoHyphens/>
        <w:spacing w:after="0" w:line="240" w:lineRule="auto"/>
        <w:ind w:left="4962"/>
        <w:jc w:val="center"/>
        <w:rPr>
          <w:rFonts w:ascii="Calibri" w:eastAsia="Times New Roman" w:hAnsi="Calibri" w:cs="Calibri"/>
          <w:i/>
          <w:kern w:val="2"/>
          <w:sz w:val="20"/>
          <w:szCs w:val="20"/>
          <w:lang w:eastAsia="ar-SA"/>
        </w:rPr>
      </w:pPr>
      <w:r w:rsidRPr="007F52B3">
        <w:rPr>
          <w:rFonts w:ascii="Calibri" w:eastAsia="Times New Roman" w:hAnsi="Calibri" w:cs="Calibri"/>
          <w:kern w:val="2"/>
          <w:sz w:val="16"/>
          <w:szCs w:val="16"/>
          <w:lang w:eastAsia="ar-SA"/>
        </w:rPr>
        <w:t>Podpis osób figurujących w odpowiednich rejestrach i uprawnionych do reprezentowania wykonawcy lub uprawnionych do reprezentowania Wykonawcy  zgodnie z upoważnieniem.</w:t>
      </w:r>
    </w:p>
    <w:p w14:paraId="396355DB" w14:textId="77777777" w:rsidR="007F52B3" w:rsidRPr="007F52B3" w:rsidRDefault="007F52B3" w:rsidP="007F52B3">
      <w:pPr>
        <w:suppressAutoHyphens/>
        <w:spacing w:after="0" w:line="360" w:lineRule="auto"/>
        <w:jc w:val="both"/>
        <w:rPr>
          <w:rFonts w:ascii="Calibri" w:eastAsia="Times New Roman" w:hAnsi="Calibri" w:cs="Calibri"/>
          <w:kern w:val="2"/>
          <w:lang w:eastAsia="ar-SA"/>
        </w:rPr>
      </w:pPr>
    </w:p>
    <w:p w14:paraId="32E17CF7" w14:textId="77777777" w:rsidR="007F52B3" w:rsidRPr="007F52B3" w:rsidRDefault="007F52B3" w:rsidP="007F52B3">
      <w:pPr>
        <w:suppressAutoHyphens/>
        <w:spacing w:after="0" w:line="360" w:lineRule="auto"/>
        <w:jc w:val="both"/>
        <w:rPr>
          <w:rFonts w:ascii="Calibri" w:eastAsia="Times New Roman" w:hAnsi="Calibri" w:cs="Calibri"/>
          <w:kern w:val="2"/>
          <w:lang w:eastAsia="ar-SA"/>
        </w:rPr>
      </w:pPr>
    </w:p>
    <w:p w14:paraId="0F83D15F" w14:textId="77777777" w:rsidR="007F52B3" w:rsidRPr="007F52B3" w:rsidRDefault="007F52B3" w:rsidP="007F52B3">
      <w:pPr>
        <w:suppressAutoHyphens/>
        <w:spacing w:after="0" w:line="480" w:lineRule="auto"/>
        <w:jc w:val="both"/>
        <w:rPr>
          <w:rFonts w:ascii="Calibri" w:eastAsia="Times New Roman" w:hAnsi="Calibri" w:cs="Calibri"/>
          <w:lang w:eastAsia="ar-SA"/>
        </w:rPr>
      </w:pPr>
      <w:r w:rsidRPr="007F52B3">
        <w:rPr>
          <w:rFonts w:ascii="Calibri" w:eastAsia="Times New Roman" w:hAnsi="Calibri" w:cs="Calibri"/>
          <w:i/>
          <w:kern w:val="1"/>
          <w:lang w:eastAsia="ar-SA"/>
        </w:rPr>
        <w:t>D\ OŚWIADCZENIE</w:t>
      </w:r>
    </w:p>
    <w:p w14:paraId="4F03E17C" w14:textId="77777777" w:rsidR="007F52B3" w:rsidRPr="007F52B3" w:rsidRDefault="007F52B3" w:rsidP="007F52B3">
      <w:pPr>
        <w:suppressAutoHyphens/>
        <w:spacing w:after="0" w:line="360" w:lineRule="auto"/>
        <w:jc w:val="both"/>
        <w:rPr>
          <w:rFonts w:ascii="Calibri" w:eastAsia="Times New Roman" w:hAnsi="Calibri" w:cs="Calibri"/>
          <w:i/>
          <w:kern w:val="2"/>
          <w:lang w:eastAsia="ar-SA"/>
        </w:rPr>
      </w:pPr>
      <w:r w:rsidRPr="007F52B3">
        <w:rPr>
          <w:rFonts w:ascii="Calibri" w:eastAsia="Times New Roman" w:hAnsi="Calibri" w:cs="Calibri"/>
          <w:kern w:val="2"/>
          <w:lang w:eastAsia="ar-SA"/>
        </w:rPr>
        <w:t xml:space="preserve">Oświadczam, że zachodzą w stosunku do mnie podstawy wykluczenia z postępowania </w:t>
      </w:r>
      <w:r w:rsidRPr="007F52B3">
        <w:rPr>
          <w:rFonts w:ascii="Calibri" w:eastAsia="Times New Roman" w:hAnsi="Calibri" w:cs="Calibri"/>
          <w:kern w:val="2"/>
          <w:lang w:eastAsia="ar-SA"/>
        </w:rPr>
        <w:br/>
        <w:t xml:space="preserve">na podstawie art. …………………………..……….. ww. ustawy </w:t>
      </w:r>
      <w:proofErr w:type="spellStart"/>
      <w:r w:rsidRPr="007F52B3">
        <w:rPr>
          <w:rFonts w:ascii="Calibri" w:eastAsia="Times New Roman" w:hAnsi="Calibri" w:cs="Calibri"/>
          <w:kern w:val="2"/>
          <w:lang w:eastAsia="ar-SA"/>
        </w:rPr>
        <w:t>Pzp</w:t>
      </w:r>
      <w:proofErr w:type="spellEnd"/>
      <w:r w:rsidRPr="007F52B3">
        <w:rPr>
          <w:rFonts w:ascii="Calibri" w:eastAsia="Times New Roman" w:hAnsi="Calibri" w:cs="Calibri"/>
          <w:kern w:val="2"/>
          <w:lang w:eastAsia="ar-SA"/>
        </w:rPr>
        <w:t xml:space="preserve"> </w:t>
      </w:r>
      <w:r w:rsidRPr="007F52B3">
        <w:rPr>
          <w:rFonts w:ascii="Calibri" w:eastAsia="Times New Roman" w:hAnsi="Calibri" w:cs="Calibri"/>
          <w:i/>
          <w:kern w:val="2"/>
          <w:lang w:eastAsia="ar-SA"/>
        </w:rPr>
        <w:t xml:space="preserve">(podać mającą zastosowanie podstawę wykluczenia spośród wymienionych w art. 108 ust. 1 pkt 1 – 4 i 6 oraz art. 109 ust. 1 pkt. 4 ustawy </w:t>
      </w:r>
      <w:proofErr w:type="spellStart"/>
      <w:r w:rsidRPr="007F52B3">
        <w:rPr>
          <w:rFonts w:ascii="Calibri" w:eastAsia="Times New Roman" w:hAnsi="Calibri" w:cs="Calibri"/>
          <w:i/>
          <w:kern w:val="2"/>
          <w:lang w:eastAsia="ar-SA"/>
        </w:rPr>
        <w:t>Pzp</w:t>
      </w:r>
      <w:proofErr w:type="spellEnd"/>
      <w:r w:rsidRPr="007F52B3">
        <w:rPr>
          <w:rFonts w:ascii="Calibri" w:eastAsia="Times New Roman" w:hAnsi="Calibri" w:cs="Calibri"/>
          <w:kern w:val="2"/>
          <w:lang w:eastAsia="ar-SA"/>
        </w:rPr>
        <w:t xml:space="preserve">. Jednocześnie oświadczam, że w związku z ww. okolicznością, na podstawie art. 110 ust. 2 ustawy </w:t>
      </w:r>
      <w:proofErr w:type="spellStart"/>
      <w:r w:rsidRPr="007F52B3">
        <w:rPr>
          <w:rFonts w:ascii="Calibri" w:eastAsia="Times New Roman" w:hAnsi="Calibri" w:cs="Calibri"/>
          <w:kern w:val="2"/>
          <w:lang w:eastAsia="ar-SA"/>
        </w:rPr>
        <w:t>Pzp</w:t>
      </w:r>
      <w:proofErr w:type="spellEnd"/>
      <w:r w:rsidRPr="007F52B3">
        <w:rPr>
          <w:rFonts w:ascii="Calibri" w:eastAsia="Times New Roman" w:hAnsi="Calibri" w:cs="Calibri"/>
          <w:kern w:val="2"/>
          <w:lang w:eastAsia="ar-SA"/>
        </w:rPr>
        <w:t xml:space="preserve"> podjąłem następujące środki naprawcze:</w:t>
      </w:r>
    </w:p>
    <w:p w14:paraId="62EE1FD2" w14:textId="77777777" w:rsidR="007F52B3" w:rsidRPr="007F52B3" w:rsidRDefault="007F52B3" w:rsidP="007F52B3">
      <w:pPr>
        <w:suppressAutoHyphens/>
        <w:spacing w:after="0" w:line="360" w:lineRule="auto"/>
        <w:jc w:val="both"/>
        <w:rPr>
          <w:rFonts w:ascii="Calibri" w:eastAsia="Times New Roman" w:hAnsi="Calibri" w:cs="Calibri"/>
          <w:i/>
          <w:kern w:val="2"/>
          <w:lang w:eastAsia="ar-SA"/>
        </w:rPr>
      </w:pPr>
    </w:p>
    <w:p w14:paraId="6447A9F5" w14:textId="77777777" w:rsidR="007F52B3" w:rsidRPr="007F52B3" w:rsidRDefault="007F52B3" w:rsidP="007F52B3">
      <w:pPr>
        <w:suppressAutoHyphens/>
        <w:spacing w:after="0" w:line="480" w:lineRule="auto"/>
        <w:jc w:val="both"/>
        <w:rPr>
          <w:rFonts w:ascii="Calibri" w:eastAsia="Times New Roman" w:hAnsi="Calibri" w:cs="Calibri"/>
          <w:kern w:val="2"/>
          <w:lang w:eastAsia="ar-SA"/>
        </w:rPr>
      </w:pPr>
      <w:r w:rsidRPr="007F52B3">
        <w:rPr>
          <w:rFonts w:ascii="Calibri" w:eastAsia="Times New Roman" w:hAnsi="Calibri" w:cs="Calibri"/>
          <w:kern w:val="2"/>
          <w:lang w:eastAsia="ar-SA"/>
        </w:rPr>
        <w:t>…………………………………………………………………..……………………………………….</w:t>
      </w:r>
    </w:p>
    <w:p w14:paraId="2C5000B6" w14:textId="77777777" w:rsidR="007F52B3" w:rsidRPr="007F52B3" w:rsidRDefault="007F52B3" w:rsidP="007F52B3">
      <w:pPr>
        <w:suppressAutoHyphens/>
        <w:spacing w:after="0" w:line="480" w:lineRule="auto"/>
        <w:jc w:val="both"/>
        <w:rPr>
          <w:rFonts w:ascii="Calibri" w:eastAsia="Times New Roman" w:hAnsi="Calibri" w:cs="Calibri"/>
          <w:kern w:val="2"/>
          <w:lang w:eastAsia="ar-SA"/>
        </w:rPr>
      </w:pPr>
      <w:r w:rsidRPr="007F52B3">
        <w:rPr>
          <w:rFonts w:ascii="Calibri" w:eastAsia="Times New Roman" w:hAnsi="Calibri" w:cs="Calibri"/>
          <w:kern w:val="2"/>
          <w:lang w:eastAsia="ar-SA"/>
        </w:rPr>
        <w:t>…………………………………………………………………………………………..……………..……...........…………………………………………………………………………………………………</w:t>
      </w:r>
    </w:p>
    <w:p w14:paraId="1437FE64" w14:textId="77777777" w:rsidR="007F52B3" w:rsidRPr="007F52B3" w:rsidRDefault="007F52B3" w:rsidP="007F52B3">
      <w:pPr>
        <w:suppressAutoHyphens/>
        <w:spacing w:after="0" w:line="240" w:lineRule="auto"/>
        <w:rPr>
          <w:rFonts w:ascii="Calibri" w:eastAsia="Times New Roman" w:hAnsi="Calibri" w:cs="Calibri"/>
          <w:kern w:val="2"/>
          <w:sz w:val="16"/>
          <w:szCs w:val="16"/>
          <w:lang w:eastAsia="ar-SA"/>
        </w:rPr>
      </w:pP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t xml:space="preserve">    …………………………………………</w:t>
      </w:r>
      <w:r w:rsidRPr="007F52B3">
        <w:rPr>
          <w:rFonts w:ascii="Calibri" w:eastAsia="Times New Roman" w:hAnsi="Calibri" w:cs="Calibri"/>
          <w:i/>
          <w:kern w:val="2"/>
          <w:sz w:val="18"/>
          <w:szCs w:val="18"/>
          <w:lang w:eastAsia="ar-SA"/>
        </w:rPr>
        <w:t xml:space="preserve">      </w:t>
      </w:r>
    </w:p>
    <w:p w14:paraId="4327059D" w14:textId="77777777" w:rsidR="007F52B3" w:rsidRPr="007F52B3" w:rsidRDefault="007F52B3" w:rsidP="007F52B3">
      <w:pPr>
        <w:suppressAutoHyphens/>
        <w:spacing w:after="0" w:line="240" w:lineRule="auto"/>
        <w:ind w:left="4962"/>
        <w:jc w:val="center"/>
        <w:rPr>
          <w:rFonts w:ascii="Calibri" w:eastAsia="Times New Roman" w:hAnsi="Calibri" w:cs="Calibri"/>
          <w:i/>
          <w:kern w:val="2"/>
          <w:sz w:val="16"/>
          <w:szCs w:val="16"/>
          <w:lang w:eastAsia="ar-SA"/>
        </w:rPr>
      </w:pPr>
      <w:r w:rsidRPr="007F52B3">
        <w:rPr>
          <w:rFonts w:ascii="Calibri" w:eastAsia="Times New Roman" w:hAnsi="Calibri" w:cs="Calibri"/>
          <w:kern w:val="2"/>
          <w:sz w:val="16"/>
          <w:szCs w:val="16"/>
          <w:lang w:eastAsia="ar-SA"/>
        </w:rPr>
        <w:t>Podpis osób figurujących w odpowiednich rejestrach i uprawnionych do reprezentowania podmiotu udostępniającego zasoby lub uprawnionych do reprezentowania zgodnie z upoważnieniem.</w:t>
      </w:r>
    </w:p>
    <w:p w14:paraId="4B0F3638" w14:textId="77777777" w:rsidR="007F52B3" w:rsidRPr="007F52B3" w:rsidRDefault="007F52B3" w:rsidP="007F52B3">
      <w:pPr>
        <w:suppressAutoHyphens/>
        <w:spacing w:after="0" w:line="360" w:lineRule="auto"/>
        <w:jc w:val="both"/>
        <w:rPr>
          <w:rFonts w:ascii="Calibri" w:eastAsia="Times New Roman" w:hAnsi="Calibri" w:cs="Calibri"/>
          <w:i/>
          <w:kern w:val="2"/>
          <w:sz w:val="16"/>
          <w:szCs w:val="16"/>
          <w:lang w:eastAsia="ar-SA"/>
        </w:rPr>
      </w:pPr>
    </w:p>
    <w:p w14:paraId="3078C9F4" w14:textId="77777777" w:rsidR="007F52B3" w:rsidRPr="007F52B3" w:rsidRDefault="007F52B3" w:rsidP="007F52B3">
      <w:pPr>
        <w:suppressAutoHyphens/>
        <w:spacing w:after="0" w:line="480" w:lineRule="auto"/>
        <w:jc w:val="both"/>
        <w:rPr>
          <w:rFonts w:ascii="Calibri" w:eastAsia="Times New Roman" w:hAnsi="Calibri" w:cs="Calibri"/>
          <w:kern w:val="2"/>
          <w:lang w:eastAsia="ar-SA"/>
        </w:rPr>
      </w:pPr>
      <w:r w:rsidRPr="007F52B3">
        <w:rPr>
          <w:rFonts w:ascii="Calibri" w:eastAsia="Times New Roman" w:hAnsi="Calibri" w:cs="Calibri"/>
          <w:i/>
          <w:kern w:val="2"/>
          <w:lang w:eastAsia="ar-SA"/>
        </w:rPr>
        <w:t>E\ OŚWIADCZENIE DOTYCZĄCE PODANYCH INFORMACJI:</w:t>
      </w:r>
    </w:p>
    <w:p w14:paraId="24E87015" w14:textId="77777777" w:rsidR="007F52B3" w:rsidRPr="007F52B3" w:rsidRDefault="007F52B3" w:rsidP="007F52B3">
      <w:pPr>
        <w:suppressAutoHyphens/>
        <w:spacing w:after="200" w:line="360" w:lineRule="auto"/>
        <w:jc w:val="both"/>
        <w:rPr>
          <w:rFonts w:ascii="Calibri" w:eastAsia="Times New Roman" w:hAnsi="Calibri" w:cs="Calibri"/>
          <w:kern w:val="2"/>
          <w:sz w:val="16"/>
          <w:szCs w:val="16"/>
          <w:lang w:eastAsia="ar-SA"/>
        </w:rPr>
      </w:pPr>
      <w:r w:rsidRPr="007F52B3">
        <w:rPr>
          <w:rFonts w:ascii="Calibri" w:eastAsia="Times New Roman" w:hAnsi="Calibri" w:cs="Calibri"/>
          <w:kern w:val="2"/>
          <w:lang w:eastAsia="ar-SA"/>
        </w:rPr>
        <w:t xml:space="preserve">Oświadczam, że wszystkie informacje podane w powyższych oświadczeniach są aktualne </w:t>
      </w:r>
      <w:r w:rsidRPr="007F52B3">
        <w:rPr>
          <w:rFonts w:ascii="Calibri" w:eastAsia="Times New Roman" w:hAnsi="Calibri" w:cs="Calibri"/>
          <w:kern w:val="2"/>
          <w:lang w:eastAsia="ar-SA"/>
        </w:rPr>
        <w:br/>
        <w:t>i zgodne z prawdą oraz zostały przedstawione z pełną świadomością konsekwencji wprowadzenia zamawiającego w błąd przy przedstawianiu informacji.</w:t>
      </w:r>
    </w:p>
    <w:p w14:paraId="04209253" w14:textId="77777777" w:rsidR="007F52B3" w:rsidRPr="007F52B3" w:rsidRDefault="007F52B3" w:rsidP="007F52B3">
      <w:pPr>
        <w:suppressAutoHyphens/>
        <w:spacing w:after="0" w:line="360" w:lineRule="auto"/>
        <w:jc w:val="both"/>
        <w:rPr>
          <w:rFonts w:ascii="Calibri" w:eastAsia="Times New Roman" w:hAnsi="Calibri" w:cs="Calibri"/>
          <w:kern w:val="2"/>
          <w:lang w:eastAsia="ar-SA"/>
        </w:rPr>
      </w:pPr>
    </w:p>
    <w:p w14:paraId="709A3292" w14:textId="77777777" w:rsidR="007F52B3" w:rsidRPr="007F52B3" w:rsidRDefault="007F52B3" w:rsidP="007F52B3">
      <w:pPr>
        <w:suppressAutoHyphens/>
        <w:spacing w:after="0" w:line="240" w:lineRule="auto"/>
        <w:rPr>
          <w:rFonts w:ascii="Calibri" w:eastAsia="Times New Roman" w:hAnsi="Calibri" w:cs="Calibri"/>
          <w:kern w:val="2"/>
          <w:sz w:val="16"/>
          <w:szCs w:val="16"/>
          <w:lang w:eastAsia="ar-SA"/>
        </w:rPr>
      </w:pP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r>
      <w:r w:rsidRPr="007F52B3">
        <w:rPr>
          <w:rFonts w:ascii="Calibri" w:eastAsia="Times New Roman" w:hAnsi="Calibri" w:cs="Calibri"/>
          <w:kern w:val="2"/>
          <w:lang w:eastAsia="ar-SA"/>
        </w:rPr>
        <w:tab/>
        <w:t xml:space="preserve">    </w:t>
      </w:r>
      <w:r w:rsidRPr="007F52B3">
        <w:rPr>
          <w:rFonts w:ascii="Calibri" w:eastAsia="Times New Roman" w:hAnsi="Calibri" w:cs="Calibri"/>
          <w:kern w:val="2"/>
          <w:lang w:eastAsia="ar-SA"/>
        </w:rPr>
        <w:tab/>
        <w:t xml:space="preserve">     …………………………………………</w:t>
      </w:r>
      <w:r w:rsidRPr="007F52B3">
        <w:rPr>
          <w:rFonts w:ascii="Calibri" w:eastAsia="Times New Roman" w:hAnsi="Calibri" w:cs="Calibri"/>
          <w:i/>
          <w:kern w:val="2"/>
          <w:sz w:val="18"/>
          <w:szCs w:val="18"/>
          <w:lang w:eastAsia="ar-SA"/>
        </w:rPr>
        <w:t xml:space="preserve">      </w:t>
      </w:r>
    </w:p>
    <w:p w14:paraId="6693029F" w14:textId="77777777" w:rsidR="007F52B3" w:rsidRPr="007F52B3" w:rsidRDefault="007F52B3" w:rsidP="007F52B3">
      <w:pPr>
        <w:suppressAutoHyphens/>
        <w:spacing w:after="0" w:line="240" w:lineRule="auto"/>
        <w:ind w:left="4962"/>
        <w:jc w:val="center"/>
        <w:rPr>
          <w:rFonts w:ascii="Calibri" w:eastAsia="Times New Roman" w:hAnsi="Calibri" w:cs="Calibri"/>
          <w:kern w:val="2"/>
          <w:sz w:val="16"/>
          <w:szCs w:val="16"/>
          <w:lang w:eastAsia="ar-SA"/>
        </w:rPr>
      </w:pPr>
      <w:r w:rsidRPr="007F52B3">
        <w:rPr>
          <w:rFonts w:ascii="Calibri" w:eastAsia="Times New Roman" w:hAnsi="Calibri" w:cs="Calibri"/>
          <w:kern w:val="2"/>
          <w:sz w:val="16"/>
          <w:szCs w:val="16"/>
          <w:lang w:eastAsia="ar-SA"/>
        </w:rPr>
        <w:t>Podpis osób figurujących w odpowiednich rejestrach i uprawnionych do reprezentowania podmiotu udostępniającego zasoby lub uprawnionych do reprezentowania zgodnie z upoważnieniem.</w:t>
      </w:r>
    </w:p>
    <w:p w14:paraId="37C14C33" w14:textId="77777777" w:rsidR="00786475" w:rsidRDefault="00786475" w:rsidP="006C684D">
      <w:pPr>
        <w:rPr>
          <w:rFonts w:cstheme="minorHAnsi"/>
          <w:sz w:val="20"/>
        </w:rPr>
      </w:pPr>
    </w:p>
    <w:p w14:paraId="1C2B4615" w14:textId="77777777" w:rsidR="00644A04" w:rsidRPr="001F3143" w:rsidRDefault="00644A04" w:rsidP="001F3143">
      <w:pPr>
        <w:spacing w:after="120" w:line="240" w:lineRule="auto"/>
        <w:ind w:left="720"/>
        <w:contextualSpacing/>
        <w:jc w:val="both"/>
        <w:rPr>
          <w:rFonts w:ascii="Calibri" w:eastAsia="Calibri" w:hAnsi="Calibri" w:cs="Times New Roman"/>
        </w:rPr>
      </w:pPr>
    </w:p>
    <w:p w14:paraId="0FFC8241" w14:textId="651DC05E" w:rsidR="001F3143" w:rsidRDefault="001F3143" w:rsidP="00FF1459">
      <w:pPr>
        <w:ind w:left="360"/>
        <w:jc w:val="both"/>
      </w:pPr>
    </w:p>
    <w:p w14:paraId="39A9E419" w14:textId="77777777" w:rsidR="00474088" w:rsidRPr="00474088" w:rsidRDefault="00474088" w:rsidP="00474088">
      <w:pPr>
        <w:widowControl w:val="0"/>
        <w:autoSpaceDE w:val="0"/>
        <w:autoSpaceDN w:val="0"/>
        <w:adjustRightInd w:val="0"/>
        <w:spacing w:after="0" w:line="360" w:lineRule="auto"/>
        <w:ind w:left="851" w:right="45" w:hanging="851"/>
        <w:jc w:val="right"/>
        <w:rPr>
          <w:rFonts w:ascii="Calibri" w:eastAsia="Times New Roman" w:hAnsi="Calibri" w:cs="Calibri"/>
          <w:bCs/>
          <w:color w:val="000000"/>
          <w:lang w:eastAsia="x-none"/>
        </w:rPr>
      </w:pPr>
      <w:r w:rsidRPr="00474088">
        <w:rPr>
          <w:rFonts w:ascii="Calibri" w:eastAsia="Times New Roman" w:hAnsi="Calibri" w:cs="Calibri"/>
          <w:bCs/>
          <w:color w:val="000000"/>
          <w:lang w:val="x-none" w:eastAsia="x-none"/>
        </w:rPr>
        <w:lastRenderedPageBreak/>
        <w:t xml:space="preserve">Załącznik Nr </w:t>
      </w:r>
      <w:r w:rsidRPr="00474088">
        <w:rPr>
          <w:rFonts w:ascii="Calibri" w:eastAsia="Times New Roman" w:hAnsi="Calibri" w:cs="Calibri"/>
          <w:bCs/>
          <w:color w:val="000000"/>
          <w:lang w:eastAsia="x-none"/>
        </w:rPr>
        <w:t xml:space="preserve">6 </w:t>
      </w:r>
      <w:r w:rsidRPr="00474088">
        <w:rPr>
          <w:rFonts w:ascii="Calibri" w:eastAsia="Times New Roman" w:hAnsi="Calibri" w:cs="Calibri"/>
          <w:bCs/>
          <w:color w:val="000000"/>
          <w:lang w:val="x-none" w:eastAsia="x-none"/>
        </w:rPr>
        <w:t xml:space="preserve">do </w:t>
      </w:r>
      <w:r w:rsidRPr="00474088">
        <w:rPr>
          <w:rFonts w:ascii="Calibri" w:eastAsia="Times New Roman" w:hAnsi="Calibri" w:cs="Calibri"/>
          <w:bCs/>
          <w:color w:val="000000"/>
          <w:lang w:eastAsia="x-none"/>
        </w:rPr>
        <w:t>SWZ</w:t>
      </w:r>
    </w:p>
    <w:p w14:paraId="45A05C5D" w14:textId="77777777" w:rsidR="00474088" w:rsidRPr="00474088" w:rsidRDefault="00474088" w:rsidP="00474088">
      <w:pPr>
        <w:tabs>
          <w:tab w:val="center" w:pos="4725"/>
        </w:tabs>
        <w:spacing w:after="0" w:line="240" w:lineRule="auto"/>
        <w:ind w:right="45" w:firstLine="426"/>
        <w:rPr>
          <w:rFonts w:ascii="Calibri" w:eastAsia="Times New Roman" w:hAnsi="Calibri" w:cs="Calibri"/>
          <w:lang w:eastAsia="pl-PL"/>
        </w:rPr>
      </w:pPr>
      <w:r w:rsidRPr="00474088">
        <w:rPr>
          <w:rFonts w:ascii="Calibri" w:eastAsia="Times New Roman" w:hAnsi="Calibri" w:cs="Calibri"/>
          <w:lang w:eastAsia="pl-PL"/>
        </w:rPr>
        <w:t>.....................................................................</w:t>
      </w:r>
      <w:r w:rsidRPr="00474088">
        <w:rPr>
          <w:rFonts w:ascii="Calibri" w:eastAsia="Times New Roman" w:hAnsi="Calibri" w:cs="Calibri"/>
          <w:lang w:eastAsia="pl-PL"/>
        </w:rPr>
        <w:tab/>
      </w:r>
    </w:p>
    <w:p w14:paraId="340427FD" w14:textId="77777777" w:rsidR="00474088" w:rsidRPr="00474088" w:rsidRDefault="00474088" w:rsidP="00474088">
      <w:pPr>
        <w:spacing w:after="0" w:line="240" w:lineRule="auto"/>
        <w:ind w:right="45"/>
        <w:jc w:val="both"/>
        <w:rPr>
          <w:rFonts w:ascii="Calibri" w:eastAsia="Times New Roman" w:hAnsi="Calibri" w:cs="Calibri"/>
          <w:lang w:eastAsia="pl-PL"/>
        </w:rPr>
      </w:pPr>
      <w:r w:rsidRPr="00474088">
        <w:rPr>
          <w:rFonts w:ascii="Calibri" w:eastAsia="Times New Roman" w:hAnsi="Calibri" w:cs="Calibri"/>
          <w:lang w:eastAsia="pl-PL"/>
        </w:rPr>
        <w:t xml:space="preserve">/pieczęć adresowa </w:t>
      </w:r>
      <w:r w:rsidRPr="00474088">
        <w:rPr>
          <w:rFonts w:ascii="Calibri" w:eastAsia="Times New Roman" w:hAnsi="Calibri" w:cs="Calibri"/>
          <w:i/>
          <w:iCs/>
          <w:lang w:eastAsia="pl-PL"/>
        </w:rPr>
        <w:t>podmiotu oddającego do dyspozycji zasoby)</w:t>
      </w:r>
    </w:p>
    <w:p w14:paraId="1E7EE456" w14:textId="77777777" w:rsidR="00474088" w:rsidRPr="00474088" w:rsidRDefault="00474088" w:rsidP="00474088">
      <w:pPr>
        <w:keepNext/>
        <w:spacing w:before="240" w:after="60" w:line="240" w:lineRule="auto"/>
        <w:ind w:right="45"/>
        <w:jc w:val="center"/>
        <w:outlineLvl w:val="2"/>
        <w:rPr>
          <w:rFonts w:ascii="Calibri" w:eastAsia="Times New Roman" w:hAnsi="Calibri" w:cs="Calibri"/>
          <w:b/>
          <w:bCs/>
          <w:lang w:eastAsia="x-none"/>
        </w:rPr>
      </w:pPr>
      <w:r w:rsidRPr="00474088">
        <w:rPr>
          <w:rFonts w:ascii="Calibri" w:eastAsia="Times New Roman" w:hAnsi="Calibri" w:cs="Calibri"/>
          <w:b/>
          <w:bCs/>
          <w:lang w:eastAsia="x-none"/>
        </w:rPr>
        <w:t>ZOBOWIĄZANIE</w:t>
      </w:r>
    </w:p>
    <w:p w14:paraId="050A7F67" w14:textId="77777777" w:rsidR="00474088" w:rsidRPr="00474088" w:rsidRDefault="00474088" w:rsidP="00474088">
      <w:pPr>
        <w:autoSpaceDE w:val="0"/>
        <w:autoSpaceDN w:val="0"/>
        <w:adjustRightInd w:val="0"/>
        <w:spacing w:after="0" w:line="240" w:lineRule="auto"/>
        <w:ind w:right="45"/>
        <w:jc w:val="center"/>
        <w:rPr>
          <w:rFonts w:ascii="Calibri" w:eastAsia="Times New Roman" w:hAnsi="Calibri" w:cs="Calibri"/>
          <w:bCs/>
          <w:lang w:eastAsia="pl-PL"/>
        </w:rPr>
      </w:pPr>
      <w:r w:rsidRPr="00474088">
        <w:rPr>
          <w:rFonts w:ascii="Calibri" w:eastAsia="Times New Roman" w:hAnsi="Calibri" w:cs="Calibri"/>
          <w:bCs/>
          <w:lang w:eastAsia="pl-PL"/>
        </w:rPr>
        <w:t>do oddania do dyspozycji niezbędnych zasobów na okres korzystania</w:t>
      </w:r>
    </w:p>
    <w:p w14:paraId="7EC642D1" w14:textId="77777777" w:rsidR="00474088" w:rsidRPr="00474088" w:rsidRDefault="00474088" w:rsidP="00474088">
      <w:pPr>
        <w:tabs>
          <w:tab w:val="center" w:pos="4512"/>
          <w:tab w:val="right" w:pos="9025"/>
        </w:tabs>
        <w:autoSpaceDE w:val="0"/>
        <w:autoSpaceDN w:val="0"/>
        <w:adjustRightInd w:val="0"/>
        <w:spacing w:after="0" w:line="240" w:lineRule="auto"/>
        <w:ind w:right="45"/>
        <w:rPr>
          <w:rFonts w:ascii="Calibri" w:eastAsia="Times New Roman" w:hAnsi="Calibri" w:cs="Calibri"/>
          <w:bCs/>
          <w:lang w:eastAsia="pl-PL"/>
        </w:rPr>
      </w:pPr>
      <w:r w:rsidRPr="00474088">
        <w:rPr>
          <w:rFonts w:ascii="Calibri" w:eastAsia="Times New Roman" w:hAnsi="Calibri" w:cs="Calibri"/>
          <w:bCs/>
          <w:lang w:eastAsia="pl-PL"/>
        </w:rPr>
        <w:tab/>
        <w:t xml:space="preserve"> z nich przy wykonaniu zamówienia</w:t>
      </w:r>
      <w:r w:rsidRPr="00474088">
        <w:rPr>
          <w:rFonts w:ascii="Calibri" w:eastAsia="Times New Roman" w:hAnsi="Calibri" w:cs="Calibri"/>
          <w:bCs/>
          <w:lang w:eastAsia="pl-PL"/>
        </w:rPr>
        <w:tab/>
      </w:r>
    </w:p>
    <w:p w14:paraId="36AF893C" w14:textId="77777777" w:rsidR="00474088" w:rsidRPr="00474088" w:rsidRDefault="00474088" w:rsidP="00474088">
      <w:pPr>
        <w:tabs>
          <w:tab w:val="left" w:pos="6570"/>
        </w:tabs>
        <w:autoSpaceDE w:val="0"/>
        <w:autoSpaceDN w:val="0"/>
        <w:spacing w:after="0" w:line="276" w:lineRule="auto"/>
        <w:ind w:right="45"/>
        <w:rPr>
          <w:rFonts w:ascii="Calibri" w:eastAsia="Times New Roman" w:hAnsi="Calibri" w:cs="Calibri"/>
          <w:bCs/>
          <w:lang w:eastAsia="pl-PL"/>
        </w:rPr>
      </w:pPr>
      <w:r w:rsidRPr="00474088">
        <w:rPr>
          <w:rFonts w:ascii="Calibri" w:eastAsia="Times New Roman" w:hAnsi="Calibri" w:cs="Calibri"/>
          <w:bCs/>
          <w:lang w:eastAsia="pl-PL"/>
        </w:rPr>
        <w:tab/>
      </w:r>
    </w:p>
    <w:p w14:paraId="073088A2" w14:textId="77777777" w:rsidR="00474088" w:rsidRPr="00474088" w:rsidRDefault="00474088" w:rsidP="00474088">
      <w:pPr>
        <w:autoSpaceDE w:val="0"/>
        <w:autoSpaceDN w:val="0"/>
        <w:spacing w:after="0" w:line="276" w:lineRule="auto"/>
        <w:ind w:right="45"/>
        <w:rPr>
          <w:rFonts w:ascii="Calibri" w:eastAsia="Times New Roman" w:hAnsi="Calibri" w:cs="Calibri"/>
          <w:bCs/>
          <w:lang w:eastAsia="pl-PL"/>
        </w:rPr>
      </w:pPr>
      <w:r w:rsidRPr="00474088">
        <w:rPr>
          <w:rFonts w:ascii="Calibri" w:eastAsia="Times New Roman" w:hAnsi="Calibri" w:cs="Calibri"/>
          <w:bCs/>
          <w:lang w:eastAsia="pl-PL"/>
        </w:rPr>
        <w:t>ja/my*, niżej podpisany/podpisani*</w:t>
      </w:r>
    </w:p>
    <w:p w14:paraId="6BF66D6A" w14:textId="77777777" w:rsidR="00474088" w:rsidRPr="00474088" w:rsidRDefault="00474088" w:rsidP="00474088">
      <w:pPr>
        <w:spacing w:after="0" w:line="276" w:lineRule="auto"/>
        <w:ind w:right="45"/>
        <w:jc w:val="both"/>
        <w:rPr>
          <w:rFonts w:ascii="Calibri" w:eastAsia="Times New Roman" w:hAnsi="Calibri" w:cs="Calibri"/>
          <w:bCs/>
          <w:lang w:val="x-none" w:eastAsia="x-none"/>
        </w:rPr>
      </w:pPr>
      <w:r w:rsidRPr="00474088">
        <w:rPr>
          <w:rFonts w:ascii="Calibri" w:eastAsia="Times New Roman" w:hAnsi="Calibri" w:cs="Calibri"/>
          <w:bCs/>
          <w:lang w:val="x-none" w:eastAsia="x-none"/>
        </w:rPr>
        <w:t>...........................................................................................................................................................</w:t>
      </w:r>
    </w:p>
    <w:p w14:paraId="67D06F0C" w14:textId="77777777" w:rsidR="00474088" w:rsidRPr="00474088" w:rsidRDefault="00474088" w:rsidP="00474088">
      <w:pPr>
        <w:spacing w:after="0" w:line="240" w:lineRule="auto"/>
        <w:ind w:right="45"/>
        <w:jc w:val="center"/>
        <w:rPr>
          <w:rFonts w:ascii="Calibri" w:eastAsia="Times New Roman" w:hAnsi="Calibri" w:cs="Calibri"/>
          <w:vertAlign w:val="superscript"/>
          <w:lang w:val="x-none" w:eastAsia="x-none"/>
        </w:rPr>
      </w:pPr>
      <w:r w:rsidRPr="00474088">
        <w:rPr>
          <w:rFonts w:ascii="Calibri" w:eastAsia="Times New Roman" w:hAnsi="Calibri" w:cs="Calibri"/>
          <w:vertAlign w:val="superscript"/>
          <w:lang w:val="x-none" w:eastAsia="x-none"/>
        </w:rPr>
        <w:t>/ imię i nazwisko/</w:t>
      </w:r>
    </w:p>
    <w:p w14:paraId="4240FCCC" w14:textId="77777777" w:rsidR="00474088" w:rsidRPr="00474088" w:rsidRDefault="00474088" w:rsidP="00474088">
      <w:pPr>
        <w:spacing w:after="0" w:line="276" w:lineRule="auto"/>
        <w:ind w:right="45"/>
        <w:jc w:val="both"/>
        <w:rPr>
          <w:rFonts w:ascii="Calibri" w:eastAsia="Times New Roman" w:hAnsi="Calibri" w:cs="Calibri"/>
          <w:lang w:eastAsia="pl-PL"/>
        </w:rPr>
      </w:pPr>
      <w:r w:rsidRPr="00474088">
        <w:rPr>
          <w:rFonts w:ascii="Calibri" w:eastAsia="Times New Roman" w:hAnsi="Calibri" w:cs="Calibri"/>
          <w:lang w:eastAsia="pl-PL"/>
        </w:rPr>
        <w:t>reprezentując ........................................................................................................................................................</w:t>
      </w:r>
    </w:p>
    <w:p w14:paraId="522EE4FE" w14:textId="77777777" w:rsidR="00474088" w:rsidRPr="00474088" w:rsidRDefault="00474088" w:rsidP="00474088">
      <w:pPr>
        <w:spacing w:after="0" w:line="240" w:lineRule="auto"/>
        <w:ind w:left="2124" w:right="45" w:firstLine="708"/>
        <w:jc w:val="both"/>
        <w:rPr>
          <w:rFonts w:ascii="Calibri" w:eastAsia="Times New Roman" w:hAnsi="Calibri" w:cs="Calibri"/>
          <w:vertAlign w:val="superscript"/>
          <w:lang w:eastAsia="pl-PL"/>
        </w:rPr>
      </w:pPr>
      <w:r w:rsidRPr="00474088">
        <w:rPr>
          <w:rFonts w:ascii="Calibri" w:eastAsia="Times New Roman" w:hAnsi="Calibri" w:cs="Calibri"/>
          <w:vertAlign w:val="superscript"/>
          <w:lang w:eastAsia="pl-PL"/>
        </w:rPr>
        <w:t xml:space="preserve">              /pełna nazwa i adres Wykonawcy/</w:t>
      </w:r>
    </w:p>
    <w:p w14:paraId="6C13B7AB" w14:textId="77777777" w:rsidR="00474088" w:rsidRPr="00474088" w:rsidRDefault="00474088" w:rsidP="00474088">
      <w:pPr>
        <w:spacing w:after="0" w:line="276" w:lineRule="auto"/>
        <w:ind w:right="45"/>
        <w:jc w:val="both"/>
        <w:rPr>
          <w:rFonts w:ascii="Calibri" w:eastAsia="Times New Roman" w:hAnsi="Calibri" w:cs="Calibri"/>
          <w:lang w:eastAsia="pl-PL"/>
        </w:rPr>
      </w:pPr>
      <w:r w:rsidRPr="00474088">
        <w:rPr>
          <w:rFonts w:ascii="Calibri" w:eastAsia="Times New Roman" w:hAnsi="Calibri" w:cs="Calibri"/>
          <w:lang w:eastAsia="pl-PL"/>
        </w:rPr>
        <w:t>jako upoważniony/upoważnieni na piśmie /wpisany/wpisani * w rejestrze</w:t>
      </w:r>
    </w:p>
    <w:p w14:paraId="4B79FB54" w14:textId="77777777" w:rsidR="00474088" w:rsidRPr="00474088" w:rsidRDefault="00474088" w:rsidP="00474088">
      <w:pPr>
        <w:spacing w:after="0" w:line="240" w:lineRule="auto"/>
        <w:ind w:right="45"/>
        <w:jc w:val="both"/>
        <w:rPr>
          <w:rFonts w:ascii="Calibri" w:eastAsia="Times New Roman" w:hAnsi="Calibri" w:cs="Calibri"/>
          <w:lang w:eastAsia="pl-PL"/>
        </w:rPr>
      </w:pPr>
      <w:r w:rsidRPr="00474088">
        <w:rPr>
          <w:rFonts w:ascii="Calibri" w:eastAsia="Times New Roman" w:hAnsi="Calibri" w:cs="Calibri"/>
          <w:lang w:eastAsia="pl-PL"/>
        </w:rPr>
        <w:t>.......................................................................................................................................................</w:t>
      </w:r>
    </w:p>
    <w:p w14:paraId="21ABA80C" w14:textId="77777777" w:rsidR="00474088" w:rsidRPr="00474088" w:rsidRDefault="00474088" w:rsidP="00474088">
      <w:pPr>
        <w:spacing w:after="0" w:line="240" w:lineRule="auto"/>
        <w:ind w:right="45"/>
        <w:jc w:val="both"/>
        <w:rPr>
          <w:rFonts w:ascii="Calibri" w:eastAsia="Times New Roman" w:hAnsi="Calibri" w:cs="Calibri"/>
          <w:lang w:eastAsia="pl-PL"/>
        </w:rPr>
      </w:pPr>
    </w:p>
    <w:p w14:paraId="515AA8BA" w14:textId="77777777" w:rsidR="00474088" w:rsidRPr="00474088" w:rsidRDefault="00474088" w:rsidP="00474088">
      <w:pPr>
        <w:spacing w:after="0" w:line="276" w:lineRule="auto"/>
        <w:ind w:right="45"/>
        <w:jc w:val="both"/>
        <w:rPr>
          <w:rFonts w:ascii="Calibri" w:eastAsia="Times New Roman" w:hAnsi="Calibri" w:cs="Calibri"/>
          <w:lang w:eastAsia="pl-PL"/>
        </w:rPr>
      </w:pPr>
      <w:r w:rsidRPr="00474088">
        <w:rPr>
          <w:rFonts w:ascii="Calibri" w:eastAsia="Times New Roman" w:hAnsi="Calibri" w:cs="Calibri"/>
          <w:lang w:eastAsia="pl-PL"/>
        </w:rPr>
        <w:t xml:space="preserve">w imieniu reprezentowanej przeze mnie firmy oświadczam/oświadczamy*, że wyżej wymieniony podmiot, stosownie do art. 112 ust. 1 w związku z art. 118 ust. 3 i 4 ustawy z dnia 11 września 2004 r. – Prawo zamówień publicznych (Dz. U. z 2021 r., poz. 1129 z </w:t>
      </w:r>
      <w:proofErr w:type="spellStart"/>
      <w:r w:rsidRPr="00474088">
        <w:rPr>
          <w:rFonts w:ascii="Calibri" w:eastAsia="Times New Roman" w:hAnsi="Calibri" w:cs="Calibri"/>
          <w:lang w:eastAsia="pl-PL"/>
        </w:rPr>
        <w:t>późn</w:t>
      </w:r>
      <w:proofErr w:type="spellEnd"/>
      <w:r w:rsidRPr="00474088">
        <w:rPr>
          <w:rFonts w:ascii="Calibri" w:eastAsia="Times New Roman" w:hAnsi="Calibri" w:cs="Calibri"/>
          <w:lang w:eastAsia="pl-PL"/>
        </w:rPr>
        <w:t>. zm.), odda Wykonawcy:</w:t>
      </w:r>
    </w:p>
    <w:p w14:paraId="1E07D5A4" w14:textId="77777777" w:rsidR="00474088" w:rsidRPr="00474088" w:rsidRDefault="00474088" w:rsidP="00474088">
      <w:pPr>
        <w:autoSpaceDE w:val="0"/>
        <w:autoSpaceDN w:val="0"/>
        <w:adjustRightInd w:val="0"/>
        <w:spacing w:after="0" w:line="360" w:lineRule="auto"/>
        <w:ind w:right="45"/>
        <w:jc w:val="both"/>
        <w:rPr>
          <w:rFonts w:ascii="Calibri" w:eastAsia="Times New Roman" w:hAnsi="Calibri" w:cs="Calibri"/>
          <w:lang w:eastAsia="pl-PL"/>
        </w:rPr>
      </w:pPr>
      <w:r w:rsidRPr="00474088">
        <w:rPr>
          <w:rFonts w:ascii="Calibri" w:eastAsia="Times New Roman" w:hAnsi="Calibri" w:cs="Calibri"/>
          <w:lang w:eastAsia="pl-PL"/>
        </w:rPr>
        <w:t>…………………………………………………………………....…………………………….……………..………………………………………..</w:t>
      </w:r>
    </w:p>
    <w:p w14:paraId="2D9BC7E6" w14:textId="77777777" w:rsidR="00474088" w:rsidRPr="00474088" w:rsidRDefault="00474088" w:rsidP="00474088">
      <w:pPr>
        <w:autoSpaceDE w:val="0"/>
        <w:autoSpaceDN w:val="0"/>
        <w:adjustRightInd w:val="0"/>
        <w:spacing w:after="0" w:line="240" w:lineRule="auto"/>
        <w:ind w:right="45"/>
        <w:jc w:val="center"/>
        <w:rPr>
          <w:rFonts w:ascii="Calibri" w:eastAsia="Times New Roman" w:hAnsi="Calibri" w:cs="Calibri"/>
          <w:lang w:eastAsia="pl-PL"/>
        </w:rPr>
      </w:pPr>
      <w:r w:rsidRPr="00474088">
        <w:rPr>
          <w:rFonts w:ascii="Calibri" w:eastAsia="Times New Roman" w:hAnsi="Calibri" w:cs="Calibri"/>
          <w:lang w:eastAsia="pl-PL"/>
        </w:rPr>
        <w:t>(nazwa i adres Wykonawcy składającego ofertę)</w:t>
      </w:r>
    </w:p>
    <w:p w14:paraId="4C509BCB"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p>
    <w:p w14:paraId="4B75A166" w14:textId="77777777" w:rsidR="00474088" w:rsidRPr="00474088" w:rsidRDefault="00474088" w:rsidP="00474088">
      <w:pPr>
        <w:autoSpaceDE w:val="0"/>
        <w:autoSpaceDN w:val="0"/>
        <w:adjustRightInd w:val="0"/>
        <w:spacing w:after="0" w:line="276" w:lineRule="auto"/>
        <w:ind w:right="45"/>
        <w:jc w:val="both"/>
        <w:rPr>
          <w:rFonts w:ascii="Calibri" w:eastAsia="Times New Roman" w:hAnsi="Calibri" w:cs="Calibri"/>
          <w:vertAlign w:val="superscript"/>
          <w:lang w:eastAsia="pl-PL"/>
        </w:rPr>
      </w:pPr>
      <w:r w:rsidRPr="00474088">
        <w:rPr>
          <w:rFonts w:ascii="Calibri" w:eastAsia="Times New Roman" w:hAnsi="Calibri" w:cs="Calibri"/>
          <w:lang w:eastAsia="pl-PL"/>
        </w:rPr>
        <w:t>do dyspozycji niezbędne zasoby:</w:t>
      </w:r>
    </w:p>
    <w:p w14:paraId="7ABD9A0C" w14:textId="77777777" w:rsidR="00474088" w:rsidRPr="00474088" w:rsidRDefault="00474088" w:rsidP="00474088">
      <w:pPr>
        <w:autoSpaceDE w:val="0"/>
        <w:autoSpaceDN w:val="0"/>
        <w:adjustRightInd w:val="0"/>
        <w:spacing w:after="0" w:line="276" w:lineRule="auto"/>
        <w:ind w:right="45"/>
        <w:jc w:val="both"/>
        <w:rPr>
          <w:rFonts w:ascii="Calibri" w:eastAsia="Times New Roman" w:hAnsi="Calibri" w:cs="Calibri"/>
          <w:lang w:eastAsia="pl-PL"/>
        </w:rPr>
      </w:pPr>
      <w:r w:rsidRPr="00474088">
        <w:rPr>
          <w:rFonts w:ascii="Calibri" w:eastAsia="Times New Roman" w:hAnsi="Calibri" w:cs="Calibri"/>
          <w:lang w:eastAsia="pl-PL"/>
        </w:rPr>
        <w:t>………………………………………………………………………………..…………………………………………………………………..</w:t>
      </w:r>
    </w:p>
    <w:p w14:paraId="56CBAFF3" w14:textId="77777777" w:rsidR="00474088" w:rsidRPr="00474088" w:rsidRDefault="00474088" w:rsidP="00474088">
      <w:pPr>
        <w:autoSpaceDE w:val="0"/>
        <w:autoSpaceDN w:val="0"/>
        <w:adjustRightInd w:val="0"/>
        <w:spacing w:after="0" w:line="276" w:lineRule="auto"/>
        <w:ind w:right="45"/>
        <w:jc w:val="both"/>
        <w:rPr>
          <w:rFonts w:ascii="Calibri" w:eastAsia="Times New Roman" w:hAnsi="Calibri" w:cs="Calibri"/>
          <w:lang w:eastAsia="pl-PL"/>
        </w:rPr>
      </w:pPr>
      <w:r w:rsidRPr="00474088">
        <w:rPr>
          <w:rFonts w:ascii="Calibri" w:eastAsia="Times New Roman" w:hAnsi="Calibri" w:cs="Calibri"/>
          <w:lang w:eastAsia="pl-PL"/>
        </w:rPr>
        <w:t>……………………………………………………………………………………………………………………………………………………….</w:t>
      </w:r>
    </w:p>
    <w:p w14:paraId="5F29E534" w14:textId="77777777" w:rsidR="00474088" w:rsidRPr="00474088" w:rsidRDefault="00474088" w:rsidP="00474088">
      <w:pPr>
        <w:autoSpaceDE w:val="0"/>
        <w:autoSpaceDN w:val="0"/>
        <w:adjustRightInd w:val="0"/>
        <w:spacing w:after="0" w:line="276" w:lineRule="auto"/>
        <w:ind w:right="45"/>
        <w:jc w:val="both"/>
        <w:rPr>
          <w:rFonts w:ascii="Calibri" w:eastAsia="Times New Roman" w:hAnsi="Calibri" w:cs="Calibri"/>
          <w:lang w:eastAsia="pl-PL"/>
        </w:rPr>
      </w:pPr>
      <w:r w:rsidRPr="00474088">
        <w:rPr>
          <w:rFonts w:ascii="Calibri" w:eastAsia="Times New Roman" w:hAnsi="Calibri" w:cs="Calibri"/>
          <w:lang w:eastAsia="pl-PL"/>
        </w:rPr>
        <w:t>(zakres udostępnianych zasobów)</w:t>
      </w:r>
    </w:p>
    <w:p w14:paraId="654AD341" w14:textId="77777777" w:rsidR="00474088" w:rsidRPr="00474088" w:rsidRDefault="00474088" w:rsidP="00474088">
      <w:pPr>
        <w:autoSpaceDE w:val="0"/>
        <w:autoSpaceDN w:val="0"/>
        <w:adjustRightInd w:val="0"/>
        <w:spacing w:after="0" w:line="276" w:lineRule="auto"/>
        <w:jc w:val="both"/>
        <w:rPr>
          <w:rFonts w:ascii="Calibri" w:eastAsia="Times New Roman" w:hAnsi="Calibri" w:cs="Calibri"/>
          <w:lang w:eastAsia="pl-PL"/>
        </w:rPr>
      </w:pPr>
      <w:r w:rsidRPr="00474088">
        <w:rPr>
          <w:rFonts w:ascii="Calibri" w:eastAsia="Times New Roman" w:hAnsi="Calibri" w:cs="Calibri"/>
          <w:lang w:eastAsia="pl-PL"/>
        </w:rPr>
        <w:t>na okres korzystania z nich przy wykonywaniu zamówienia tj.:  ………………………………………………………</w:t>
      </w:r>
    </w:p>
    <w:p w14:paraId="02975CE1" w14:textId="77777777" w:rsidR="00474088" w:rsidRPr="00474088" w:rsidRDefault="00474088" w:rsidP="00474088">
      <w:pPr>
        <w:autoSpaceDE w:val="0"/>
        <w:autoSpaceDN w:val="0"/>
        <w:adjustRightInd w:val="0"/>
        <w:spacing w:after="0" w:line="276" w:lineRule="auto"/>
        <w:jc w:val="both"/>
        <w:rPr>
          <w:rFonts w:ascii="Calibri" w:eastAsia="Times New Roman" w:hAnsi="Calibri" w:cs="Calibri"/>
          <w:lang w:eastAsia="pl-PL"/>
        </w:rPr>
      </w:pPr>
    </w:p>
    <w:p w14:paraId="03D2C54F" w14:textId="77777777" w:rsidR="00474088" w:rsidRPr="00474088" w:rsidRDefault="00474088" w:rsidP="00474088">
      <w:pPr>
        <w:autoSpaceDE w:val="0"/>
        <w:autoSpaceDN w:val="0"/>
        <w:adjustRightInd w:val="0"/>
        <w:spacing w:after="0" w:line="276" w:lineRule="auto"/>
        <w:jc w:val="both"/>
        <w:rPr>
          <w:rFonts w:ascii="Calibri" w:eastAsia="Times New Roman" w:hAnsi="Calibri" w:cs="Calibri"/>
          <w:lang w:eastAsia="pl-PL"/>
        </w:rPr>
      </w:pPr>
      <w:r w:rsidRPr="00474088">
        <w:rPr>
          <w:rFonts w:ascii="Calibri" w:eastAsia="Times New Roman" w:hAnsi="Calibri" w:cs="Calibri"/>
          <w:lang w:eastAsia="pl-PL"/>
        </w:rPr>
        <w:t>……………………………………………………………………………………………………………………………………………………………</w:t>
      </w:r>
    </w:p>
    <w:p w14:paraId="47E82990"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r w:rsidRPr="00474088">
        <w:rPr>
          <w:rFonts w:ascii="Calibri" w:eastAsia="Times New Roman" w:hAnsi="Calibri" w:cs="Calibri"/>
          <w:lang w:eastAsia="pl-PL"/>
        </w:rPr>
        <w:t xml:space="preserve">                                                                      (nazwa zamówienia publicznego)</w:t>
      </w:r>
    </w:p>
    <w:p w14:paraId="308F5D2F"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p>
    <w:p w14:paraId="06F6A381"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r w:rsidRPr="00474088">
        <w:rPr>
          <w:rFonts w:ascii="Calibri" w:eastAsia="Times New Roman" w:hAnsi="Calibri" w:cs="Calibri"/>
          <w:lang w:eastAsia="pl-PL"/>
        </w:rPr>
        <w:t xml:space="preserve">przez cały okres realizacji zamówienia i w celu jego należytego wykonania. </w:t>
      </w:r>
    </w:p>
    <w:p w14:paraId="3EEB2DA8"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p>
    <w:p w14:paraId="5F435CCC"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p>
    <w:p w14:paraId="364BE4FD"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r w:rsidRPr="00474088">
        <w:rPr>
          <w:rFonts w:ascii="Calibri" w:eastAsia="Times New Roman" w:hAnsi="Calibri" w:cs="Calibri"/>
          <w:lang w:eastAsia="pl-PL"/>
        </w:rPr>
        <w:t xml:space="preserve">Sposób wykorzystania w/w zasobów przez wykonawcę przy wykonywaniu zamówienia to: </w:t>
      </w:r>
    </w:p>
    <w:p w14:paraId="189C8073" w14:textId="77777777" w:rsidR="00474088" w:rsidRPr="00474088" w:rsidRDefault="00474088" w:rsidP="00474088">
      <w:pPr>
        <w:autoSpaceDE w:val="0"/>
        <w:autoSpaceDN w:val="0"/>
        <w:adjustRightInd w:val="0"/>
        <w:spacing w:after="0" w:line="276" w:lineRule="auto"/>
        <w:jc w:val="both"/>
        <w:rPr>
          <w:rFonts w:ascii="Calibri" w:eastAsia="Times New Roman" w:hAnsi="Calibri" w:cs="Calibri"/>
          <w:lang w:eastAsia="pl-PL"/>
        </w:rPr>
      </w:pPr>
      <w:r w:rsidRPr="00474088">
        <w:rPr>
          <w:rFonts w:ascii="Calibri" w:eastAsia="Times New Roman" w:hAnsi="Calibri" w:cs="Calibri"/>
          <w:lang w:eastAsia="pl-PL"/>
        </w:rPr>
        <w:t>………………………………………………………………………………………………………………………………………………………</w:t>
      </w:r>
    </w:p>
    <w:p w14:paraId="46F87AA4"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lang w:eastAsia="pl-PL"/>
        </w:rPr>
      </w:pPr>
    </w:p>
    <w:p w14:paraId="4585CEA1" w14:textId="77777777" w:rsidR="00474088" w:rsidRPr="00474088" w:rsidRDefault="00474088" w:rsidP="00474088">
      <w:pPr>
        <w:autoSpaceDE w:val="0"/>
        <w:autoSpaceDN w:val="0"/>
        <w:adjustRightInd w:val="0"/>
        <w:spacing w:after="0" w:line="276" w:lineRule="auto"/>
        <w:ind w:right="45"/>
        <w:jc w:val="both"/>
        <w:rPr>
          <w:rFonts w:ascii="Calibri" w:eastAsia="Times New Roman" w:hAnsi="Calibri" w:cs="Calibri"/>
          <w:lang w:eastAsia="pl-PL"/>
        </w:rPr>
      </w:pPr>
      <w:r w:rsidRPr="00474088">
        <w:rPr>
          <w:rFonts w:ascii="Calibri" w:eastAsia="Times New Roman" w:hAnsi="Calibri" w:cs="Calibri"/>
          <w:lang w:eastAsia="pl-PL"/>
        </w:rPr>
        <w:t>Charakteru stosunku, jaki będzie łączył nas z Wykonawcą: ………………………………………………..</w:t>
      </w:r>
    </w:p>
    <w:p w14:paraId="3954C34A" w14:textId="77777777" w:rsidR="00474088" w:rsidRPr="00474088" w:rsidRDefault="00474088" w:rsidP="00474088">
      <w:pPr>
        <w:autoSpaceDE w:val="0"/>
        <w:autoSpaceDN w:val="0"/>
        <w:adjustRightInd w:val="0"/>
        <w:spacing w:after="0" w:line="276" w:lineRule="auto"/>
        <w:jc w:val="both"/>
        <w:rPr>
          <w:rFonts w:ascii="Calibri" w:eastAsia="Times New Roman" w:hAnsi="Calibri" w:cs="Calibri"/>
          <w:lang w:eastAsia="pl-PL"/>
        </w:rPr>
      </w:pPr>
      <w:r w:rsidRPr="00474088">
        <w:rPr>
          <w:rFonts w:ascii="Calibri" w:eastAsia="Times New Roman" w:hAnsi="Calibri" w:cs="Calibri"/>
          <w:lang w:eastAsia="pl-PL"/>
        </w:rPr>
        <w:t>………………………………………………………………………………………………………………………………………………………</w:t>
      </w:r>
    </w:p>
    <w:p w14:paraId="03D4CEB2" w14:textId="77777777" w:rsidR="00474088" w:rsidRPr="00474088" w:rsidRDefault="00474088" w:rsidP="00474088">
      <w:pPr>
        <w:autoSpaceDE w:val="0"/>
        <w:autoSpaceDN w:val="0"/>
        <w:adjustRightInd w:val="0"/>
        <w:spacing w:after="0" w:line="276" w:lineRule="auto"/>
        <w:jc w:val="both"/>
        <w:rPr>
          <w:rFonts w:ascii="Calibri" w:eastAsia="Times New Roman" w:hAnsi="Calibri" w:cs="Calibri"/>
          <w:lang w:eastAsia="pl-PL"/>
        </w:rPr>
      </w:pPr>
    </w:p>
    <w:p w14:paraId="160A29DB"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i/>
          <w:lang w:eastAsia="pl-PL"/>
        </w:rPr>
      </w:pPr>
      <w:r w:rsidRPr="00474088">
        <w:rPr>
          <w:rFonts w:ascii="Calibri" w:eastAsia="Times New Roman" w:hAnsi="Calibri" w:cs="Calibri"/>
          <w:i/>
          <w:lang w:eastAsia="pl-PL"/>
        </w:rPr>
        <w:t>(miejsce i data złożenia oświadczenia)</w:t>
      </w:r>
    </w:p>
    <w:p w14:paraId="1EF469F6" w14:textId="77777777" w:rsidR="00474088" w:rsidRPr="00474088" w:rsidRDefault="00474088" w:rsidP="00474088">
      <w:pPr>
        <w:autoSpaceDE w:val="0"/>
        <w:autoSpaceDN w:val="0"/>
        <w:adjustRightInd w:val="0"/>
        <w:spacing w:after="0" w:line="240" w:lineRule="auto"/>
        <w:ind w:right="45"/>
        <w:jc w:val="both"/>
        <w:rPr>
          <w:rFonts w:ascii="Calibri" w:eastAsia="Times New Roman" w:hAnsi="Calibri" w:cs="Calibri"/>
          <w:i/>
          <w:lang w:eastAsia="pl-PL"/>
        </w:rPr>
      </w:pPr>
      <w:r w:rsidRPr="00474088">
        <w:rPr>
          <w:rFonts w:ascii="Calibri" w:eastAsia="Times New Roman" w:hAnsi="Calibri" w:cs="Calibri"/>
          <w:i/>
          <w:lang w:eastAsia="pl-PL"/>
        </w:rPr>
        <w:t xml:space="preserve">                                                                                                       ………………….…………………..………………………</w:t>
      </w:r>
    </w:p>
    <w:p w14:paraId="2191CD13" w14:textId="77777777" w:rsidR="00474088" w:rsidRPr="00474088" w:rsidRDefault="00474088" w:rsidP="00474088">
      <w:pPr>
        <w:spacing w:before="60" w:after="60" w:line="240" w:lineRule="auto"/>
        <w:ind w:left="4248" w:right="45"/>
        <w:jc w:val="center"/>
        <w:rPr>
          <w:rFonts w:ascii="Calibri" w:eastAsia="Times New Roman" w:hAnsi="Calibri" w:cs="Calibri"/>
          <w:i/>
          <w:iCs/>
          <w:lang w:eastAsia="pl-PL"/>
        </w:rPr>
      </w:pPr>
      <w:r w:rsidRPr="00474088">
        <w:rPr>
          <w:rFonts w:ascii="Calibri" w:eastAsia="Times New Roman" w:hAnsi="Calibri" w:cs="Calibri"/>
          <w:i/>
          <w:iCs/>
          <w:lang w:eastAsia="pl-PL"/>
        </w:rPr>
        <w:t>(pieczęć i podpis osoby uprawnionej do składania oświadczeń woli w imieniu podmiotu oddającego do dyspozycji zasoby)</w:t>
      </w:r>
    </w:p>
    <w:p w14:paraId="4169BE4D" w14:textId="23A37E27" w:rsidR="0060789A" w:rsidRDefault="0060789A">
      <w:r>
        <w:br w:type="page"/>
      </w:r>
    </w:p>
    <w:p w14:paraId="7A508DFA" w14:textId="77777777" w:rsidR="002F225D" w:rsidRDefault="002F225D" w:rsidP="00FF1459">
      <w:pPr>
        <w:ind w:left="360"/>
        <w:jc w:val="both"/>
        <w:sectPr w:rsidR="002F225D">
          <w:pgSz w:w="11906" w:h="16838"/>
          <w:pgMar w:top="1417" w:right="1417" w:bottom="1417" w:left="1417" w:header="708" w:footer="708" w:gutter="0"/>
          <w:cols w:space="708"/>
          <w:docGrid w:linePitch="360"/>
        </w:sectPr>
      </w:pPr>
    </w:p>
    <w:p w14:paraId="522B5EFB" w14:textId="77777777" w:rsidR="001F3143" w:rsidRDefault="001F3143" w:rsidP="00FF1459">
      <w:pPr>
        <w:ind w:left="360"/>
        <w:jc w:val="both"/>
      </w:pPr>
    </w:p>
    <w:p w14:paraId="0B326DE5" w14:textId="4F508A5E" w:rsidR="00474088" w:rsidRPr="00474088" w:rsidRDefault="00474088" w:rsidP="00474088">
      <w:pPr>
        <w:widowControl w:val="0"/>
        <w:autoSpaceDE w:val="0"/>
        <w:autoSpaceDN w:val="0"/>
        <w:adjustRightInd w:val="0"/>
        <w:spacing w:after="0" w:line="360" w:lineRule="auto"/>
        <w:ind w:left="851" w:right="45" w:hanging="851"/>
        <w:jc w:val="right"/>
        <w:rPr>
          <w:rFonts w:ascii="Calibri" w:eastAsia="Times New Roman" w:hAnsi="Calibri" w:cs="Calibri"/>
          <w:bCs/>
          <w:color w:val="000000"/>
          <w:lang w:eastAsia="x-none"/>
        </w:rPr>
      </w:pPr>
      <w:r w:rsidRPr="00474088">
        <w:rPr>
          <w:rFonts w:ascii="Calibri" w:eastAsia="Times New Roman" w:hAnsi="Calibri" w:cs="Calibri"/>
          <w:bCs/>
          <w:color w:val="000000"/>
          <w:lang w:val="x-none" w:eastAsia="x-none"/>
        </w:rPr>
        <w:t xml:space="preserve">Załącznik Nr </w:t>
      </w:r>
      <w:r>
        <w:rPr>
          <w:rFonts w:ascii="Calibri" w:eastAsia="Times New Roman" w:hAnsi="Calibri" w:cs="Calibri"/>
          <w:bCs/>
          <w:color w:val="000000"/>
          <w:lang w:eastAsia="x-none"/>
        </w:rPr>
        <w:t>7</w:t>
      </w:r>
      <w:r w:rsidRPr="00474088">
        <w:rPr>
          <w:rFonts w:ascii="Calibri" w:eastAsia="Times New Roman" w:hAnsi="Calibri" w:cs="Calibri"/>
          <w:bCs/>
          <w:color w:val="000000"/>
          <w:lang w:eastAsia="x-none"/>
        </w:rPr>
        <w:t xml:space="preserve"> </w:t>
      </w:r>
      <w:r w:rsidRPr="00474088">
        <w:rPr>
          <w:rFonts w:ascii="Calibri" w:eastAsia="Times New Roman" w:hAnsi="Calibri" w:cs="Calibri"/>
          <w:bCs/>
          <w:color w:val="000000"/>
          <w:lang w:val="x-none" w:eastAsia="x-none"/>
        </w:rPr>
        <w:t xml:space="preserve">do </w:t>
      </w:r>
      <w:r w:rsidRPr="00474088">
        <w:rPr>
          <w:rFonts w:ascii="Calibri" w:eastAsia="Times New Roman" w:hAnsi="Calibri" w:cs="Calibri"/>
          <w:bCs/>
          <w:color w:val="000000"/>
          <w:lang w:eastAsia="x-none"/>
        </w:rPr>
        <w:t>SWZ</w:t>
      </w:r>
    </w:p>
    <w:p w14:paraId="75FCF909" w14:textId="77777777" w:rsidR="00474088" w:rsidRPr="00DD7AC0" w:rsidRDefault="00474088" w:rsidP="00474088">
      <w:pPr>
        <w:pStyle w:val="Standard"/>
        <w:keepNext/>
        <w:spacing w:before="240" w:after="60"/>
        <w:ind w:right="-1"/>
        <w:jc w:val="center"/>
        <w:rPr>
          <w:rFonts w:asciiTheme="minorHAnsi" w:hAnsiTheme="minorHAnsi" w:cstheme="minorHAnsi"/>
          <w:b/>
          <w:bCs/>
          <w:iCs/>
          <w:sz w:val="24"/>
          <w:szCs w:val="24"/>
        </w:rPr>
      </w:pPr>
      <w:r w:rsidRPr="00DD7AC0">
        <w:rPr>
          <w:rFonts w:asciiTheme="minorHAnsi" w:hAnsiTheme="minorHAnsi" w:cstheme="minorHAnsi"/>
          <w:b/>
          <w:bCs/>
          <w:iCs/>
          <w:sz w:val="24"/>
          <w:szCs w:val="24"/>
        </w:rPr>
        <w:t xml:space="preserve">WYKAZ  </w:t>
      </w:r>
    </w:p>
    <w:p w14:paraId="04EAB347" w14:textId="77777777" w:rsidR="00474088" w:rsidRPr="00A729AA" w:rsidRDefault="00474088" w:rsidP="00474088">
      <w:pPr>
        <w:pStyle w:val="Standard"/>
        <w:ind w:left="142"/>
        <w:jc w:val="center"/>
        <w:rPr>
          <w:rFonts w:asciiTheme="minorHAnsi" w:hAnsiTheme="minorHAnsi" w:cstheme="minorHAnsi"/>
          <w:b/>
          <w:bCs/>
          <w:sz w:val="24"/>
          <w:szCs w:val="24"/>
        </w:rPr>
      </w:pPr>
      <w:r w:rsidRPr="00DD7AC0">
        <w:rPr>
          <w:rFonts w:asciiTheme="minorHAnsi" w:hAnsiTheme="minorHAnsi" w:cstheme="minorHAnsi"/>
          <w:b/>
          <w:bCs/>
          <w:sz w:val="24"/>
          <w:szCs w:val="24"/>
        </w:rPr>
        <w:t>wykonanych robót budowlanych</w:t>
      </w:r>
      <w:r>
        <w:rPr>
          <w:rFonts w:asciiTheme="minorHAnsi" w:hAnsiTheme="minorHAnsi" w:cstheme="minorHAnsi"/>
          <w:b/>
          <w:bCs/>
          <w:sz w:val="24"/>
          <w:szCs w:val="24"/>
        </w:rPr>
        <w:t xml:space="preserve"> </w:t>
      </w:r>
      <w:r w:rsidRPr="00DD7AC0">
        <w:rPr>
          <w:rFonts w:asciiTheme="minorHAnsi" w:hAnsiTheme="minorHAnsi" w:cstheme="minorHAnsi"/>
          <w:b/>
          <w:sz w:val="24"/>
          <w:szCs w:val="24"/>
        </w:rPr>
        <w:t>w postępowaniu, którego przedmiotem jest:</w:t>
      </w:r>
    </w:p>
    <w:p w14:paraId="3AEC5893" w14:textId="77777777" w:rsidR="00474088" w:rsidRPr="00DD7AC0" w:rsidRDefault="00474088" w:rsidP="00474088">
      <w:pPr>
        <w:pStyle w:val="Standard"/>
        <w:ind w:left="644"/>
        <w:jc w:val="center"/>
        <w:rPr>
          <w:rFonts w:asciiTheme="minorHAnsi" w:hAnsiTheme="minorHAnsi" w:cstheme="minorHAnsi"/>
          <w:b/>
          <w:sz w:val="24"/>
          <w:szCs w:val="24"/>
        </w:rPr>
      </w:pPr>
    </w:p>
    <w:p w14:paraId="0C97125D" w14:textId="2790B1B1" w:rsidR="00474088" w:rsidRPr="00474088" w:rsidRDefault="00474088" w:rsidP="00474088">
      <w:pPr>
        <w:pStyle w:val="Standard"/>
        <w:ind w:firstLine="708"/>
        <w:jc w:val="center"/>
        <w:rPr>
          <w:rFonts w:asciiTheme="minorHAnsi" w:hAnsiTheme="minorHAnsi" w:cstheme="minorHAnsi"/>
          <w:b/>
          <w:bCs/>
          <w:sz w:val="24"/>
          <w:szCs w:val="24"/>
        </w:rPr>
      </w:pPr>
      <w:r w:rsidRPr="00474088">
        <w:rPr>
          <w:rFonts w:asciiTheme="minorHAnsi" w:hAnsiTheme="minorHAnsi" w:cstheme="minorHAnsi"/>
          <w:b/>
          <w:bCs/>
          <w:sz w:val="24"/>
          <w:szCs w:val="24"/>
        </w:rPr>
        <w:t xml:space="preserve">„Instalacja paneli fotowoltaicznych w budynkach Centrum Rekreacyjno-Sportowego m.st. Warszawy w Dzielnicy Bielany” </w:t>
      </w:r>
      <w:r w:rsidRPr="00474088">
        <w:rPr>
          <w:rFonts w:asciiTheme="minorHAnsi" w:hAnsiTheme="minorHAnsi" w:cstheme="minorHAnsi"/>
          <w:sz w:val="24"/>
          <w:szCs w:val="24"/>
        </w:rPr>
        <w:t>w formule zaprojektuj i wybuduj</w:t>
      </w:r>
      <w:r w:rsidRPr="00474088">
        <w:rPr>
          <w:rFonts w:asciiTheme="minorHAnsi" w:hAnsiTheme="minorHAnsi" w:cstheme="minorHAnsi"/>
          <w:b/>
          <w:bCs/>
          <w:sz w:val="24"/>
          <w:szCs w:val="24"/>
        </w:rPr>
        <w:t xml:space="preserve">  </w:t>
      </w:r>
    </w:p>
    <w:p w14:paraId="1AA82B8A" w14:textId="77777777" w:rsidR="00474088" w:rsidRPr="00DD7AC0" w:rsidRDefault="00474088" w:rsidP="00474088">
      <w:pPr>
        <w:pStyle w:val="Standard"/>
        <w:widowControl w:val="0"/>
        <w:shd w:val="clear" w:color="auto" w:fill="FFFFFF"/>
        <w:autoSpaceDE w:val="0"/>
        <w:jc w:val="both"/>
        <w:rPr>
          <w:rFonts w:asciiTheme="minorHAnsi" w:hAnsiTheme="minorHAnsi" w:cstheme="minorHAnsi"/>
          <w:b/>
          <w:sz w:val="24"/>
          <w:szCs w:val="24"/>
        </w:rPr>
      </w:pPr>
    </w:p>
    <w:p w14:paraId="409B17FD" w14:textId="77777777" w:rsidR="00474088" w:rsidRPr="00DD7AC0" w:rsidRDefault="00474088" w:rsidP="00474088">
      <w:pPr>
        <w:pStyle w:val="Standard"/>
        <w:widowControl w:val="0"/>
        <w:shd w:val="clear" w:color="auto" w:fill="FFFFFF"/>
        <w:autoSpaceDE w:val="0"/>
        <w:jc w:val="both"/>
        <w:rPr>
          <w:rFonts w:asciiTheme="minorHAnsi" w:hAnsiTheme="minorHAnsi" w:cstheme="minorHAnsi"/>
          <w:b/>
          <w:sz w:val="24"/>
          <w:szCs w:val="24"/>
        </w:rPr>
      </w:pPr>
      <w:r w:rsidRPr="00DD7AC0">
        <w:rPr>
          <w:rFonts w:asciiTheme="minorHAnsi" w:hAnsiTheme="minorHAnsi" w:cstheme="minorHAnsi"/>
          <w:b/>
          <w:sz w:val="24"/>
          <w:szCs w:val="24"/>
        </w:rPr>
        <w:t>Oświadczam/y, że prace zostały wykonane należycie co potwierdzamy załączonymi dokumentami.</w:t>
      </w:r>
    </w:p>
    <w:p w14:paraId="18F409FF" w14:textId="77777777" w:rsidR="00474088" w:rsidRPr="00DD7AC0" w:rsidRDefault="00474088" w:rsidP="00474088">
      <w:pPr>
        <w:pStyle w:val="Standard"/>
        <w:widowControl w:val="0"/>
        <w:shd w:val="clear" w:color="auto" w:fill="FFFFFF"/>
        <w:autoSpaceDE w:val="0"/>
        <w:jc w:val="both"/>
        <w:rPr>
          <w:rFonts w:asciiTheme="minorHAnsi" w:hAnsiTheme="minorHAnsi" w:cstheme="minorHAnsi"/>
          <w:b/>
          <w:sz w:val="24"/>
          <w:szCs w:val="24"/>
        </w:rPr>
      </w:pPr>
    </w:p>
    <w:p w14:paraId="6530413E" w14:textId="77777777" w:rsidR="00474088" w:rsidRPr="00DD7AC0" w:rsidRDefault="00474088" w:rsidP="00474088">
      <w:pPr>
        <w:pStyle w:val="Standard"/>
        <w:widowControl w:val="0"/>
        <w:shd w:val="clear" w:color="auto" w:fill="FFFFFF"/>
        <w:autoSpaceDE w:val="0"/>
        <w:jc w:val="both"/>
        <w:rPr>
          <w:rFonts w:asciiTheme="minorHAnsi" w:hAnsiTheme="minorHAnsi" w:cstheme="minorHAnsi"/>
          <w:b/>
          <w:sz w:val="22"/>
          <w:szCs w:val="22"/>
        </w:rPr>
      </w:pPr>
    </w:p>
    <w:tbl>
      <w:tblPr>
        <w:tblW w:w="14010" w:type="dxa"/>
        <w:tblInd w:w="-294" w:type="dxa"/>
        <w:tblLayout w:type="fixed"/>
        <w:tblCellMar>
          <w:left w:w="10" w:type="dxa"/>
          <w:right w:w="10" w:type="dxa"/>
        </w:tblCellMar>
        <w:tblLook w:val="0000" w:firstRow="0" w:lastRow="0" w:firstColumn="0" w:lastColumn="0" w:noHBand="0" w:noVBand="0"/>
      </w:tblPr>
      <w:tblGrid>
        <w:gridCol w:w="426"/>
        <w:gridCol w:w="284"/>
        <w:gridCol w:w="3661"/>
        <w:gridCol w:w="2835"/>
        <w:gridCol w:w="1985"/>
        <w:gridCol w:w="1843"/>
        <w:gridCol w:w="2976"/>
      </w:tblGrid>
      <w:tr w:rsidR="00474088" w:rsidRPr="00DD7AC0" w14:paraId="2DBF752D" w14:textId="77777777" w:rsidTr="001C76EA">
        <w:trPr>
          <w:trHeight w:val="397"/>
        </w:trPr>
        <w:tc>
          <w:tcPr>
            <w:tcW w:w="710"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43DDEA" w14:textId="77777777" w:rsidR="00474088" w:rsidRPr="00DD7AC0" w:rsidRDefault="00474088" w:rsidP="001C76EA">
            <w:pPr>
              <w:pStyle w:val="Standard"/>
              <w:widowControl w:val="0"/>
              <w:shd w:val="clear" w:color="auto" w:fill="FFFFFF"/>
              <w:autoSpaceDE w:val="0"/>
              <w:jc w:val="both"/>
              <w:rPr>
                <w:rFonts w:asciiTheme="minorHAnsi" w:hAnsiTheme="minorHAnsi" w:cstheme="minorHAnsi"/>
                <w:b/>
              </w:rPr>
            </w:pPr>
          </w:p>
        </w:tc>
        <w:tc>
          <w:tcPr>
            <w:tcW w:w="36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A50D2F" w14:textId="77777777" w:rsidR="00474088" w:rsidRPr="00DD7AC0" w:rsidRDefault="00474088" w:rsidP="001C76EA">
            <w:pPr>
              <w:pStyle w:val="Standard"/>
              <w:widowControl w:val="0"/>
              <w:shd w:val="clear" w:color="auto" w:fill="FFFFFF"/>
              <w:autoSpaceDE w:val="0"/>
              <w:jc w:val="both"/>
              <w:rPr>
                <w:rFonts w:asciiTheme="minorHAnsi" w:hAnsiTheme="minorHAnsi" w:cstheme="minorHAnsi"/>
              </w:rPr>
            </w:pPr>
            <w:r w:rsidRPr="00DD7AC0">
              <w:rPr>
                <w:rFonts w:asciiTheme="minorHAnsi" w:hAnsiTheme="minorHAnsi" w:cstheme="minorHAnsi"/>
                <w:b/>
                <w:bCs/>
              </w:rPr>
              <w:t xml:space="preserve"> </w:t>
            </w:r>
            <w:r>
              <w:rPr>
                <w:rFonts w:asciiTheme="minorHAnsi" w:hAnsiTheme="minorHAnsi" w:cstheme="minorHAnsi"/>
                <w:b/>
                <w:bCs/>
              </w:rPr>
              <w:t>Zakres rzeczowy</w:t>
            </w:r>
          </w:p>
        </w:tc>
        <w:tc>
          <w:tcPr>
            <w:tcW w:w="283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F7A03C" w14:textId="77777777" w:rsidR="00474088" w:rsidRPr="00DD7AC0" w:rsidRDefault="00474088" w:rsidP="001C76EA">
            <w:pPr>
              <w:pStyle w:val="Standard"/>
              <w:widowControl w:val="0"/>
              <w:shd w:val="clear" w:color="auto" w:fill="FFFFFF"/>
              <w:autoSpaceDE w:val="0"/>
              <w:jc w:val="center"/>
              <w:rPr>
                <w:rFonts w:asciiTheme="minorHAnsi" w:hAnsiTheme="minorHAnsi" w:cstheme="minorHAnsi"/>
                <w:b/>
                <w:bCs/>
              </w:rPr>
            </w:pPr>
            <w:r w:rsidRPr="00DD7AC0">
              <w:rPr>
                <w:rFonts w:asciiTheme="minorHAnsi" w:hAnsiTheme="minorHAnsi" w:cstheme="minorHAnsi"/>
                <w:b/>
                <w:bCs/>
              </w:rPr>
              <w:t>Odbiorca</w:t>
            </w:r>
          </w:p>
          <w:p w14:paraId="0DCB07AD" w14:textId="77777777" w:rsidR="00474088" w:rsidRPr="00DD7AC0" w:rsidRDefault="00474088" w:rsidP="001C76EA">
            <w:pPr>
              <w:pStyle w:val="Standard"/>
              <w:widowControl w:val="0"/>
              <w:shd w:val="clear" w:color="auto" w:fill="FFFFFF"/>
              <w:autoSpaceDE w:val="0"/>
              <w:jc w:val="center"/>
              <w:rPr>
                <w:rFonts w:asciiTheme="minorHAnsi" w:hAnsiTheme="minorHAnsi" w:cstheme="minorHAnsi"/>
              </w:rPr>
            </w:pPr>
            <w:r w:rsidRPr="00DD7AC0">
              <w:rPr>
                <w:rFonts w:asciiTheme="minorHAnsi" w:hAnsiTheme="minorHAnsi" w:cstheme="minorHAnsi"/>
                <w:b/>
                <w:bCs/>
              </w:rPr>
              <w:t>(Zamawiający, adres</w:t>
            </w:r>
            <w:r w:rsidRPr="00DD7AC0">
              <w:rPr>
                <w:rFonts w:asciiTheme="minorHAnsi" w:hAnsiTheme="minorHAnsi" w:cstheme="minorHAnsi"/>
                <w:b/>
              </w:rPr>
              <w:t xml:space="preserve">, telefon, </w:t>
            </w:r>
          </w:p>
        </w:tc>
        <w:tc>
          <w:tcPr>
            <w:tcW w:w="382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F21E36" w14:textId="77777777" w:rsidR="00474088" w:rsidRPr="00DD7AC0" w:rsidRDefault="00474088" w:rsidP="001C76EA">
            <w:pPr>
              <w:pStyle w:val="Standard"/>
              <w:widowControl w:val="0"/>
              <w:shd w:val="clear" w:color="auto" w:fill="FFFFFF"/>
              <w:autoSpaceDE w:val="0"/>
              <w:jc w:val="center"/>
              <w:rPr>
                <w:rFonts w:asciiTheme="minorHAnsi" w:hAnsiTheme="minorHAnsi" w:cstheme="minorHAnsi"/>
                <w:b/>
              </w:rPr>
            </w:pPr>
            <w:r w:rsidRPr="00DD7AC0">
              <w:rPr>
                <w:rFonts w:asciiTheme="minorHAnsi" w:hAnsiTheme="minorHAnsi" w:cstheme="minorHAnsi"/>
                <w:b/>
              </w:rPr>
              <w:t>Czas realizacji  zamówienia</w:t>
            </w:r>
          </w:p>
        </w:tc>
        <w:tc>
          <w:tcPr>
            <w:tcW w:w="29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DD775" w14:textId="77777777" w:rsidR="00474088" w:rsidRPr="00DD7AC0" w:rsidRDefault="00474088" w:rsidP="001C76EA">
            <w:pPr>
              <w:pStyle w:val="Standard"/>
              <w:widowControl w:val="0"/>
              <w:shd w:val="clear" w:color="auto" w:fill="FFFFFF"/>
              <w:autoSpaceDE w:val="0"/>
              <w:jc w:val="center"/>
              <w:rPr>
                <w:rFonts w:asciiTheme="minorHAnsi" w:hAnsiTheme="minorHAnsi" w:cstheme="minorHAnsi"/>
              </w:rPr>
            </w:pPr>
            <w:r w:rsidRPr="00DD7AC0">
              <w:rPr>
                <w:rFonts w:asciiTheme="minorHAnsi" w:hAnsiTheme="minorHAnsi" w:cstheme="minorHAnsi"/>
                <w:b/>
                <w:bCs/>
              </w:rPr>
              <w:t xml:space="preserve">Wartość netto zrealizowanych robót </w:t>
            </w:r>
            <w:r w:rsidRPr="00DD7AC0">
              <w:rPr>
                <w:rFonts w:asciiTheme="minorHAnsi" w:hAnsiTheme="minorHAnsi" w:cstheme="minorHAnsi"/>
                <w:b/>
              </w:rPr>
              <w:t>w PLN</w:t>
            </w:r>
          </w:p>
        </w:tc>
      </w:tr>
      <w:tr w:rsidR="00474088" w:rsidRPr="00DD7AC0" w14:paraId="078B61C4" w14:textId="77777777" w:rsidTr="001C76EA">
        <w:trPr>
          <w:trHeight w:val="229"/>
        </w:trPr>
        <w:tc>
          <w:tcPr>
            <w:tcW w:w="710"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FF18BD" w14:textId="77777777" w:rsidR="00474088" w:rsidRPr="00DD7AC0" w:rsidRDefault="00474088" w:rsidP="001C76EA">
            <w:pPr>
              <w:rPr>
                <w:rFonts w:cstheme="minorHAnsi"/>
              </w:rPr>
            </w:pPr>
          </w:p>
        </w:tc>
        <w:tc>
          <w:tcPr>
            <w:tcW w:w="366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64D8E2" w14:textId="77777777" w:rsidR="00474088" w:rsidRPr="00DD7AC0" w:rsidRDefault="00474088" w:rsidP="001C76EA">
            <w:pPr>
              <w:rPr>
                <w:rFonts w:cstheme="minorHAnsi"/>
              </w:rPr>
            </w:pPr>
          </w:p>
        </w:tc>
        <w:tc>
          <w:tcPr>
            <w:tcW w:w="28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E14837" w14:textId="77777777" w:rsidR="00474088" w:rsidRPr="00DD7AC0" w:rsidRDefault="00474088" w:rsidP="001C76EA">
            <w:pPr>
              <w:rPr>
                <w:rFonts w:cstheme="minorHAnsi"/>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9C5852" w14:textId="77777777" w:rsidR="00474088" w:rsidRPr="00DD7AC0" w:rsidRDefault="00474088" w:rsidP="001C76EA">
            <w:pPr>
              <w:pStyle w:val="Standard"/>
              <w:widowControl w:val="0"/>
              <w:shd w:val="clear" w:color="auto" w:fill="FFFFFF"/>
              <w:autoSpaceDE w:val="0"/>
              <w:jc w:val="center"/>
              <w:rPr>
                <w:rFonts w:asciiTheme="minorHAnsi" w:hAnsiTheme="minorHAnsi" w:cstheme="minorHAnsi"/>
                <w:b/>
              </w:rPr>
            </w:pPr>
            <w:r w:rsidRPr="00DD7AC0">
              <w:rPr>
                <w:rFonts w:asciiTheme="minorHAnsi" w:hAnsiTheme="minorHAnsi" w:cstheme="minorHAnsi"/>
                <w:b/>
              </w:rPr>
              <w:t>Rozpoczęcia:</w:t>
            </w:r>
          </w:p>
          <w:p w14:paraId="0DF522AD" w14:textId="77777777" w:rsidR="00474088" w:rsidRPr="00DD7AC0" w:rsidRDefault="00474088" w:rsidP="001C76EA">
            <w:pPr>
              <w:pStyle w:val="Standard"/>
              <w:widowControl w:val="0"/>
              <w:shd w:val="clear" w:color="auto" w:fill="FFFFFF"/>
              <w:autoSpaceDE w:val="0"/>
              <w:jc w:val="center"/>
              <w:rPr>
                <w:rFonts w:asciiTheme="minorHAnsi" w:hAnsiTheme="minorHAnsi" w:cstheme="minorHAnsi"/>
                <w:b/>
              </w:rPr>
            </w:pPr>
            <w:r w:rsidRPr="00DD7AC0">
              <w:rPr>
                <w:rFonts w:asciiTheme="minorHAnsi" w:hAnsiTheme="minorHAnsi" w:cstheme="minorHAnsi"/>
                <w:b/>
              </w:rPr>
              <w:t>dzień/miesiąc/rok</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3FF502"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b/>
              </w:rPr>
            </w:pPr>
          </w:p>
          <w:p w14:paraId="00A6FD03" w14:textId="77777777" w:rsidR="00474088" w:rsidRPr="00DD7AC0" w:rsidRDefault="00474088" w:rsidP="001C76EA">
            <w:pPr>
              <w:pStyle w:val="Standard"/>
              <w:widowControl w:val="0"/>
              <w:shd w:val="clear" w:color="auto" w:fill="FFFFFF"/>
              <w:autoSpaceDE w:val="0"/>
              <w:jc w:val="center"/>
              <w:rPr>
                <w:rFonts w:asciiTheme="minorHAnsi" w:hAnsiTheme="minorHAnsi" w:cstheme="minorHAnsi"/>
                <w:b/>
              </w:rPr>
            </w:pPr>
            <w:r w:rsidRPr="00DD7AC0">
              <w:rPr>
                <w:rFonts w:asciiTheme="minorHAnsi" w:hAnsiTheme="minorHAnsi" w:cstheme="minorHAnsi"/>
                <w:b/>
              </w:rPr>
              <w:t>Zakończenia: dzień/ miesiąc/rok</w:t>
            </w:r>
          </w:p>
          <w:p w14:paraId="214500CF" w14:textId="77777777" w:rsidR="00474088" w:rsidRPr="00DD7AC0" w:rsidRDefault="00474088" w:rsidP="001C76EA">
            <w:pPr>
              <w:pStyle w:val="Standard"/>
              <w:widowControl w:val="0"/>
              <w:shd w:val="clear" w:color="auto" w:fill="FFFFFF"/>
              <w:autoSpaceDE w:val="0"/>
              <w:jc w:val="both"/>
              <w:rPr>
                <w:rFonts w:asciiTheme="minorHAnsi" w:hAnsiTheme="minorHAnsi" w:cstheme="minorHAnsi"/>
                <w:b/>
              </w:rPr>
            </w:pPr>
          </w:p>
        </w:tc>
        <w:tc>
          <w:tcPr>
            <w:tcW w:w="29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3CB8D3" w14:textId="77777777" w:rsidR="00474088" w:rsidRPr="00DD7AC0" w:rsidRDefault="00474088" w:rsidP="001C76EA">
            <w:pPr>
              <w:rPr>
                <w:rFonts w:cstheme="minorHAnsi"/>
              </w:rPr>
            </w:pPr>
          </w:p>
        </w:tc>
      </w:tr>
      <w:tr w:rsidR="00474088" w:rsidRPr="00DD7AC0" w14:paraId="109F4655" w14:textId="77777777" w:rsidTr="001C76EA">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14:paraId="093255AD" w14:textId="77777777" w:rsidR="00474088" w:rsidRPr="00DD7AC0" w:rsidRDefault="00474088" w:rsidP="001C76EA">
            <w:pPr>
              <w:pStyle w:val="Standard"/>
              <w:widowControl w:val="0"/>
              <w:shd w:val="clear" w:color="auto" w:fill="FFFFFF"/>
              <w:autoSpaceDE w:val="0"/>
              <w:jc w:val="both"/>
              <w:rPr>
                <w:rFonts w:asciiTheme="minorHAnsi" w:hAnsiTheme="minorHAnsi" w:cstheme="minorHAnsi"/>
              </w:rPr>
            </w:pPr>
            <w:r w:rsidRPr="00DD7AC0">
              <w:rPr>
                <w:rFonts w:asciiTheme="minorHAnsi" w:hAnsiTheme="minorHAnsi" w:cstheme="minorHAnsi"/>
              </w:rPr>
              <w:t>1.</w:t>
            </w:r>
          </w:p>
        </w:tc>
        <w:tc>
          <w:tcPr>
            <w:tcW w:w="284" w:type="dxa"/>
            <w:tcBorders>
              <w:top w:val="single" w:sz="4" w:space="0" w:color="000000"/>
              <w:bottom w:val="single" w:sz="4" w:space="0" w:color="000000"/>
            </w:tcBorders>
            <w:tcMar>
              <w:top w:w="0" w:type="dxa"/>
              <w:left w:w="108" w:type="dxa"/>
              <w:bottom w:w="0" w:type="dxa"/>
              <w:right w:w="108" w:type="dxa"/>
            </w:tcMar>
          </w:tcPr>
          <w:p w14:paraId="6B0D8D89"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3661" w:type="dxa"/>
            <w:tcBorders>
              <w:top w:val="single" w:sz="4" w:space="0" w:color="000000"/>
              <w:left w:val="single" w:sz="4" w:space="0" w:color="000000"/>
              <w:bottom w:val="single" w:sz="4" w:space="0" w:color="000000"/>
            </w:tcBorders>
            <w:tcMar>
              <w:top w:w="0" w:type="dxa"/>
              <w:left w:w="108" w:type="dxa"/>
              <w:bottom w:w="0" w:type="dxa"/>
              <w:right w:w="108" w:type="dxa"/>
            </w:tcMar>
          </w:tcPr>
          <w:p w14:paraId="01FBA9C0"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14:paraId="2EABCA4C"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0F7C8B26"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7F2EA80"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B0517"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r>
      <w:tr w:rsidR="009B22AF" w:rsidRPr="00DD7AC0" w14:paraId="244EA4D9" w14:textId="77777777" w:rsidTr="001C76EA">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14:paraId="659FB9E7" w14:textId="72BEED74" w:rsidR="009B22AF" w:rsidRPr="00DD7AC0" w:rsidRDefault="009B22AF" w:rsidP="001C76EA">
            <w:pPr>
              <w:pStyle w:val="Standard"/>
              <w:widowControl w:val="0"/>
              <w:shd w:val="clear" w:color="auto" w:fill="FFFFFF"/>
              <w:autoSpaceDE w:val="0"/>
              <w:jc w:val="both"/>
              <w:rPr>
                <w:rFonts w:asciiTheme="minorHAnsi" w:hAnsiTheme="minorHAnsi" w:cstheme="minorHAnsi"/>
              </w:rPr>
            </w:pPr>
            <w:r>
              <w:rPr>
                <w:rFonts w:asciiTheme="minorHAnsi" w:hAnsiTheme="minorHAnsi" w:cstheme="minorHAnsi"/>
              </w:rPr>
              <w:t>2.</w:t>
            </w:r>
          </w:p>
        </w:tc>
        <w:tc>
          <w:tcPr>
            <w:tcW w:w="284" w:type="dxa"/>
            <w:tcBorders>
              <w:top w:val="single" w:sz="4" w:space="0" w:color="000000"/>
              <w:bottom w:val="single" w:sz="4" w:space="0" w:color="000000"/>
            </w:tcBorders>
            <w:tcMar>
              <w:top w:w="0" w:type="dxa"/>
              <w:left w:w="108" w:type="dxa"/>
              <w:bottom w:w="0" w:type="dxa"/>
              <w:right w:w="108" w:type="dxa"/>
            </w:tcMar>
          </w:tcPr>
          <w:p w14:paraId="3BABBB25" w14:textId="77777777" w:rsidR="009B22AF" w:rsidRPr="00DD7AC0" w:rsidRDefault="009B22AF" w:rsidP="001C76EA">
            <w:pPr>
              <w:pStyle w:val="Standard"/>
              <w:widowControl w:val="0"/>
              <w:shd w:val="clear" w:color="auto" w:fill="FFFFFF"/>
              <w:autoSpaceDE w:val="0"/>
              <w:snapToGrid w:val="0"/>
              <w:jc w:val="both"/>
              <w:rPr>
                <w:rFonts w:asciiTheme="minorHAnsi" w:hAnsiTheme="minorHAnsi" w:cstheme="minorHAnsi"/>
              </w:rPr>
            </w:pPr>
          </w:p>
        </w:tc>
        <w:tc>
          <w:tcPr>
            <w:tcW w:w="3661" w:type="dxa"/>
            <w:tcBorders>
              <w:top w:val="single" w:sz="4" w:space="0" w:color="000000"/>
              <w:left w:val="single" w:sz="4" w:space="0" w:color="000000"/>
              <w:bottom w:val="single" w:sz="4" w:space="0" w:color="000000"/>
            </w:tcBorders>
            <w:tcMar>
              <w:top w:w="0" w:type="dxa"/>
              <w:left w:w="108" w:type="dxa"/>
              <w:bottom w:w="0" w:type="dxa"/>
              <w:right w:w="108" w:type="dxa"/>
            </w:tcMar>
          </w:tcPr>
          <w:p w14:paraId="46374751" w14:textId="77777777" w:rsidR="009B22AF" w:rsidRPr="00DD7AC0" w:rsidRDefault="009B22AF" w:rsidP="001C76EA">
            <w:pPr>
              <w:pStyle w:val="Standard"/>
              <w:widowControl w:val="0"/>
              <w:shd w:val="clear" w:color="auto" w:fill="FFFFFF"/>
              <w:autoSpaceDE w:val="0"/>
              <w:snapToGrid w:val="0"/>
              <w:jc w:val="both"/>
              <w:rPr>
                <w:rFonts w:asciiTheme="minorHAnsi" w:hAnsiTheme="minorHAnsi" w:cstheme="minorHAnsi"/>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14:paraId="51B7D633" w14:textId="77777777" w:rsidR="009B22AF" w:rsidRPr="00DD7AC0" w:rsidRDefault="009B22AF" w:rsidP="001C76EA">
            <w:pPr>
              <w:pStyle w:val="Standard"/>
              <w:widowControl w:val="0"/>
              <w:shd w:val="clear" w:color="auto" w:fill="FFFFFF"/>
              <w:autoSpaceDE w:val="0"/>
              <w:snapToGrid w:val="0"/>
              <w:jc w:val="both"/>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14A15253" w14:textId="77777777" w:rsidR="009B22AF" w:rsidRPr="00DD7AC0" w:rsidRDefault="009B22AF" w:rsidP="001C76EA">
            <w:pPr>
              <w:pStyle w:val="Standard"/>
              <w:widowControl w:val="0"/>
              <w:shd w:val="clear" w:color="auto" w:fill="FFFFFF"/>
              <w:autoSpaceDE w:val="0"/>
              <w:snapToGrid w:val="0"/>
              <w:jc w:val="both"/>
              <w:rPr>
                <w:rFonts w:asciiTheme="minorHAnsi" w:hAnsiTheme="minorHAnsi" w:cstheme="minorHAnsi"/>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BDFEDEE" w14:textId="77777777" w:rsidR="009B22AF" w:rsidRPr="00DD7AC0" w:rsidRDefault="009B22AF" w:rsidP="001C76EA">
            <w:pPr>
              <w:pStyle w:val="Standard"/>
              <w:widowControl w:val="0"/>
              <w:shd w:val="clear" w:color="auto" w:fill="FFFFFF"/>
              <w:autoSpaceDE w:val="0"/>
              <w:snapToGrid w:val="0"/>
              <w:jc w:val="both"/>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78AA5" w14:textId="77777777" w:rsidR="009B22AF" w:rsidRPr="00DD7AC0" w:rsidRDefault="009B22AF" w:rsidP="001C76EA">
            <w:pPr>
              <w:pStyle w:val="Standard"/>
              <w:widowControl w:val="0"/>
              <w:shd w:val="clear" w:color="auto" w:fill="FFFFFF"/>
              <w:autoSpaceDE w:val="0"/>
              <w:snapToGrid w:val="0"/>
              <w:jc w:val="both"/>
              <w:rPr>
                <w:rFonts w:asciiTheme="minorHAnsi" w:hAnsiTheme="minorHAnsi" w:cstheme="minorHAnsi"/>
              </w:rPr>
            </w:pPr>
          </w:p>
        </w:tc>
      </w:tr>
      <w:tr w:rsidR="00474088" w:rsidRPr="00DD7AC0" w14:paraId="16591FE1" w14:textId="77777777" w:rsidTr="001C76EA">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14:paraId="4959F1D6" w14:textId="21E4739E" w:rsidR="00474088" w:rsidRPr="00DD7AC0" w:rsidRDefault="009B22AF" w:rsidP="001C76EA">
            <w:pPr>
              <w:pStyle w:val="Standard"/>
              <w:widowControl w:val="0"/>
              <w:shd w:val="clear" w:color="auto" w:fill="FFFFFF"/>
              <w:autoSpaceDE w:val="0"/>
              <w:jc w:val="both"/>
              <w:rPr>
                <w:rFonts w:asciiTheme="minorHAnsi" w:hAnsiTheme="minorHAnsi" w:cstheme="minorHAnsi"/>
              </w:rPr>
            </w:pPr>
            <w:r>
              <w:rPr>
                <w:rFonts w:asciiTheme="minorHAnsi" w:hAnsiTheme="minorHAnsi" w:cstheme="minorHAnsi"/>
              </w:rPr>
              <w:t>3</w:t>
            </w:r>
            <w:r w:rsidR="00474088" w:rsidRPr="00DD7AC0">
              <w:rPr>
                <w:rFonts w:asciiTheme="minorHAnsi" w:hAnsiTheme="minorHAnsi" w:cstheme="minorHAnsi"/>
              </w:rPr>
              <w:t>.</w:t>
            </w:r>
          </w:p>
        </w:tc>
        <w:tc>
          <w:tcPr>
            <w:tcW w:w="284" w:type="dxa"/>
            <w:tcBorders>
              <w:top w:val="single" w:sz="4" w:space="0" w:color="000000"/>
              <w:bottom w:val="single" w:sz="4" w:space="0" w:color="000000"/>
            </w:tcBorders>
            <w:tcMar>
              <w:top w:w="0" w:type="dxa"/>
              <w:left w:w="108" w:type="dxa"/>
              <w:bottom w:w="0" w:type="dxa"/>
              <w:right w:w="108" w:type="dxa"/>
            </w:tcMar>
          </w:tcPr>
          <w:p w14:paraId="1A9F791C"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3661" w:type="dxa"/>
            <w:tcBorders>
              <w:top w:val="single" w:sz="4" w:space="0" w:color="000000"/>
              <w:left w:val="single" w:sz="4" w:space="0" w:color="000000"/>
              <w:bottom w:val="single" w:sz="4" w:space="0" w:color="000000"/>
            </w:tcBorders>
            <w:tcMar>
              <w:top w:w="0" w:type="dxa"/>
              <w:left w:w="108" w:type="dxa"/>
              <w:bottom w:w="0" w:type="dxa"/>
              <w:right w:w="108" w:type="dxa"/>
            </w:tcMar>
          </w:tcPr>
          <w:p w14:paraId="72F5DCE5"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14:paraId="5D282018"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14:paraId="67642FED"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098F96EE"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DD74A" w14:textId="77777777" w:rsidR="00474088" w:rsidRPr="00DD7AC0" w:rsidRDefault="00474088" w:rsidP="001C76EA">
            <w:pPr>
              <w:pStyle w:val="Standard"/>
              <w:widowControl w:val="0"/>
              <w:shd w:val="clear" w:color="auto" w:fill="FFFFFF"/>
              <w:autoSpaceDE w:val="0"/>
              <w:snapToGrid w:val="0"/>
              <w:jc w:val="both"/>
              <w:rPr>
                <w:rFonts w:asciiTheme="minorHAnsi" w:hAnsiTheme="minorHAnsi" w:cstheme="minorHAnsi"/>
              </w:rPr>
            </w:pPr>
          </w:p>
        </w:tc>
      </w:tr>
    </w:tbl>
    <w:p w14:paraId="7428C716" w14:textId="77777777" w:rsidR="00474088" w:rsidRPr="00DD7AC0" w:rsidRDefault="00474088" w:rsidP="00474088">
      <w:pPr>
        <w:pStyle w:val="Standard"/>
        <w:autoSpaceDE w:val="0"/>
        <w:ind w:hanging="284"/>
        <w:jc w:val="both"/>
        <w:rPr>
          <w:rFonts w:asciiTheme="minorHAnsi" w:hAnsiTheme="minorHAnsi" w:cstheme="minorHAnsi"/>
          <w:b/>
          <w:bCs/>
          <w:sz w:val="18"/>
          <w:szCs w:val="18"/>
          <w:u w:val="single"/>
        </w:rPr>
      </w:pPr>
    </w:p>
    <w:p w14:paraId="5B6A9AB7" w14:textId="77777777" w:rsidR="00474088" w:rsidRPr="00DD7AC0" w:rsidRDefault="00474088" w:rsidP="00474088">
      <w:pPr>
        <w:pStyle w:val="Standard"/>
        <w:autoSpaceDE w:val="0"/>
        <w:ind w:left="-284"/>
        <w:jc w:val="both"/>
        <w:rPr>
          <w:rFonts w:asciiTheme="minorHAnsi" w:hAnsiTheme="minorHAnsi" w:cstheme="minorHAnsi"/>
          <w:sz w:val="18"/>
          <w:szCs w:val="18"/>
        </w:rPr>
      </w:pPr>
    </w:p>
    <w:p w14:paraId="3490848E" w14:textId="273A1521" w:rsidR="00474088" w:rsidRDefault="00474088" w:rsidP="00FF1459">
      <w:pPr>
        <w:ind w:left="360"/>
        <w:jc w:val="both"/>
      </w:pPr>
    </w:p>
    <w:p w14:paraId="7A4948C9" w14:textId="77B237E3" w:rsidR="00474088" w:rsidRDefault="00474088" w:rsidP="00FF1459">
      <w:pPr>
        <w:ind w:left="360"/>
        <w:jc w:val="both"/>
      </w:pPr>
    </w:p>
    <w:p w14:paraId="0B16FE52" w14:textId="0C275733" w:rsidR="00474088" w:rsidRDefault="00474088" w:rsidP="00FF1459">
      <w:pPr>
        <w:ind w:left="360"/>
        <w:jc w:val="both"/>
      </w:pPr>
    </w:p>
    <w:p w14:paraId="5C48F6F9" w14:textId="7637982E" w:rsidR="00474088" w:rsidRDefault="00474088" w:rsidP="00FF1459">
      <w:pPr>
        <w:ind w:left="360"/>
        <w:jc w:val="both"/>
      </w:pPr>
    </w:p>
    <w:p w14:paraId="4DD601DD" w14:textId="26125D85" w:rsidR="00474088" w:rsidRDefault="00474088" w:rsidP="00FF1459">
      <w:pPr>
        <w:ind w:left="360"/>
        <w:jc w:val="both"/>
      </w:pPr>
    </w:p>
    <w:p w14:paraId="299A6FD0" w14:textId="24C056C1" w:rsidR="00474088" w:rsidRDefault="00474088" w:rsidP="00FF1459">
      <w:pPr>
        <w:ind w:left="360"/>
        <w:jc w:val="both"/>
      </w:pPr>
    </w:p>
    <w:p w14:paraId="3C6DD3C6" w14:textId="77777777" w:rsidR="009E2F7E" w:rsidRPr="00241ADD" w:rsidRDefault="009E2F7E" w:rsidP="0060789A">
      <w:pPr>
        <w:pStyle w:val="Standard"/>
        <w:jc w:val="right"/>
        <w:rPr>
          <w:rFonts w:asciiTheme="minorHAnsi" w:hAnsiTheme="minorHAnsi" w:cstheme="minorHAnsi"/>
        </w:rPr>
      </w:pPr>
      <w:r w:rsidRPr="00241ADD">
        <w:rPr>
          <w:rFonts w:asciiTheme="minorHAnsi" w:hAnsiTheme="minorHAnsi" w:cstheme="minorHAnsi"/>
          <w:sz w:val="21"/>
          <w:szCs w:val="21"/>
        </w:rPr>
        <w:lastRenderedPageBreak/>
        <w:t>Z</w:t>
      </w:r>
      <w:r w:rsidRPr="00241ADD">
        <w:rPr>
          <w:rFonts w:asciiTheme="minorHAnsi" w:hAnsiTheme="minorHAnsi" w:cstheme="minorHAnsi"/>
          <w:bCs/>
          <w:iCs/>
          <w:sz w:val="22"/>
          <w:szCs w:val="22"/>
        </w:rPr>
        <w:t>ałącznik nr 8 do SWZ</w:t>
      </w:r>
    </w:p>
    <w:p w14:paraId="5C623203" w14:textId="77777777" w:rsidR="009E2F7E" w:rsidRPr="006A132B" w:rsidRDefault="009E2F7E" w:rsidP="009E2F7E">
      <w:pPr>
        <w:pStyle w:val="Standard"/>
        <w:rPr>
          <w:rFonts w:asciiTheme="minorHAnsi" w:hAnsiTheme="minorHAnsi" w:cstheme="minorHAnsi"/>
          <w:b/>
          <w:sz w:val="21"/>
          <w:szCs w:val="21"/>
        </w:rPr>
      </w:pPr>
      <w:r w:rsidRPr="006A132B">
        <w:rPr>
          <w:rFonts w:asciiTheme="minorHAnsi" w:hAnsiTheme="minorHAnsi" w:cstheme="minorHAnsi"/>
          <w:b/>
          <w:sz w:val="21"/>
          <w:szCs w:val="21"/>
        </w:rPr>
        <w:t xml:space="preserve">                                                                                              </w:t>
      </w:r>
    </w:p>
    <w:p w14:paraId="3E258A30" w14:textId="12A15B5B" w:rsidR="009E2F7E" w:rsidRPr="006A132B" w:rsidRDefault="009E2F7E" w:rsidP="009E2F7E">
      <w:pPr>
        <w:pStyle w:val="Standard"/>
        <w:spacing w:line="360" w:lineRule="auto"/>
        <w:ind w:right="5954"/>
        <w:rPr>
          <w:rFonts w:asciiTheme="minorHAnsi" w:hAnsiTheme="minorHAnsi" w:cstheme="minorHAnsi"/>
          <w:sz w:val="21"/>
          <w:szCs w:val="21"/>
        </w:rPr>
      </w:pPr>
      <w:r w:rsidRPr="006A132B">
        <w:rPr>
          <w:rFonts w:asciiTheme="minorHAnsi" w:hAnsiTheme="minorHAnsi" w:cstheme="minorHAnsi"/>
          <w:sz w:val="21"/>
          <w:szCs w:val="21"/>
        </w:rPr>
        <w:t>………………………………………………</w:t>
      </w:r>
    </w:p>
    <w:p w14:paraId="604EF1A4" w14:textId="77777777" w:rsidR="009E2F7E" w:rsidRPr="006A132B" w:rsidRDefault="009E2F7E" w:rsidP="009E2F7E">
      <w:pPr>
        <w:pStyle w:val="Standard"/>
        <w:spacing w:line="360" w:lineRule="auto"/>
        <w:ind w:right="5953"/>
        <w:rPr>
          <w:rFonts w:asciiTheme="minorHAnsi" w:hAnsiTheme="minorHAnsi" w:cstheme="minorHAnsi"/>
          <w:i/>
          <w:sz w:val="16"/>
          <w:szCs w:val="16"/>
        </w:rPr>
      </w:pPr>
      <w:r w:rsidRPr="006A132B">
        <w:rPr>
          <w:rFonts w:asciiTheme="minorHAnsi" w:hAnsiTheme="minorHAnsi" w:cstheme="minorHAnsi"/>
          <w:i/>
          <w:sz w:val="16"/>
          <w:szCs w:val="16"/>
        </w:rPr>
        <w:t>(pełna nazwa/firma, adres, w zależności od podmiotu: NIP/PESEL, KRS/</w:t>
      </w:r>
      <w:proofErr w:type="spellStart"/>
      <w:r w:rsidRPr="006A132B">
        <w:rPr>
          <w:rFonts w:asciiTheme="minorHAnsi" w:hAnsiTheme="minorHAnsi" w:cstheme="minorHAnsi"/>
          <w:i/>
          <w:sz w:val="16"/>
          <w:szCs w:val="16"/>
        </w:rPr>
        <w:t>CEiDG</w:t>
      </w:r>
      <w:proofErr w:type="spellEnd"/>
      <w:r w:rsidRPr="006A132B">
        <w:rPr>
          <w:rFonts w:asciiTheme="minorHAnsi" w:hAnsiTheme="minorHAnsi" w:cstheme="minorHAnsi"/>
          <w:i/>
          <w:sz w:val="16"/>
          <w:szCs w:val="16"/>
        </w:rPr>
        <w:t>)</w:t>
      </w:r>
    </w:p>
    <w:p w14:paraId="4F99025C" w14:textId="77777777" w:rsidR="009E2F7E" w:rsidRPr="006A132B" w:rsidRDefault="009E2F7E" w:rsidP="009E2F7E">
      <w:pPr>
        <w:pStyle w:val="Standard"/>
        <w:spacing w:line="360" w:lineRule="auto"/>
        <w:rPr>
          <w:rFonts w:asciiTheme="minorHAnsi" w:hAnsiTheme="minorHAnsi" w:cstheme="minorHAnsi"/>
          <w:sz w:val="21"/>
          <w:szCs w:val="21"/>
          <w:u w:val="single"/>
        </w:rPr>
      </w:pPr>
      <w:r w:rsidRPr="006A132B">
        <w:rPr>
          <w:rFonts w:asciiTheme="minorHAnsi" w:hAnsiTheme="minorHAnsi" w:cstheme="minorHAnsi"/>
          <w:sz w:val="21"/>
          <w:szCs w:val="21"/>
          <w:u w:val="single"/>
        </w:rPr>
        <w:t>reprezentowany przez:</w:t>
      </w:r>
    </w:p>
    <w:p w14:paraId="3BFC5ED6" w14:textId="64A14E51" w:rsidR="009E2F7E" w:rsidRDefault="009E2F7E" w:rsidP="009E2F7E">
      <w:pPr>
        <w:pStyle w:val="Standard"/>
        <w:spacing w:line="360" w:lineRule="auto"/>
        <w:ind w:right="5954"/>
        <w:rPr>
          <w:rFonts w:asciiTheme="minorHAnsi" w:hAnsiTheme="minorHAnsi" w:cstheme="minorHAnsi"/>
          <w:sz w:val="21"/>
          <w:szCs w:val="21"/>
        </w:rPr>
      </w:pPr>
      <w:r w:rsidRPr="006A132B">
        <w:rPr>
          <w:rFonts w:asciiTheme="minorHAnsi" w:hAnsiTheme="minorHAnsi" w:cstheme="minorHAnsi"/>
          <w:sz w:val="21"/>
          <w:szCs w:val="21"/>
        </w:rPr>
        <w:t>………………………………………………</w:t>
      </w:r>
    </w:p>
    <w:p w14:paraId="5BCF024B" w14:textId="77777777" w:rsidR="009E2F7E" w:rsidRPr="009006CB" w:rsidRDefault="009E2F7E" w:rsidP="009E2F7E">
      <w:pPr>
        <w:pStyle w:val="Standard"/>
        <w:spacing w:line="360" w:lineRule="auto"/>
        <w:ind w:right="5954"/>
        <w:rPr>
          <w:rFonts w:asciiTheme="minorHAnsi" w:hAnsiTheme="minorHAnsi" w:cstheme="minorHAnsi"/>
          <w:sz w:val="21"/>
          <w:szCs w:val="21"/>
        </w:rPr>
      </w:pPr>
      <w:r w:rsidRPr="006A132B">
        <w:rPr>
          <w:rFonts w:asciiTheme="minorHAnsi" w:hAnsiTheme="minorHAnsi" w:cstheme="minorHAnsi"/>
          <w:i/>
          <w:sz w:val="16"/>
          <w:szCs w:val="16"/>
        </w:rPr>
        <w:t>(imię, nazwisko, stanowisko/podstawa do  reprezentacji)</w:t>
      </w:r>
    </w:p>
    <w:p w14:paraId="2F97ED2F" w14:textId="77777777" w:rsidR="009E2F7E" w:rsidRPr="006A132B" w:rsidRDefault="009E2F7E" w:rsidP="009E2F7E">
      <w:pPr>
        <w:pStyle w:val="Standard"/>
        <w:spacing w:line="240" w:lineRule="atLeast"/>
        <w:jc w:val="center"/>
        <w:rPr>
          <w:rFonts w:asciiTheme="minorHAnsi" w:hAnsiTheme="minorHAnsi" w:cstheme="minorHAnsi"/>
          <w:b/>
          <w:sz w:val="22"/>
          <w:szCs w:val="22"/>
        </w:rPr>
      </w:pPr>
      <w:r w:rsidRPr="006A132B">
        <w:rPr>
          <w:rFonts w:asciiTheme="minorHAnsi" w:hAnsiTheme="minorHAnsi" w:cstheme="minorHAnsi"/>
          <w:b/>
          <w:sz w:val="22"/>
          <w:szCs w:val="22"/>
        </w:rPr>
        <w:t>WYKAZ OSÓB</w:t>
      </w:r>
    </w:p>
    <w:p w14:paraId="7272FA2A" w14:textId="77777777" w:rsidR="009E2F7E" w:rsidRPr="006A132B" w:rsidRDefault="009E2F7E" w:rsidP="009E2F7E">
      <w:pPr>
        <w:pStyle w:val="Standard"/>
        <w:tabs>
          <w:tab w:val="left" w:pos="709"/>
          <w:tab w:val="left" w:pos="1276"/>
          <w:tab w:val="left" w:pos="1843"/>
        </w:tabs>
        <w:ind w:firstLine="425"/>
        <w:jc w:val="center"/>
        <w:rPr>
          <w:rFonts w:asciiTheme="minorHAnsi" w:hAnsiTheme="minorHAnsi" w:cstheme="minorHAnsi"/>
          <w:b/>
          <w:sz w:val="22"/>
          <w:szCs w:val="22"/>
        </w:rPr>
      </w:pPr>
      <w:r w:rsidRPr="006A132B">
        <w:rPr>
          <w:rFonts w:asciiTheme="minorHAnsi" w:hAnsiTheme="minorHAnsi" w:cstheme="minorHAnsi"/>
          <w:b/>
          <w:sz w:val="22"/>
          <w:szCs w:val="22"/>
        </w:rPr>
        <w:t>które będą uczestniczyć w wykonaniu zamówienia i spełniających wymagania w postępowaniu, którego przedmiotem jest:</w:t>
      </w:r>
    </w:p>
    <w:p w14:paraId="1168FD12" w14:textId="7EB95C1A" w:rsidR="009E2F7E" w:rsidRPr="009E2F7E" w:rsidRDefault="009E2F7E" w:rsidP="009E2F7E">
      <w:pPr>
        <w:pStyle w:val="Standard"/>
        <w:jc w:val="center"/>
        <w:rPr>
          <w:rFonts w:asciiTheme="minorHAnsi" w:hAnsiTheme="minorHAnsi" w:cstheme="minorHAnsi"/>
          <w:bCs/>
          <w:sz w:val="22"/>
          <w:szCs w:val="22"/>
        </w:rPr>
      </w:pPr>
      <w:r w:rsidRPr="009E2F7E">
        <w:rPr>
          <w:rFonts w:asciiTheme="minorHAnsi" w:hAnsiTheme="minorHAnsi" w:cstheme="minorHAnsi"/>
          <w:b/>
          <w:sz w:val="22"/>
          <w:szCs w:val="22"/>
        </w:rPr>
        <w:t xml:space="preserve">„Instalacja paneli fotowoltaicznych w budynkach Centrum Rekreacyjno-Sportowego m.st. Warszawy w Dzielnicy Bielany” </w:t>
      </w:r>
      <w:r w:rsidRPr="009E2F7E">
        <w:rPr>
          <w:rFonts w:asciiTheme="minorHAnsi" w:hAnsiTheme="minorHAnsi" w:cstheme="minorHAnsi"/>
          <w:bCs/>
          <w:sz w:val="22"/>
          <w:szCs w:val="22"/>
        </w:rPr>
        <w:t xml:space="preserve">w formule zaprojektuj i wybuduj  </w:t>
      </w:r>
    </w:p>
    <w:p w14:paraId="03C15709" w14:textId="77777777" w:rsidR="009E2F7E" w:rsidRPr="0040720F" w:rsidRDefault="009E2F7E" w:rsidP="009E2F7E">
      <w:pPr>
        <w:pStyle w:val="Standard"/>
        <w:jc w:val="center"/>
        <w:rPr>
          <w:rFonts w:asciiTheme="minorHAnsi" w:hAnsiTheme="minorHAnsi" w:cstheme="minorHAnsi"/>
          <w:sz w:val="22"/>
          <w:szCs w:val="22"/>
        </w:rPr>
      </w:pPr>
      <w:r w:rsidRPr="0040720F">
        <w:rPr>
          <w:rFonts w:asciiTheme="minorHAnsi" w:hAnsiTheme="minorHAnsi" w:cstheme="minorHAnsi"/>
          <w:bCs/>
          <w:sz w:val="22"/>
          <w:szCs w:val="22"/>
        </w:rPr>
        <w:t xml:space="preserve">w niniejszym wykazie wykazujemy </w:t>
      </w:r>
      <w:r w:rsidRPr="0040720F">
        <w:rPr>
          <w:rFonts w:asciiTheme="minorHAnsi" w:hAnsiTheme="minorHAnsi" w:cstheme="minorHAnsi"/>
          <w:sz w:val="22"/>
          <w:szCs w:val="22"/>
        </w:rPr>
        <w:t>osoby, skierowane przez Wykonawcę do realizacji zamówienia</w:t>
      </w:r>
    </w:p>
    <w:p w14:paraId="2B34B04A" w14:textId="77777777" w:rsidR="009E2F7E" w:rsidRPr="0040720F" w:rsidRDefault="009E2F7E" w:rsidP="009E2F7E">
      <w:pPr>
        <w:pStyle w:val="Standard"/>
        <w:jc w:val="both"/>
        <w:rPr>
          <w:rFonts w:asciiTheme="minorHAnsi" w:eastAsia="Calibri" w:hAnsiTheme="minorHAnsi" w:cstheme="minorHAnsi"/>
          <w:sz w:val="16"/>
          <w:szCs w:val="16"/>
          <w:lang w:eastAsia="en-US"/>
        </w:rPr>
      </w:pPr>
    </w:p>
    <w:tbl>
      <w:tblPr>
        <w:tblW w:w="13964" w:type="dxa"/>
        <w:tblInd w:w="-5" w:type="dxa"/>
        <w:tblLayout w:type="fixed"/>
        <w:tblCellMar>
          <w:left w:w="10" w:type="dxa"/>
          <w:right w:w="10" w:type="dxa"/>
        </w:tblCellMar>
        <w:tblLook w:val="0000" w:firstRow="0" w:lastRow="0" w:firstColumn="0" w:lastColumn="0" w:noHBand="0" w:noVBand="0"/>
      </w:tblPr>
      <w:tblGrid>
        <w:gridCol w:w="903"/>
        <w:gridCol w:w="708"/>
        <w:gridCol w:w="1786"/>
        <w:gridCol w:w="766"/>
        <w:gridCol w:w="2595"/>
        <w:gridCol w:w="2304"/>
        <w:gridCol w:w="1763"/>
        <w:gridCol w:w="1276"/>
        <w:gridCol w:w="1863"/>
      </w:tblGrid>
      <w:tr w:rsidR="009E2F7E" w:rsidRPr="006A132B" w14:paraId="76C74C32" w14:textId="77777777" w:rsidTr="002F225D">
        <w:trPr>
          <w:gridBefore w:val="1"/>
          <w:wBefore w:w="903" w:type="dxa"/>
          <w:cantSplit/>
          <w:trHeight w:val="264"/>
        </w:trPr>
        <w:tc>
          <w:tcPr>
            <w:tcW w:w="708"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F5BCD51" w14:textId="77777777" w:rsidR="009E2F7E" w:rsidRPr="006A132B" w:rsidRDefault="009E2F7E" w:rsidP="001C76EA">
            <w:pPr>
              <w:pStyle w:val="Standard"/>
              <w:rPr>
                <w:rFonts w:asciiTheme="minorHAnsi" w:hAnsiTheme="minorHAnsi" w:cstheme="minorHAnsi"/>
                <w:b/>
                <w:sz w:val="18"/>
                <w:szCs w:val="18"/>
              </w:rPr>
            </w:pPr>
            <w:r w:rsidRPr="006A132B">
              <w:rPr>
                <w:rFonts w:asciiTheme="minorHAnsi" w:hAnsiTheme="minorHAnsi" w:cstheme="minorHAnsi"/>
                <w:b/>
                <w:sz w:val="18"/>
                <w:szCs w:val="18"/>
              </w:rPr>
              <w:t>L.p.</w:t>
            </w:r>
          </w:p>
        </w:tc>
        <w:tc>
          <w:tcPr>
            <w:tcW w:w="2552"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FE06C60" w14:textId="77777777" w:rsidR="009E2F7E" w:rsidRPr="006A132B" w:rsidRDefault="009E2F7E" w:rsidP="001C76EA">
            <w:pPr>
              <w:pStyle w:val="Standard"/>
              <w:rPr>
                <w:rFonts w:asciiTheme="minorHAnsi" w:hAnsiTheme="minorHAnsi" w:cstheme="minorHAnsi"/>
                <w:sz w:val="18"/>
                <w:szCs w:val="18"/>
              </w:rPr>
            </w:pPr>
            <w:r w:rsidRPr="006A132B">
              <w:rPr>
                <w:rFonts w:asciiTheme="minorHAnsi" w:hAnsiTheme="minorHAnsi" w:cstheme="minorHAnsi"/>
                <w:b/>
                <w:bCs/>
                <w:sz w:val="18"/>
                <w:szCs w:val="18"/>
              </w:rPr>
              <w:t>Imię i Nazwisko</w:t>
            </w:r>
          </w:p>
        </w:tc>
        <w:tc>
          <w:tcPr>
            <w:tcW w:w="2595"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FAA7171" w14:textId="77777777" w:rsidR="009E2F7E" w:rsidRPr="006A132B" w:rsidRDefault="009E2F7E" w:rsidP="001C76EA">
            <w:pPr>
              <w:pStyle w:val="Standard"/>
              <w:rPr>
                <w:rFonts w:asciiTheme="minorHAnsi" w:hAnsiTheme="minorHAnsi" w:cstheme="minorHAnsi"/>
                <w:b/>
                <w:bCs/>
                <w:sz w:val="18"/>
                <w:szCs w:val="18"/>
              </w:rPr>
            </w:pPr>
            <w:r w:rsidRPr="006A132B">
              <w:rPr>
                <w:rFonts w:asciiTheme="minorHAnsi" w:hAnsiTheme="minorHAnsi" w:cstheme="minorHAnsi"/>
                <w:b/>
                <w:bCs/>
                <w:sz w:val="18"/>
                <w:szCs w:val="18"/>
              </w:rPr>
              <w:t>Zakres wykonywanych czynności</w:t>
            </w:r>
          </w:p>
        </w:tc>
        <w:tc>
          <w:tcPr>
            <w:tcW w:w="4067"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8CF02B2" w14:textId="77777777" w:rsidR="009E2F7E" w:rsidRPr="006A132B" w:rsidRDefault="009E2F7E" w:rsidP="001C76EA">
            <w:pPr>
              <w:pStyle w:val="Standard"/>
              <w:rPr>
                <w:rFonts w:asciiTheme="minorHAnsi" w:hAnsiTheme="minorHAnsi" w:cstheme="minorHAnsi"/>
                <w:b/>
                <w:bCs/>
                <w:sz w:val="18"/>
                <w:szCs w:val="18"/>
              </w:rPr>
            </w:pPr>
            <w:r w:rsidRPr="006A132B">
              <w:rPr>
                <w:rFonts w:asciiTheme="minorHAnsi" w:hAnsiTheme="minorHAnsi" w:cstheme="minorHAnsi"/>
                <w:b/>
                <w:bCs/>
                <w:sz w:val="18"/>
                <w:szCs w:val="18"/>
              </w:rPr>
              <w:t>Informacje na temat kwalifikacji zawodowych, uprawnień, doświadczenia i wykształcenia</w:t>
            </w:r>
          </w:p>
          <w:p w14:paraId="48A7503D" w14:textId="77777777" w:rsidR="009E2F7E" w:rsidRPr="006A132B" w:rsidRDefault="009E2F7E" w:rsidP="001C76EA">
            <w:pPr>
              <w:pStyle w:val="Standard"/>
              <w:rPr>
                <w:rFonts w:asciiTheme="minorHAnsi" w:hAnsiTheme="minorHAnsi" w:cstheme="minorHAnsi"/>
                <w:sz w:val="18"/>
                <w:szCs w:val="18"/>
              </w:rPr>
            </w:pPr>
            <w:r w:rsidRPr="006A132B">
              <w:rPr>
                <w:rFonts w:asciiTheme="minorHAnsi" w:hAnsiTheme="minorHAnsi" w:cstheme="minorHAnsi"/>
                <w:b/>
                <w:bCs/>
                <w:sz w:val="18"/>
                <w:szCs w:val="18"/>
              </w:rPr>
              <w:t xml:space="preserve"> </w:t>
            </w:r>
            <w:r w:rsidRPr="006A132B">
              <w:rPr>
                <w:rFonts w:asciiTheme="minorHAnsi" w:hAnsiTheme="minorHAnsi" w:cstheme="minorHAnsi"/>
                <w:sz w:val="18"/>
                <w:szCs w:val="18"/>
              </w:rPr>
              <w:t>(opis kwalifikacji musi zawierać informacje pozwalające jednoznacznie stwierdzić, że Wykonawca spełnia warunek udziału w postępowaniu)</w:t>
            </w:r>
          </w:p>
        </w:tc>
        <w:tc>
          <w:tcPr>
            <w:tcW w:w="313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BE0B60" w14:textId="77777777" w:rsidR="009E2F7E" w:rsidRPr="006A132B" w:rsidRDefault="009E2F7E" w:rsidP="001C76EA">
            <w:pPr>
              <w:pStyle w:val="Standard"/>
              <w:rPr>
                <w:rFonts w:asciiTheme="minorHAnsi" w:hAnsiTheme="minorHAnsi" w:cstheme="minorHAnsi"/>
                <w:b/>
                <w:sz w:val="18"/>
                <w:szCs w:val="18"/>
              </w:rPr>
            </w:pPr>
            <w:r w:rsidRPr="006A132B">
              <w:rPr>
                <w:rFonts w:asciiTheme="minorHAnsi" w:hAnsiTheme="minorHAnsi" w:cstheme="minorHAnsi"/>
                <w:b/>
                <w:sz w:val="18"/>
                <w:szCs w:val="18"/>
              </w:rPr>
              <w:t>Informacja o podstawie  do dysponowania osobą</w:t>
            </w:r>
          </w:p>
        </w:tc>
      </w:tr>
      <w:tr w:rsidR="009E2F7E" w:rsidRPr="006A132B" w14:paraId="3EC11734" w14:textId="77777777" w:rsidTr="002F225D">
        <w:trPr>
          <w:gridBefore w:val="1"/>
          <w:wBefore w:w="903" w:type="dxa"/>
          <w:cantSplit/>
          <w:trHeight w:val="76"/>
        </w:trPr>
        <w:tc>
          <w:tcPr>
            <w:tcW w:w="708"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6C310B3" w14:textId="77777777" w:rsidR="009E2F7E" w:rsidRPr="006A132B" w:rsidRDefault="009E2F7E" w:rsidP="001C76EA">
            <w:pPr>
              <w:rPr>
                <w:rFonts w:cstheme="minorHAnsi"/>
                <w:sz w:val="18"/>
                <w:szCs w:val="18"/>
              </w:rPr>
            </w:pPr>
          </w:p>
        </w:tc>
        <w:tc>
          <w:tcPr>
            <w:tcW w:w="2552"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4648AA8" w14:textId="77777777" w:rsidR="009E2F7E" w:rsidRPr="006A132B" w:rsidRDefault="009E2F7E" w:rsidP="001C76EA">
            <w:pPr>
              <w:rPr>
                <w:rFonts w:cstheme="minorHAnsi"/>
                <w:sz w:val="18"/>
                <w:szCs w:val="18"/>
              </w:rPr>
            </w:pPr>
          </w:p>
        </w:tc>
        <w:tc>
          <w:tcPr>
            <w:tcW w:w="2595"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0280A86" w14:textId="77777777" w:rsidR="009E2F7E" w:rsidRPr="006A132B" w:rsidRDefault="009E2F7E" w:rsidP="001C76EA">
            <w:pPr>
              <w:rPr>
                <w:rFonts w:cstheme="minorHAnsi"/>
                <w:sz w:val="18"/>
                <w:szCs w:val="18"/>
              </w:rPr>
            </w:pPr>
          </w:p>
        </w:tc>
        <w:tc>
          <w:tcPr>
            <w:tcW w:w="4067"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B28990F" w14:textId="77777777" w:rsidR="009E2F7E" w:rsidRPr="006A132B" w:rsidRDefault="009E2F7E" w:rsidP="001C76EA">
            <w:pPr>
              <w:rPr>
                <w:rFonts w:cstheme="minorHAnsi"/>
                <w:sz w:val="18"/>
                <w:szCs w:val="18"/>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84C151" w14:textId="77777777" w:rsidR="009E2F7E" w:rsidRPr="006A132B" w:rsidRDefault="009E2F7E" w:rsidP="001C76EA">
            <w:pPr>
              <w:pStyle w:val="Standard"/>
              <w:rPr>
                <w:rFonts w:asciiTheme="minorHAnsi" w:hAnsiTheme="minorHAnsi" w:cstheme="minorHAnsi"/>
                <w:b/>
                <w:sz w:val="18"/>
                <w:szCs w:val="18"/>
              </w:rPr>
            </w:pPr>
            <w:r w:rsidRPr="006A132B">
              <w:rPr>
                <w:rFonts w:asciiTheme="minorHAnsi" w:hAnsiTheme="minorHAnsi" w:cstheme="minorHAnsi"/>
                <w:b/>
                <w:sz w:val="18"/>
                <w:szCs w:val="18"/>
              </w:rPr>
              <w:t>dysponuje</w:t>
            </w: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F93DB4" w14:textId="77777777" w:rsidR="009E2F7E" w:rsidRPr="006A132B" w:rsidRDefault="009E2F7E" w:rsidP="001C76EA">
            <w:pPr>
              <w:pStyle w:val="Standard"/>
              <w:rPr>
                <w:rFonts w:asciiTheme="minorHAnsi" w:hAnsiTheme="minorHAnsi" w:cstheme="minorHAnsi"/>
                <w:b/>
                <w:sz w:val="18"/>
                <w:szCs w:val="18"/>
              </w:rPr>
            </w:pPr>
            <w:r w:rsidRPr="006A132B">
              <w:rPr>
                <w:rFonts w:asciiTheme="minorHAnsi" w:hAnsiTheme="minorHAnsi" w:cstheme="minorHAnsi"/>
                <w:b/>
                <w:sz w:val="18"/>
                <w:szCs w:val="18"/>
              </w:rPr>
              <w:t>będzie dysponował</w:t>
            </w:r>
          </w:p>
        </w:tc>
      </w:tr>
      <w:tr w:rsidR="009E2F7E" w:rsidRPr="006A132B" w14:paraId="2C264B07" w14:textId="77777777" w:rsidTr="002F225D">
        <w:trPr>
          <w:gridBefore w:val="1"/>
          <w:wBefore w:w="903" w:type="dxa"/>
          <w:trHeight w:val="120"/>
        </w:trPr>
        <w:tc>
          <w:tcPr>
            <w:tcW w:w="70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0A4068D" w14:textId="77777777" w:rsidR="009E2F7E" w:rsidRPr="006A132B" w:rsidRDefault="009E2F7E" w:rsidP="001C76EA">
            <w:pPr>
              <w:pStyle w:val="Standard"/>
              <w:jc w:val="center"/>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F9C0ED5" w14:textId="77777777" w:rsidR="009E2F7E" w:rsidRPr="006A132B" w:rsidRDefault="009E2F7E" w:rsidP="001C76EA">
            <w:pPr>
              <w:pStyle w:val="Standard"/>
              <w:jc w:val="center"/>
              <w:rPr>
                <w:rFonts w:asciiTheme="minorHAnsi" w:hAnsiTheme="minorHAnsi" w:cstheme="minorHAnsi"/>
              </w:rPr>
            </w:pPr>
            <w:r w:rsidRPr="006A132B">
              <w:rPr>
                <w:rFonts w:asciiTheme="minorHAnsi" w:hAnsiTheme="minorHAnsi" w:cstheme="minorHAnsi"/>
              </w:rPr>
              <w:t>2</w:t>
            </w:r>
          </w:p>
        </w:tc>
        <w:tc>
          <w:tcPr>
            <w:tcW w:w="259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0F209C0" w14:textId="77777777" w:rsidR="009E2F7E" w:rsidRPr="006A132B" w:rsidRDefault="009E2F7E" w:rsidP="001C76EA">
            <w:pPr>
              <w:pStyle w:val="Standard"/>
              <w:jc w:val="center"/>
              <w:rPr>
                <w:rFonts w:asciiTheme="minorHAnsi" w:hAnsiTheme="minorHAnsi" w:cstheme="minorHAnsi"/>
              </w:rPr>
            </w:pPr>
            <w:r w:rsidRPr="006A132B">
              <w:rPr>
                <w:rFonts w:asciiTheme="minorHAnsi" w:hAnsiTheme="minorHAnsi" w:cstheme="minorHAnsi"/>
              </w:rPr>
              <w:t>3</w:t>
            </w:r>
          </w:p>
        </w:tc>
        <w:tc>
          <w:tcPr>
            <w:tcW w:w="4067"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06CD4B5" w14:textId="77777777" w:rsidR="009E2F7E" w:rsidRPr="006A132B" w:rsidRDefault="009E2F7E" w:rsidP="001C76EA">
            <w:pPr>
              <w:pStyle w:val="Standard"/>
              <w:jc w:val="center"/>
              <w:rPr>
                <w:rFonts w:asciiTheme="minorHAnsi" w:hAnsiTheme="minorHAnsi" w:cstheme="minorHAnsi"/>
              </w:rPr>
            </w:pPr>
            <w:r w:rsidRPr="006A132B">
              <w:rPr>
                <w:rFonts w:asciiTheme="minorHAnsi" w:hAnsiTheme="minorHAnsi" w:cstheme="minorHAnsi"/>
              </w:rPr>
              <w:t>4</w:t>
            </w: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A28E1F1" w14:textId="77777777" w:rsidR="009E2F7E" w:rsidRPr="006A132B" w:rsidRDefault="009E2F7E" w:rsidP="001C76EA">
            <w:pPr>
              <w:pStyle w:val="Standard"/>
              <w:jc w:val="center"/>
              <w:rPr>
                <w:rFonts w:asciiTheme="minorHAnsi" w:hAnsiTheme="minorHAnsi" w:cstheme="minorHAnsi"/>
              </w:rPr>
            </w:pPr>
            <w:r w:rsidRPr="006A132B">
              <w:rPr>
                <w:rFonts w:asciiTheme="minorHAnsi" w:hAnsiTheme="minorHAnsi" w:cstheme="minorHAnsi"/>
              </w:rPr>
              <w:t>5</w:t>
            </w: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70D19D" w14:textId="77777777" w:rsidR="009E2F7E" w:rsidRPr="006A132B" w:rsidRDefault="009E2F7E" w:rsidP="001C76EA">
            <w:pPr>
              <w:pStyle w:val="Standard"/>
              <w:jc w:val="center"/>
              <w:rPr>
                <w:rFonts w:asciiTheme="minorHAnsi" w:hAnsiTheme="minorHAnsi" w:cstheme="minorHAnsi"/>
              </w:rPr>
            </w:pPr>
            <w:r w:rsidRPr="006A132B">
              <w:rPr>
                <w:rFonts w:asciiTheme="minorHAnsi" w:hAnsiTheme="minorHAnsi" w:cstheme="minorHAnsi"/>
              </w:rPr>
              <w:t>6</w:t>
            </w:r>
          </w:p>
        </w:tc>
      </w:tr>
      <w:tr w:rsidR="009E2F7E" w:rsidRPr="006A132B" w14:paraId="76C905C6" w14:textId="77777777" w:rsidTr="002F225D">
        <w:trPr>
          <w:gridBefore w:val="1"/>
          <w:wBefore w:w="903" w:type="dxa"/>
          <w:trHeight w:val="401"/>
        </w:trPr>
        <w:tc>
          <w:tcPr>
            <w:tcW w:w="708" w:type="dxa"/>
            <w:tcBorders>
              <w:top w:val="single" w:sz="4" w:space="0" w:color="000000"/>
              <w:left w:val="single" w:sz="4" w:space="0" w:color="000000"/>
              <w:bottom w:val="single" w:sz="4" w:space="0" w:color="000000"/>
            </w:tcBorders>
            <w:tcMar>
              <w:top w:w="0" w:type="dxa"/>
              <w:left w:w="70" w:type="dxa"/>
              <w:bottom w:w="0" w:type="dxa"/>
              <w:right w:w="70" w:type="dxa"/>
            </w:tcMar>
          </w:tcPr>
          <w:p w14:paraId="541920F6" w14:textId="77777777" w:rsidR="009E2F7E" w:rsidRPr="006A132B" w:rsidRDefault="009E2F7E" w:rsidP="001C76EA">
            <w:pPr>
              <w:pStyle w:val="Standard"/>
              <w:snapToGrid w:val="0"/>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31259E7" w14:textId="77777777" w:rsidR="009E2F7E" w:rsidRPr="006A132B" w:rsidRDefault="009E2F7E" w:rsidP="001C76EA">
            <w:pPr>
              <w:pStyle w:val="Standard"/>
              <w:snapToGrid w:val="0"/>
              <w:rPr>
                <w:rFonts w:asciiTheme="minorHAnsi" w:hAnsiTheme="minorHAnsi" w:cstheme="minorHAnsi"/>
              </w:rPr>
            </w:pPr>
          </w:p>
        </w:tc>
        <w:tc>
          <w:tcPr>
            <w:tcW w:w="259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20FD945" w14:textId="77777777" w:rsidR="009E2F7E" w:rsidRPr="006A132B" w:rsidRDefault="009E2F7E" w:rsidP="001C76EA">
            <w:pPr>
              <w:pStyle w:val="Standard"/>
              <w:snapToGrid w:val="0"/>
              <w:rPr>
                <w:rFonts w:asciiTheme="minorHAnsi" w:hAnsiTheme="minorHAnsi" w:cstheme="minorHAnsi"/>
              </w:rPr>
            </w:pPr>
          </w:p>
        </w:tc>
        <w:tc>
          <w:tcPr>
            <w:tcW w:w="4067"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50F0A8D" w14:textId="77777777" w:rsidR="009E2F7E" w:rsidRPr="006A132B" w:rsidRDefault="009E2F7E" w:rsidP="001C76EA">
            <w:pPr>
              <w:pStyle w:val="Standard"/>
              <w:snapToGrid w:val="0"/>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D149EEF" w14:textId="77777777" w:rsidR="009E2F7E" w:rsidRPr="006A132B" w:rsidRDefault="009E2F7E" w:rsidP="001C76EA">
            <w:pPr>
              <w:pStyle w:val="Standard"/>
              <w:snapToGrid w:val="0"/>
              <w:rPr>
                <w:rFonts w:asciiTheme="minorHAnsi" w:hAnsiTheme="minorHAnsi" w:cs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221D40" w14:textId="77777777" w:rsidR="009E2F7E" w:rsidRPr="006A132B" w:rsidRDefault="009E2F7E" w:rsidP="001C76EA">
            <w:pPr>
              <w:pStyle w:val="Standard"/>
              <w:snapToGrid w:val="0"/>
              <w:rPr>
                <w:rFonts w:asciiTheme="minorHAnsi" w:hAnsiTheme="minorHAnsi" w:cstheme="minorHAnsi"/>
              </w:rPr>
            </w:pPr>
          </w:p>
        </w:tc>
      </w:tr>
      <w:tr w:rsidR="009E2F7E" w:rsidRPr="006A132B" w14:paraId="3F37FDA9" w14:textId="77777777" w:rsidTr="002F225D">
        <w:trPr>
          <w:gridBefore w:val="1"/>
          <w:wBefore w:w="903" w:type="dxa"/>
          <w:trHeight w:val="409"/>
        </w:trPr>
        <w:tc>
          <w:tcPr>
            <w:tcW w:w="708" w:type="dxa"/>
            <w:tcBorders>
              <w:top w:val="single" w:sz="4" w:space="0" w:color="000000"/>
              <w:left w:val="single" w:sz="4" w:space="0" w:color="000000"/>
              <w:bottom w:val="single" w:sz="4" w:space="0" w:color="000000"/>
            </w:tcBorders>
            <w:tcMar>
              <w:top w:w="0" w:type="dxa"/>
              <w:left w:w="70" w:type="dxa"/>
              <w:bottom w:w="0" w:type="dxa"/>
              <w:right w:w="70" w:type="dxa"/>
            </w:tcMar>
          </w:tcPr>
          <w:p w14:paraId="18EF81DB" w14:textId="77777777" w:rsidR="009E2F7E" w:rsidRPr="006A132B" w:rsidRDefault="009E2F7E" w:rsidP="001C76EA">
            <w:pPr>
              <w:pStyle w:val="Standard"/>
              <w:snapToGrid w:val="0"/>
              <w:rPr>
                <w:rFonts w:asciiTheme="minorHAnsi" w:hAnsiTheme="minorHAnsi" w:cstheme="minorHAnsi"/>
              </w:rPr>
            </w:pPr>
          </w:p>
          <w:p w14:paraId="37556B07" w14:textId="77777777" w:rsidR="009E2F7E" w:rsidRPr="006A132B" w:rsidRDefault="009E2F7E" w:rsidP="001C76EA">
            <w:pPr>
              <w:pStyle w:val="Standard"/>
              <w:snapToGrid w:val="0"/>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2F7B56C" w14:textId="77777777" w:rsidR="009E2F7E" w:rsidRPr="006A132B" w:rsidRDefault="009E2F7E" w:rsidP="001C76EA">
            <w:pPr>
              <w:pStyle w:val="Standard"/>
              <w:snapToGrid w:val="0"/>
              <w:rPr>
                <w:rFonts w:asciiTheme="minorHAnsi" w:hAnsiTheme="minorHAnsi" w:cstheme="minorHAnsi"/>
              </w:rPr>
            </w:pPr>
          </w:p>
        </w:tc>
        <w:tc>
          <w:tcPr>
            <w:tcW w:w="259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3F7CDD2" w14:textId="77777777" w:rsidR="009E2F7E" w:rsidRPr="006A132B" w:rsidRDefault="009E2F7E" w:rsidP="001C76EA">
            <w:pPr>
              <w:pStyle w:val="Standard"/>
              <w:snapToGrid w:val="0"/>
              <w:rPr>
                <w:rFonts w:asciiTheme="minorHAnsi" w:hAnsiTheme="minorHAnsi" w:cstheme="minorHAnsi"/>
              </w:rPr>
            </w:pPr>
          </w:p>
        </w:tc>
        <w:tc>
          <w:tcPr>
            <w:tcW w:w="4067"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49FC61B" w14:textId="77777777" w:rsidR="009E2F7E" w:rsidRPr="006A132B" w:rsidRDefault="009E2F7E" w:rsidP="001C76EA">
            <w:pPr>
              <w:pStyle w:val="Standard"/>
              <w:snapToGrid w:val="0"/>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07FEB53" w14:textId="77777777" w:rsidR="009E2F7E" w:rsidRPr="006A132B" w:rsidRDefault="009E2F7E" w:rsidP="001C76EA">
            <w:pPr>
              <w:pStyle w:val="Standard"/>
              <w:snapToGrid w:val="0"/>
              <w:rPr>
                <w:rFonts w:asciiTheme="minorHAnsi" w:hAnsiTheme="minorHAnsi" w:cs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73B01D" w14:textId="77777777" w:rsidR="009E2F7E" w:rsidRPr="006A132B" w:rsidRDefault="009E2F7E" w:rsidP="001C76EA">
            <w:pPr>
              <w:pStyle w:val="Standard"/>
              <w:snapToGrid w:val="0"/>
              <w:rPr>
                <w:rFonts w:asciiTheme="minorHAnsi" w:hAnsiTheme="minorHAnsi" w:cstheme="minorHAnsi"/>
              </w:rPr>
            </w:pPr>
          </w:p>
        </w:tc>
      </w:tr>
      <w:tr w:rsidR="009E2F7E" w:rsidRPr="006A132B" w14:paraId="0235DA12" w14:textId="77777777" w:rsidTr="002F225D">
        <w:trPr>
          <w:gridBefore w:val="1"/>
          <w:wBefore w:w="903" w:type="dxa"/>
          <w:trHeight w:val="409"/>
        </w:trPr>
        <w:tc>
          <w:tcPr>
            <w:tcW w:w="708" w:type="dxa"/>
            <w:tcBorders>
              <w:top w:val="single" w:sz="4" w:space="0" w:color="000000"/>
              <w:left w:val="single" w:sz="4" w:space="0" w:color="000000"/>
              <w:bottom w:val="single" w:sz="4" w:space="0" w:color="000000"/>
            </w:tcBorders>
            <w:tcMar>
              <w:top w:w="0" w:type="dxa"/>
              <w:left w:w="70" w:type="dxa"/>
              <w:bottom w:w="0" w:type="dxa"/>
              <w:right w:w="70" w:type="dxa"/>
            </w:tcMar>
          </w:tcPr>
          <w:p w14:paraId="620B0DEA" w14:textId="77777777" w:rsidR="009E2F7E" w:rsidRDefault="009E2F7E" w:rsidP="001C76EA">
            <w:pPr>
              <w:pStyle w:val="Standard"/>
              <w:snapToGrid w:val="0"/>
              <w:rPr>
                <w:rFonts w:asciiTheme="minorHAnsi" w:hAnsiTheme="minorHAnsi" w:cstheme="minorHAnsi"/>
              </w:rPr>
            </w:pPr>
          </w:p>
          <w:p w14:paraId="5D21BBD3" w14:textId="77777777" w:rsidR="009E2F7E" w:rsidRPr="006A132B" w:rsidRDefault="009E2F7E" w:rsidP="001C76EA">
            <w:pPr>
              <w:pStyle w:val="Standard"/>
              <w:snapToGrid w:val="0"/>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22F641E" w14:textId="77777777" w:rsidR="009E2F7E" w:rsidRPr="006A132B" w:rsidRDefault="009E2F7E" w:rsidP="001C76EA">
            <w:pPr>
              <w:pStyle w:val="Standard"/>
              <w:snapToGrid w:val="0"/>
              <w:rPr>
                <w:rFonts w:asciiTheme="minorHAnsi" w:hAnsiTheme="minorHAnsi" w:cstheme="minorHAnsi"/>
              </w:rPr>
            </w:pPr>
          </w:p>
        </w:tc>
        <w:tc>
          <w:tcPr>
            <w:tcW w:w="259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F20C444" w14:textId="77777777" w:rsidR="009E2F7E" w:rsidRPr="006A132B" w:rsidRDefault="009E2F7E" w:rsidP="001C76EA">
            <w:pPr>
              <w:pStyle w:val="Standard"/>
              <w:snapToGrid w:val="0"/>
              <w:rPr>
                <w:rFonts w:asciiTheme="minorHAnsi" w:hAnsiTheme="minorHAnsi" w:cstheme="minorHAnsi"/>
              </w:rPr>
            </w:pPr>
          </w:p>
        </w:tc>
        <w:tc>
          <w:tcPr>
            <w:tcW w:w="4067"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71637CC" w14:textId="77777777" w:rsidR="009E2F7E" w:rsidRPr="006A132B" w:rsidRDefault="009E2F7E" w:rsidP="001C76EA">
            <w:pPr>
              <w:pStyle w:val="Standard"/>
              <w:snapToGrid w:val="0"/>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A6777CF" w14:textId="77777777" w:rsidR="009E2F7E" w:rsidRPr="006A132B" w:rsidRDefault="009E2F7E" w:rsidP="001C76EA">
            <w:pPr>
              <w:pStyle w:val="Standard"/>
              <w:snapToGrid w:val="0"/>
              <w:rPr>
                <w:rFonts w:asciiTheme="minorHAnsi" w:hAnsiTheme="minorHAnsi" w:cs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6C0CDA" w14:textId="77777777" w:rsidR="009E2F7E" w:rsidRPr="006A132B" w:rsidRDefault="009E2F7E" w:rsidP="001C76EA">
            <w:pPr>
              <w:pStyle w:val="Standard"/>
              <w:snapToGrid w:val="0"/>
              <w:rPr>
                <w:rFonts w:asciiTheme="minorHAnsi" w:hAnsiTheme="minorHAnsi" w:cstheme="minorHAnsi"/>
              </w:rPr>
            </w:pPr>
          </w:p>
        </w:tc>
      </w:tr>
      <w:tr w:rsidR="009E2F7E" w:rsidRPr="006A132B" w14:paraId="4C7DDE94" w14:textId="77777777" w:rsidTr="002F225D">
        <w:trPr>
          <w:gridBefore w:val="1"/>
          <w:wBefore w:w="903" w:type="dxa"/>
          <w:trHeight w:val="409"/>
        </w:trPr>
        <w:tc>
          <w:tcPr>
            <w:tcW w:w="708" w:type="dxa"/>
            <w:tcBorders>
              <w:top w:val="single" w:sz="4" w:space="0" w:color="000000"/>
              <w:left w:val="single" w:sz="4" w:space="0" w:color="000000"/>
              <w:bottom w:val="single" w:sz="4" w:space="0" w:color="000000"/>
            </w:tcBorders>
            <w:tcMar>
              <w:top w:w="0" w:type="dxa"/>
              <w:left w:w="70" w:type="dxa"/>
              <w:bottom w:w="0" w:type="dxa"/>
              <w:right w:w="70" w:type="dxa"/>
            </w:tcMar>
          </w:tcPr>
          <w:p w14:paraId="66FB93F7" w14:textId="77777777" w:rsidR="009E2F7E" w:rsidRDefault="009E2F7E" w:rsidP="001C76EA">
            <w:pPr>
              <w:pStyle w:val="Standard"/>
              <w:snapToGrid w:val="0"/>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C686A1C" w14:textId="77777777" w:rsidR="009E2F7E" w:rsidRPr="006A132B" w:rsidRDefault="009E2F7E" w:rsidP="001C76EA">
            <w:pPr>
              <w:pStyle w:val="Standard"/>
              <w:snapToGrid w:val="0"/>
              <w:rPr>
                <w:rFonts w:asciiTheme="minorHAnsi" w:hAnsiTheme="minorHAnsi" w:cstheme="minorHAnsi"/>
              </w:rPr>
            </w:pPr>
          </w:p>
        </w:tc>
        <w:tc>
          <w:tcPr>
            <w:tcW w:w="259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CBB9CEC" w14:textId="77777777" w:rsidR="009E2F7E" w:rsidRPr="006A132B" w:rsidRDefault="009E2F7E" w:rsidP="001C76EA">
            <w:pPr>
              <w:pStyle w:val="Standard"/>
              <w:snapToGrid w:val="0"/>
              <w:rPr>
                <w:rFonts w:asciiTheme="minorHAnsi" w:hAnsiTheme="minorHAnsi" w:cstheme="minorHAnsi"/>
              </w:rPr>
            </w:pPr>
          </w:p>
        </w:tc>
        <w:tc>
          <w:tcPr>
            <w:tcW w:w="4067"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47FE107" w14:textId="77777777" w:rsidR="009E2F7E" w:rsidRPr="006A132B" w:rsidRDefault="009E2F7E" w:rsidP="001C76EA">
            <w:pPr>
              <w:pStyle w:val="Standard"/>
              <w:snapToGrid w:val="0"/>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8E89479" w14:textId="77777777" w:rsidR="009E2F7E" w:rsidRPr="006A132B" w:rsidRDefault="009E2F7E" w:rsidP="001C76EA">
            <w:pPr>
              <w:pStyle w:val="Standard"/>
              <w:snapToGrid w:val="0"/>
              <w:rPr>
                <w:rFonts w:asciiTheme="minorHAnsi" w:hAnsiTheme="minorHAnsi" w:cs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94B201" w14:textId="77777777" w:rsidR="009E2F7E" w:rsidRPr="006A132B" w:rsidRDefault="009E2F7E" w:rsidP="001C76EA">
            <w:pPr>
              <w:pStyle w:val="Standard"/>
              <w:snapToGrid w:val="0"/>
              <w:rPr>
                <w:rFonts w:asciiTheme="minorHAnsi" w:hAnsiTheme="minorHAnsi" w:cstheme="minorHAnsi"/>
              </w:rPr>
            </w:pPr>
          </w:p>
        </w:tc>
      </w:tr>
      <w:tr w:rsidR="009E2F7E" w:rsidRPr="006A132B" w14:paraId="038911C8" w14:textId="77777777" w:rsidTr="002F225D">
        <w:tblPrEx>
          <w:jc w:val="center"/>
          <w:tblInd w:w="0" w:type="dxa"/>
        </w:tblPrEx>
        <w:trPr>
          <w:gridAfter w:val="3"/>
          <w:wAfter w:w="4902" w:type="dxa"/>
          <w:trHeight w:val="726"/>
          <w:jc w:val="center"/>
        </w:trPr>
        <w:tc>
          <w:tcPr>
            <w:tcW w:w="3397" w:type="dxa"/>
            <w:gridSpan w:val="3"/>
            <w:tcMar>
              <w:top w:w="0" w:type="dxa"/>
              <w:left w:w="108" w:type="dxa"/>
              <w:bottom w:w="0" w:type="dxa"/>
              <w:right w:w="108" w:type="dxa"/>
            </w:tcMar>
            <w:vAlign w:val="center"/>
          </w:tcPr>
          <w:p w14:paraId="3C2241D0" w14:textId="77777777" w:rsidR="009E2F7E" w:rsidRPr="006A132B" w:rsidRDefault="009E2F7E" w:rsidP="001C76EA">
            <w:pPr>
              <w:pStyle w:val="Akapitzlist4"/>
              <w:keepNext/>
              <w:spacing w:after="0" w:line="360" w:lineRule="auto"/>
              <w:ind w:left="0"/>
              <w:rPr>
                <w:rFonts w:asciiTheme="minorHAnsi" w:hAnsiTheme="minorHAnsi" w:cstheme="minorHAnsi"/>
                <w:i/>
                <w:iCs/>
                <w:sz w:val="18"/>
                <w:szCs w:val="18"/>
              </w:rPr>
            </w:pPr>
            <w:r w:rsidRPr="006A132B">
              <w:rPr>
                <w:rFonts w:asciiTheme="minorHAnsi" w:hAnsiTheme="minorHAnsi" w:cstheme="minorHAnsi"/>
                <w:i/>
                <w:iCs/>
                <w:sz w:val="18"/>
                <w:szCs w:val="18"/>
              </w:rPr>
              <w:t>………………</w:t>
            </w:r>
          </w:p>
        </w:tc>
        <w:tc>
          <w:tcPr>
            <w:tcW w:w="5665" w:type="dxa"/>
            <w:gridSpan w:val="3"/>
            <w:tcMar>
              <w:top w:w="0" w:type="dxa"/>
              <w:left w:w="108" w:type="dxa"/>
              <w:bottom w:w="0" w:type="dxa"/>
              <w:right w:w="108" w:type="dxa"/>
            </w:tcMar>
            <w:vAlign w:val="center"/>
          </w:tcPr>
          <w:p w14:paraId="0943A7CD" w14:textId="77777777" w:rsidR="009E2F7E" w:rsidRPr="006A132B" w:rsidRDefault="009E2F7E" w:rsidP="001C76EA">
            <w:pPr>
              <w:pStyle w:val="Akapitzlist4"/>
              <w:keepNext/>
              <w:spacing w:after="0" w:line="360" w:lineRule="auto"/>
              <w:ind w:left="0"/>
              <w:jc w:val="center"/>
              <w:rPr>
                <w:rFonts w:asciiTheme="minorHAnsi" w:hAnsiTheme="minorHAnsi" w:cstheme="minorHAnsi"/>
              </w:rPr>
            </w:pPr>
            <w:r w:rsidRPr="006A132B">
              <w:rPr>
                <w:rFonts w:asciiTheme="minorHAnsi" w:hAnsiTheme="minorHAnsi" w:cstheme="minorHAnsi"/>
                <w:sz w:val="18"/>
                <w:szCs w:val="18"/>
              </w:rPr>
              <w:t>…………………………………………………………….…………..</w:t>
            </w:r>
          </w:p>
        </w:tc>
      </w:tr>
      <w:tr w:rsidR="009E2F7E" w:rsidRPr="006A132B" w14:paraId="0201C3B4" w14:textId="77777777" w:rsidTr="002F225D">
        <w:tblPrEx>
          <w:jc w:val="center"/>
          <w:tblInd w:w="0" w:type="dxa"/>
        </w:tblPrEx>
        <w:trPr>
          <w:gridAfter w:val="3"/>
          <w:wAfter w:w="4902" w:type="dxa"/>
          <w:jc w:val="center"/>
        </w:trPr>
        <w:tc>
          <w:tcPr>
            <w:tcW w:w="3397" w:type="dxa"/>
            <w:gridSpan w:val="3"/>
            <w:tcMar>
              <w:top w:w="0" w:type="dxa"/>
              <w:left w:w="108" w:type="dxa"/>
              <w:bottom w:w="0" w:type="dxa"/>
              <w:right w:w="108" w:type="dxa"/>
            </w:tcMar>
          </w:tcPr>
          <w:p w14:paraId="3C7BE2E0" w14:textId="77777777" w:rsidR="009E2F7E" w:rsidRPr="006A132B" w:rsidRDefault="009E2F7E" w:rsidP="001C76EA">
            <w:pPr>
              <w:pStyle w:val="Akapitzlist4"/>
              <w:keepNext/>
              <w:spacing w:after="0" w:line="360" w:lineRule="auto"/>
              <w:ind w:left="0"/>
              <w:rPr>
                <w:rFonts w:asciiTheme="minorHAnsi" w:hAnsiTheme="minorHAnsi" w:cstheme="minorHAnsi"/>
                <w:sz w:val="18"/>
                <w:szCs w:val="18"/>
              </w:rPr>
            </w:pPr>
            <w:r w:rsidRPr="006A132B">
              <w:rPr>
                <w:rFonts w:asciiTheme="minorHAnsi" w:hAnsiTheme="minorHAnsi" w:cstheme="minorHAnsi"/>
                <w:sz w:val="18"/>
                <w:szCs w:val="18"/>
              </w:rPr>
              <w:t>Miejscowość / Data</w:t>
            </w:r>
          </w:p>
        </w:tc>
        <w:tc>
          <w:tcPr>
            <w:tcW w:w="5665" w:type="dxa"/>
            <w:gridSpan w:val="3"/>
            <w:tcMar>
              <w:top w:w="0" w:type="dxa"/>
              <w:left w:w="108" w:type="dxa"/>
              <w:bottom w:w="0" w:type="dxa"/>
              <w:right w:w="108" w:type="dxa"/>
            </w:tcMar>
            <w:vAlign w:val="center"/>
          </w:tcPr>
          <w:p w14:paraId="77BB6E35" w14:textId="77777777" w:rsidR="009E2F7E" w:rsidRPr="006A132B" w:rsidRDefault="009E2F7E" w:rsidP="001C76EA">
            <w:pPr>
              <w:pStyle w:val="Standard"/>
              <w:keepNext/>
              <w:widowControl w:val="0"/>
              <w:jc w:val="center"/>
              <w:rPr>
                <w:rFonts w:asciiTheme="minorHAnsi" w:hAnsiTheme="minorHAnsi" w:cstheme="minorHAnsi"/>
                <w:sz w:val="18"/>
                <w:szCs w:val="18"/>
              </w:rPr>
            </w:pPr>
            <w:r w:rsidRPr="006A132B">
              <w:rPr>
                <w:rFonts w:asciiTheme="minorHAnsi" w:hAnsiTheme="minorHAnsi" w:cstheme="minorHAnsi"/>
                <w:sz w:val="18"/>
                <w:szCs w:val="18"/>
              </w:rPr>
              <w:t>Podpis(y) osoby(osób) upoważnionej(</w:t>
            </w:r>
            <w:proofErr w:type="spellStart"/>
            <w:r w:rsidRPr="006A132B">
              <w:rPr>
                <w:rFonts w:asciiTheme="minorHAnsi" w:hAnsiTheme="minorHAnsi" w:cstheme="minorHAnsi"/>
                <w:sz w:val="18"/>
                <w:szCs w:val="18"/>
              </w:rPr>
              <w:t>ych</w:t>
            </w:r>
            <w:proofErr w:type="spellEnd"/>
            <w:r w:rsidRPr="006A132B">
              <w:rPr>
                <w:rFonts w:asciiTheme="minorHAnsi" w:hAnsiTheme="minorHAnsi" w:cstheme="minorHAnsi"/>
                <w:sz w:val="18"/>
                <w:szCs w:val="18"/>
              </w:rPr>
              <w:t>) do podpisania oświadczenia w imieniu Wykonawcy(ów).</w:t>
            </w:r>
          </w:p>
          <w:p w14:paraId="6C7FE85A" w14:textId="7D960EDE" w:rsidR="009E2F7E" w:rsidRPr="006A132B" w:rsidRDefault="009E2F7E" w:rsidP="001C76EA">
            <w:pPr>
              <w:pStyle w:val="Standard"/>
              <w:keepNext/>
              <w:widowControl w:val="0"/>
              <w:jc w:val="center"/>
              <w:rPr>
                <w:rFonts w:asciiTheme="minorHAnsi" w:hAnsiTheme="minorHAnsi" w:cstheme="minorHAnsi"/>
                <w:sz w:val="18"/>
                <w:szCs w:val="18"/>
              </w:rPr>
            </w:pPr>
            <w:r w:rsidRPr="006A132B">
              <w:rPr>
                <w:rFonts w:asciiTheme="minorHAnsi" w:hAnsiTheme="minorHAnsi" w:cstheme="minorHAnsi"/>
                <w:sz w:val="18"/>
                <w:szCs w:val="18"/>
              </w:rPr>
              <w:t>Oświadczenie powinno być  podpisane kwalifikowanym podpisem elektronicznym lub podpisem zaufanym lub podpisem osobistym</w:t>
            </w:r>
          </w:p>
        </w:tc>
      </w:tr>
    </w:tbl>
    <w:p w14:paraId="18BD7F60" w14:textId="77777777" w:rsidR="009E2F7E" w:rsidRPr="006A132B" w:rsidRDefault="009E2F7E" w:rsidP="009E2F7E">
      <w:pPr>
        <w:rPr>
          <w:rFonts w:cstheme="minorHAnsi"/>
        </w:rPr>
      </w:pPr>
    </w:p>
    <w:p w14:paraId="1A3CFA77" w14:textId="77777777" w:rsidR="002F225D" w:rsidRDefault="002F225D" w:rsidP="00FF1459">
      <w:pPr>
        <w:ind w:left="360"/>
        <w:jc w:val="both"/>
        <w:sectPr w:rsidR="002F225D" w:rsidSect="002F225D">
          <w:pgSz w:w="16838" w:h="11906" w:orient="landscape"/>
          <w:pgMar w:top="1417" w:right="1417" w:bottom="1417" w:left="1417" w:header="708" w:footer="708" w:gutter="0"/>
          <w:cols w:space="708"/>
          <w:docGrid w:linePitch="360"/>
        </w:sectPr>
      </w:pPr>
    </w:p>
    <w:p w14:paraId="72A2E368" w14:textId="75D5DCA5" w:rsidR="002820C2" w:rsidRPr="00D2009C" w:rsidRDefault="002820C2" w:rsidP="002F225D">
      <w:pPr>
        <w:ind w:left="360"/>
        <w:jc w:val="right"/>
        <w:rPr>
          <w:rFonts w:cstheme="minorHAnsi"/>
        </w:rPr>
      </w:pPr>
      <w:r>
        <w:rPr>
          <w:rFonts w:cstheme="minorHAnsi"/>
          <w:b/>
          <w:bCs/>
        </w:rPr>
        <w:lastRenderedPageBreak/>
        <w:t xml:space="preserve"> </w:t>
      </w:r>
      <w:r w:rsidRPr="00D2009C">
        <w:rPr>
          <w:rFonts w:cstheme="minorHAnsi"/>
          <w:bCs/>
        </w:rPr>
        <w:t xml:space="preserve">Załącznik nr </w:t>
      </w:r>
      <w:r w:rsidR="00AC29B1">
        <w:rPr>
          <w:rFonts w:cstheme="minorHAnsi"/>
          <w:bCs/>
        </w:rPr>
        <w:t>9</w:t>
      </w:r>
      <w:r w:rsidRPr="00D2009C">
        <w:rPr>
          <w:rFonts w:cstheme="minorHAnsi"/>
          <w:bCs/>
        </w:rPr>
        <w:t xml:space="preserve"> do SWZ</w:t>
      </w:r>
    </w:p>
    <w:p w14:paraId="6DFAF9A6" w14:textId="77777777" w:rsidR="002820C2" w:rsidRPr="008A7832" w:rsidRDefault="002820C2" w:rsidP="002820C2">
      <w:pPr>
        <w:pStyle w:val="Standard"/>
        <w:rPr>
          <w:rFonts w:asciiTheme="minorHAnsi" w:hAnsiTheme="minorHAnsi" w:cstheme="minorHAnsi"/>
          <w:b/>
        </w:rPr>
      </w:pPr>
    </w:p>
    <w:p w14:paraId="504852A9" w14:textId="77777777" w:rsidR="002820C2" w:rsidRPr="008A7832" w:rsidRDefault="002820C2" w:rsidP="002820C2">
      <w:pPr>
        <w:pStyle w:val="Standard"/>
        <w:rPr>
          <w:rFonts w:asciiTheme="minorHAnsi" w:hAnsiTheme="minorHAnsi" w:cstheme="minorHAnsi"/>
        </w:rPr>
      </w:pPr>
      <w:r w:rsidRPr="008A7832">
        <w:rPr>
          <w:rFonts w:asciiTheme="minorHAnsi" w:hAnsiTheme="minorHAnsi" w:cstheme="minorHAnsi"/>
          <w:b/>
          <w:sz w:val="22"/>
          <w:szCs w:val="22"/>
        </w:rPr>
        <w:t>Wykonawca:</w:t>
      </w:r>
      <w:r w:rsidRPr="008A7832">
        <w:rPr>
          <w:rFonts w:asciiTheme="minorHAnsi" w:hAnsiTheme="minorHAnsi" w:cstheme="minorHAnsi"/>
          <w:sz w:val="28"/>
          <w:szCs w:val="28"/>
        </w:rPr>
        <w:t xml:space="preserve"> </w:t>
      </w:r>
      <w:r w:rsidRPr="008A7832">
        <w:rPr>
          <w:rFonts w:asciiTheme="minorHAnsi" w:hAnsiTheme="minorHAnsi" w:cstheme="minorHAnsi"/>
          <w:sz w:val="24"/>
          <w:szCs w:val="24"/>
        </w:rPr>
        <w:tab/>
      </w:r>
      <w:r w:rsidRPr="008A7832">
        <w:rPr>
          <w:rFonts w:asciiTheme="minorHAnsi" w:hAnsiTheme="minorHAnsi" w:cstheme="minorHAnsi"/>
          <w:sz w:val="24"/>
          <w:szCs w:val="24"/>
        </w:rPr>
        <w:tab/>
      </w:r>
      <w:r w:rsidRPr="008A7832">
        <w:rPr>
          <w:rFonts w:asciiTheme="minorHAnsi" w:hAnsiTheme="minorHAnsi" w:cstheme="minorHAnsi"/>
          <w:sz w:val="24"/>
          <w:szCs w:val="24"/>
        </w:rPr>
        <w:tab/>
      </w:r>
      <w:r w:rsidRPr="008A7832">
        <w:rPr>
          <w:rFonts w:asciiTheme="minorHAnsi" w:hAnsiTheme="minorHAnsi" w:cstheme="minorHAnsi"/>
          <w:sz w:val="24"/>
          <w:szCs w:val="24"/>
        </w:rPr>
        <w:tab/>
      </w:r>
      <w:r w:rsidRPr="008A7832">
        <w:rPr>
          <w:rFonts w:asciiTheme="minorHAnsi" w:hAnsiTheme="minorHAnsi" w:cstheme="minorHAnsi"/>
          <w:sz w:val="24"/>
          <w:szCs w:val="24"/>
        </w:rPr>
        <w:tab/>
      </w:r>
      <w:r w:rsidRPr="008A7832">
        <w:rPr>
          <w:rFonts w:asciiTheme="minorHAnsi" w:hAnsiTheme="minorHAnsi" w:cstheme="minorHAnsi"/>
          <w:sz w:val="24"/>
          <w:szCs w:val="24"/>
        </w:rPr>
        <w:tab/>
      </w:r>
      <w:r w:rsidRPr="008A7832">
        <w:rPr>
          <w:rFonts w:asciiTheme="minorHAnsi" w:hAnsiTheme="minorHAnsi" w:cstheme="minorHAnsi"/>
          <w:sz w:val="24"/>
          <w:szCs w:val="24"/>
        </w:rPr>
        <w:tab/>
        <w:t xml:space="preserve">  …………………, dnia ……………</w:t>
      </w:r>
    </w:p>
    <w:p w14:paraId="0197F2E4" w14:textId="77777777" w:rsidR="002820C2" w:rsidRPr="008A7832" w:rsidRDefault="002820C2" w:rsidP="002820C2">
      <w:pPr>
        <w:pStyle w:val="Standard"/>
        <w:ind w:right="5954"/>
        <w:rPr>
          <w:rFonts w:asciiTheme="minorHAnsi" w:hAnsiTheme="minorHAnsi" w:cstheme="minorHAnsi"/>
        </w:rPr>
      </w:pPr>
      <w:r w:rsidRPr="008A7832">
        <w:rPr>
          <w:rFonts w:asciiTheme="minorHAnsi" w:hAnsiTheme="minorHAnsi" w:cstheme="minorHAnsi"/>
        </w:rPr>
        <w:t>……………………………………………</w:t>
      </w:r>
    </w:p>
    <w:p w14:paraId="3D4DD1F8" w14:textId="77777777" w:rsidR="002820C2" w:rsidRPr="008A7832" w:rsidRDefault="002820C2" w:rsidP="002820C2">
      <w:pPr>
        <w:pStyle w:val="Standard"/>
        <w:ind w:right="5953"/>
        <w:rPr>
          <w:rFonts w:asciiTheme="minorHAnsi" w:hAnsiTheme="minorHAnsi" w:cstheme="minorHAnsi"/>
          <w:i/>
          <w:sz w:val="16"/>
          <w:szCs w:val="16"/>
        </w:rPr>
      </w:pPr>
      <w:r w:rsidRPr="008A7832">
        <w:rPr>
          <w:rFonts w:asciiTheme="minorHAnsi" w:hAnsiTheme="minorHAnsi" w:cstheme="minorHAnsi"/>
          <w:i/>
          <w:sz w:val="16"/>
          <w:szCs w:val="16"/>
        </w:rPr>
        <w:t>(pełna nazwa/firma, adres, w zależności od podmiotu: NIP/PESEL, KRS/</w:t>
      </w:r>
      <w:proofErr w:type="spellStart"/>
      <w:r w:rsidRPr="008A7832">
        <w:rPr>
          <w:rFonts w:asciiTheme="minorHAnsi" w:hAnsiTheme="minorHAnsi" w:cstheme="minorHAnsi"/>
          <w:i/>
          <w:sz w:val="16"/>
          <w:szCs w:val="16"/>
        </w:rPr>
        <w:t>CEiDG</w:t>
      </w:r>
      <w:proofErr w:type="spellEnd"/>
      <w:r w:rsidRPr="008A7832">
        <w:rPr>
          <w:rFonts w:asciiTheme="minorHAnsi" w:hAnsiTheme="minorHAnsi" w:cstheme="minorHAnsi"/>
          <w:i/>
          <w:sz w:val="16"/>
          <w:szCs w:val="16"/>
        </w:rPr>
        <w:t>)</w:t>
      </w:r>
    </w:p>
    <w:p w14:paraId="6D7CF953" w14:textId="77777777" w:rsidR="002820C2" w:rsidRPr="008A7832" w:rsidRDefault="002820C2" w:rsidP="002820C2">
      <w:pPr>
        <w:pStyle w:val="Standard"/>
        <w:rPr>
          <w:rFonts w:asciiTheme="minorHAnsi" w:hAnsiTheme="minorHAnsi" w:cstheme="minorHAnsi"/>
          <w:u w:val="single"/>
        </w:rPr>
      </w:pPr>
      <w:r w:rsidRPr="008A7832">
        <w:rPr>
          <w:rFonts w:asciiTheme="minorHAnsi" w:hAnsiTheme="minorHAnsi" w:cstheme="minorHAnsi"/>
          <w:u w:val="single"/>
        </w:rPr>
        <w:t>reprezentowany przez:</w:t>
      </w:r>
    </w:p>
    <w:p w14:paraId="6E75CF79" w14:textId="77777777" w:rsidR="002820C2" w:rsidRPr="008A7832" w:rsidRDefault="002820C2" w:rsidP="002820C2">
      <w:pPr>
        <w:pStyle w:val="Standard"/>
        <w:ind w:right="5954"/>
        <w:rPr>
          <w:rFonts w:asciiTheme="minorHAnsi" w:hAnsiTheme="minorHAnsi" w:cstheme="minorHAnsi"/>
        </w:rPr>
      </w:pPr>
      <w:r w:rsidRPr="008A7832">
        <w:rPr>
          <w:rFonts w:asciiTheme="minorHAnsi" w:hAnsiTheme="minorHAnsi" w:cstheme="minorHAnsi"/>
        </w:rPr>
        <w:t>………………………………………………………………………</w:t>
      </w:r>
    </w:p>
    <w:p w14:paraId="38A54B92" w14:textId="77777777" w:rsidR="002820C2" w:rsidRPr="008A7832" w:rsidRDefault="002820C2" w:rsidP="002820C2">
      <w:pPr>
        <w:pStyle w:val="Standard"/>
        <w:ind w:right="5953"/>
        <w:rPr>
          <w:rFonts w:asciiTheme="minorHAnsi" w:hAnsiTheme="minorHAnsi" w:cstheme="minorHAnsi"/>
          <w:i/>
          <w:sz w:val="16"/>
          <w:szCs w:val="16"/>
        </w:rPr>
      </w:pPr>
      <w:r w:rsidRPr="008A7832">
        <w:rPr>
          <w:rFonts w:asciiTheme="minorHAnsi" w:hAnsiTheme="minorHAnsi" w:cstheme="minorHAnsi"/>
          <w:i/>
          <w:sz w:val="16"/>
          <w:szCs w:val="16"/>
        </w:rPr>
        <w:t>(imię, nazwisko, stanowisko/podstawa do reprezentacji)</w:t>
      </w:r>
    </w:p>
    <w:p w14:paraId="3850E832" w14:textId="77777777" w:rsidR="002820C2" w:rsidRPr="008A7832" w:rsidRDefault="002820C2" w:rsidP="002820C2">
      <w:pPr>
        <w:pStyle w:val="Standard"/>
        <w:keepNext/>
        <w:tabs>
          <w:tab w:val="left" w:pos="5742"/>
        </w:tabs>
        <w:rPr>
          <w:rFonts w:asciiTheme="minorHAnsi" w:hAnsiTheme="minorHAnsi" w:cstheme="minorHAnsi"/>
          <w:b/>
          <w:sz w:val="22"/>
          <w:szCs w:val="22"/>
        </w:rPr>
      </w:pPr>
    </w:p>
    <w:p w14:paraId="12E89CEF" w14:textId="77777777" w:rsidR="002820C2" w:rsidRPr="008A7832" w:rsidRDefault="002820C2" w:rsidP="002820C2">
      <w:pPr>
        <w:pStyle w:val="Standard"/>
        <w:keepNext/>
        <w:tabs>
          <w:tab w:val="left" w:pos="4536"/>
        </w:tabs>
        <w:spacing w:line="360" w:lineRule="auto"/>
        <w:rPr>
          <w:rFonts w:asciiTheme="minorHAnsi" w:hAnsiTheme="minorHAnsi" w:cstheme="minorHAnsi"/>
          <w:b/>
          <w:sz w:val="22"/>
          <w:szCs w:val="22"/>
        </w:rPr>
      </w:pPr>
      <w:r w:rsidRPr="008A7832">
        <w:rPr>
          <w:rFonts w:asciiTheme="minorHAnsi" w:hAnsiTheme="minorHAnsi" w:cstheme="minorHAnsi"/>
          <w:b/>
          <w:sz w:val="22"/>
          <w:szCs w:val="22"/>
        </w:rPr>
        <w:t xml:space="preserve">                                                                     </w:t>
      </w:r>
    </w:p>
    <w:p w14:paraId="00D93D57" w14:textId="77777777" w:rsidR="002820C2" w:rsidRPr="008A7832" w:rsidRDefault="002820C2" w:rsidP="002820C2">
      <w:pPr>
        <w:pStyle w:val="Standard"/>
        <w:widowControl w:val="0"/>
        <w:shd w:val="clear" w:color="auto" w:fill="FFFFFF"/>
        <w:autoSpaceDE w:val="0"/>
        <w:spacing w:line="254" w:lineRule="atLeast"/>
        <w:jc w:val="both"/>
        <w:rPr>
          <w:rFonts w:asciiTheme="minorHAnsi" w:hAnsiTheme="minorHAnsi" w:cstheme="minorHAnsi"/>
          <w:sz w:val="22"/>
          <w:szCs w:val="22"/>
        </w:rPr>
      </w:pPr>
    </w:p>
    <w:p w14:paraId="2912F525" w14:textId="77777777" w:rsidR="002820C2" w:rsidRPr="008A7832" w:rsidRDefault="002820C2" w:rsidP="002820C2">
      <w:pPr>
        <w:pStyle w:val="Standard"/>
        <w:shd w:val="clear" w:color="auto" w:fill="D9D9D9"/>
        <w:jc w:val="center"/>
        <w:rPr>
          <w:rFonts w:asciiTheme="minorHAnsi" w:hAnsiTheme="minorHAnsi" w:cstheme="minorHAnsi"/>
          <w:b/>
          <w:bCs/>
          <w:sz w:val="24"/>
          <w:szCs w:val="24"/>
        </w:rPr>
      </w:pPr>
      <w:r w:rsidRPr="008A7832">
        <w:rPr>
          <w:rFonts w:asciiTheme="minorHAnsi" w:hAnsiTheme="minorHAnsi" w:cstheme="minorHAnsi"/>
          <w:b/>
          <w:bCs/>
          <w:sz w:val="24"/>
          <w:szCs w:val="24"/>
        </w:rPr>
        <w:t>OŚWIADCZENIE WYKONAWCY</w:t>
      </w:r>
    </w:p>
    <w:p w14:paraId="57534B4E" w14:textId="77777777" w:rsidR="002820C2" w:rsidRPr="008A7832" w:rsidRDefault="002820C2" w:rsidP="002820C2">
      <w:pPr>
        <w:pStyle w:val="Standard"/>
        <w:shd w:val="clear" w:color="auto" w:fill="D9D9D9"/>
        <w:spacing w:before="60"/>
        <w:jc w:val="center"/>
        <w:rPr>
          <w:rFonts w:asciiTheme="minorHAnsi" w:hAnsiTheme="minorHAnsi" w:cstheme="minorHAnsi"/>
          <w:b/>
          <w:bCs/>
          <w:sz w:val="22"/>
          <w:szCs w:val="22"/>
          <w:u w:val="single"/>
        </w:rPr>
      </w:pPr>
      <w:r w:rsidRPr="008A7832">
        <w:rPr>
          <w:rFonts w:asciiTheme="minorHAnsi" w:hAnsiTheme="minorHAnsi" w:cstheme="minorHAnsi"/>
          <w:b/>
          <w:bCs/>
          <w:sz w:val="22"/>
          <w:szCs w:val="22"/>
          <w:u w:val="single"/>
        </w:rPr>
        <w:t xml:space="preserve">o aktualności informacji zawartych w oświadczeniu, o którym mowa </w:t>
      </w:r>
      <w:r w:rsidRPr="008A7832">
        <w:rPr>
          <w:rFonts w:asciiTheme="minorHAnsi" w:hAnsiTheme="minorHAnsi" w:cstheme="minorHAnsi"/>
          <w:b/>
          <w:bCs/>
          <w:sz w:val="22"/>
          <w:szCs w:val="22"/>
          <w:u w:val="single"/>
        </w:rPr>
        <w:br/>
        <w:t xml:space="preserve">w art. 125 ust. 1 ustawy </w:t>
      </w:r>
      <w:proofErr w:type="spellStart"/>
      <w:r w:rsidRPr="008A7832">
        <w:rPr>
          <w:rFonts w:asciiTheme="minorHAnsi" w:hAnsiTheme="minorHAnsi" w:cstheme="minorHAnsi"/>
          <w:b/>
          <w:bCs/>
          <w:sz w:val="22"/>
          <w:szCs w:val="22"/>
          <w:u w:val="single"/>
        </w:rPr>
        <w:t>Pzp</w:t>
      </w:r>
      <w:proofErr w:type="spellEnd"/>
    </w:p>
    <w:p w14:paraId="317CE3E3" w14:textId="77777777" w:rsidR="002820C2" w:rsidRPr="008A7832" w:rsidRDefault="002820C2" w:rsidP="002820C2">
      <w:pPr>
        <w:pStyle w:val="Standard"/>
        <w:spacing w:line="360" w:lineRule="auto"/>
        <w:jc w:val="both"/>
        <w:rPr>
          <w:rFonts w:asciiTheme="minorHAnsi" w:hAnsiTheme="minorHAnsi" w:cstheme="minorHAnsi"/>
          <w:sz w:val="24"/>
          <w:szCs w:val="24"/>
        </w:rPr>
      </w:pPr>
      <w:r w:rsidRPr="008A7832">
        <w:rPr>
          <w:rFonts w:asciiTheme="minorHAnsi" w:hAnsiTheme="minorHAnsi" w:cstheme="minorHAnsi"/>
          <w:sz w:val="24"/>
          <w:szCs w:val="24"/>
        </w:rPr>
        <w:tab/>
      </w:r>
    </w:p>
    <w:p w14:paraId="1F3F56E1" w14:textId="353F199F" w:rsidR="002820C2" w:rsidRPr="009D13B2" w:rsidRDefault="002820C2" w:rsidP="002820C2">
      <w:pPr>
        <w:pStyle w:val="Standard"/>
        <w:jc w:val="both"/>
        <w:rPr>
          <w:rFonts w:ascii="Calibri" w:hAnsi="Calibri" w:cs="Calibri"/>
          <w:b/>
          <w:sz w:val="24"/>
          <w:szCs w:val="24"/>
        </w:rPr>
      </w:pPr>
      <w:r w:rsidRPr="009D13B2">
        <w:rPr>
          <w:rFonts w:asciiTheme="minorHAnsi" w:hAnsiTheme="minorHAnsi" w:cstheme="minorHAnsi"/>
          <w:sz w:val="24"/>
          <w:szCs w:val="24"/>
        </w:rPr>
        <w:t xml:space="preserve">Jako Wykonawca ubiegający się o udzielenie zamówienia publicznego </w:t>
      </w:r>
      <w:proofErr w:type="spellStart"/>
      <w:r w:rsidRPr="004370B3">
        <w:rPr>
          <w:rFonts w:asciiTheme="minorHAnsi" w:hAnsiTheme="minorHAnsi" w:cstheme="minorHAnsi"/>
          <w:b/>
          <w:bCs/>
          <w:sz w:val="24"/>
          <w:szCs w:val="24"/>
        </w:rPr>
        <w:t>pn</w:t>
      </w:r>
      <w:proofErr w:type="spellEnd"/>
      <w:r w:rsidR="004370B3" w:rsidRPr="004370B3">
        <w:rPr>
          <w:rFonts w:asciiTheme="minorHAnsi" w:hAnsiTheme="minorHAnsi" w:cstheme="minorHAnsi"/>
          <w:b/>
          <w:bCs/>
          <w:sz w:val="24"/>
          <w:szCs w:val="24"/>
        </w:rPr>
        <w:t xml:space="preserve"> </w:t>
      </w:r>
      <w:r w:rsidR="004370B3" w:rsidRPr="004370B3">
        <w:rPr>
          <w:rFonts w:asciiTheme="minorHAnsi" w:hAnsiTheme="minorHAnsi" w:cstheme="minorHAnsi"/>
          <w:b/>
          <w:bCs/>
          <w:sz w:val="22"/>
          <w:szCs w:val="22"/>
        </w:rPr>
        <w:t>„</w:t>
      </w:r>
      <w:r w:rsidR="004370B3" w:rsidRPr="004370B3">
        <w:rPr>
          <w:rFonts w:asciiTheme="minorHAnsi" w:eastAsiaTheme="minorHAnsi" w:hAnsiTheme="minorHAnsi" w:cstheme="minorHAnsi"/>
          <w:b/>
          <w:bCs/>
          <w:kern w:val="0"/>
          <w:sz w:val="22"/>
          <w:szCs w:val="22"/>
          <w:lang w:eastAsia="en-US"/>
        </w:rPr>
        <w:t>Instalacja paneli fotowoltaicznych w budynkach Centrum Rekreacyjno-Sportowego m.st. Warszawy w Dzielnicy Bielany”</w:t>
      </w:r>
      <w:r w:rsidR="004370B3" w:rsidRPr="004370B3">
        <w:rPr>
          <w:rFonts w:asciiTheme="minorHAnsi" w:eastAsiaTheme="minorHAnsi" w:hAnsiTheme="minorHAnsi" w:cstheme="minorHAnsi"/>
          <w:kern w:val="0"/>
          <w:sz w:val="22"/>
          <w:szCs w:val="22"/>
          <w:lang w:eastAsia="en-US"/>
        </w:rPr>
        <w:t xml:space="preserve"> w formule zaprojektuj i wybuduj  </w:t>
      </w:r>
      <w:r w:rsidRPr="009D13B2">
        <w:rPr>
          <w:rFonts w:asciiTheme="minorHAnsi" w:hAnsiTheme="minorHAnsi" w:cstheme="minorHAnsi"/>
          <w:sz w:val="24"/>
          <w:szCs w:val="24"/>
        </w:rPr>
        <w:t xml:space="preserve">informacje zawarte w oświadczeniu, składane w rozumieniu art. 125 ust. 1 ustawy </w:t>
      </w:r>
      <w:proofErr w:type="spellStart"/>
      <w:r w:rsidRPr="009D13B2">
        <w:rPr>
          <w:rFonts w:asciiTheme="minorHAnsi" w:hAnsiTheme="minorHAnsi" w:cstheme="minorHAnsi"/>
          <w:sz w:val="24"/>
          <w:szCs w:val="24"/>
        </w:rPr>
        <w:t>Pzp</w:t>
      </w:r>
      <w:proofErr w:type="spellEnd"/>
      <w:r w:rsidRPr="009D13B2">
        <w:rPr>
          <w:rFonts w:asciiTheme="minorHAnsi" w:hAnsiTheme="minorHAnsi" w:cstheme="minorHAnsi"/>
          <w:sz w:val="24"/>
          <w:szCs w:val="24"/>
        </w:rPr>
        <w:t xml:space="preserve">, </w:t>
      </w:r>
      <w:r w:rsidRPr="009D13B2">
        <w:rPr>
          <w:rFonts w:asciiTheme="minorHAnsi" w:hAnsiTheme="minorHAnsi" w:cstheme="minorHAnsi"/>
          <w:b/>
          <w:bCs/>
          <w:sz w:val="24"/>
          <w:szCs w:val="24"/>
        </w:rPr>
        <w:t xml:space="preserve">są aktualne na dzień złożenia niniejszego oświadczenia, </w:t>
      </w:r>
      <w:r w:rsidRPr="009D13B2">
        <w:rPr>
          <w:rFonts w:asciiTheme="minorHAnsi" w:hAnsiTheme="minorHAnsi" w:cstheme="minorHAnsi"/>
          <w:b/>
          <w:bCs/>
          <w:sz w:val="24"/>
          <w:szCs w:val="24"/>
          <w:u w:val="single"/>
        </w:rPr>
        <w:t>w szczególności:</w:t>
      </w:r>
    </w:p>
    <w:p w14:paraId="5BF4C04A" w14:textId="77777777" w:rsidR="002820C2" w:rsidRPr="008A7832" w:rsidRDefault="002820C2" w:rsidP="002820C2">
      <w:pPr>
        <w:pStyle w:val="Akapitzlist"/>
        <w:numPr>
          <w:ilvl w:val="0"/>
          <w:numId w:val="10"/>
        </w:numPr>
        <w:suppressAutoHyphens/>
        <w:autoSpaceDN w:val="0"/>
        <w:spacing w:after="120" w:line="276" w:lineRule="auto"/>
        <w:contextualSpacing w:val="0"/>
        <w:jc w:val="both"/>
        <w:textAlignment w:val="baseline"/>
        <w:rPr>
          <w:rFonts w:cstheme="minorHAnsi"/>
        </w:rPr>
      </w:pPr>
      <w:r w:rsidRPr="008A7832">
        <w:rPr>
          <w:rFonts w:cstheme="minorHAnsi"/>
        </w:rPr>
        <w:t>nie przynależę/</w:t>
      </w:r>
      <w:proofErr w:type="spellStart"/>
      <w:r w:rsidRPr="008A7832">
        <w:rPr>
          <w:rFonts w:cstheme="minorHAnsi"/>
        </w:rPr>
        <w:t>ymy</w:t>
      </w:r>
      <w:proofErr w:type="spellEnd"/>
      <w:r w:rsidRPr="008A7832">
        <w:rPr>
          <w:rFonts w:cstheme="minorHAnsi"/>
        </w:rPr>
        <w:t xml:space="preserve"> do tej samej grupy kapitałowej (w rozumieniu ustawy z dnia </w:t>
      </w:r>
      <w:r w:rsidRPr="008A7832">
        <w:rPr>
          <w:rFonts w:cstheme="minorHAnsi"/>
        </w:rPr>
        <w:br/>
        <w:t xml:space="preserve">16 lutego 2007 r. o ochronie konkurencji i konsumentów – Dz. U. z 2020 r. poz. 1076 ze zm.) z innym wykonawcą, który złożył odrębną ofertę lub ofertę częściową </w:t>
      </w:r>
      <w:r w:rsidRPr="008A7832">
        <w:rPr>
          <w:rFonts w:cstheme="minorHAnsi"/>
        </w:rPr>
        <w:br/>
        <w:t>w przedmiotowym postępowaniu;</w:t>
      </w:r>
    </w:p>
    <w:p w14:paraId="5781CCD2" w14:textId="77777777" w:rsidR="002820C2" w:rsidRPr="008A7832" w:rsidRDefault="002820C2" w:rsidP="002820C2">
      <w:pPr>
        <w:pStyle w:val="Akapitzlist"/>
        <w:numPr>
          <w:ilvl w:val="0"/>
          <w:numId w:val="10"/>
        </w:numPr>
        <w:suppressAutoHyphens/>
        <w:autoSpaceDN w:val="0"/>
        <w:spacing w:before="120" w:after="120" w:line="276" w:lineRule="auto"/>
        <w:ind w:left="1066" w:hanging="357"/>
        <w:contextualSpacing w:val="0"/>
        <w:jc w:val="both"/>
        <w:textAlignment w:val="baseline"/>
        <w:rPr>
          <w:rFonts w:cstheme="minorHAnsi"/>
        </w:rPr>
      </w:pPr>
      <w:r w:rsidRPr="008A7832">
        <w:rPr>
          <w:rFonts w:cstheme="minorHAnsi"/>
        </w:rPr>
        <w:t>przynależę/</w:t>
      </w:r>
      <w:proofErr w:type="spellStart"/>
      <w:r w:rsidRPr="008A7832">
        <w:rPr>
          <w:rFonts w:cstheme="minorHAnsi"/>
        </w:rPr>
        <w:t>ymy</w:t>
      </w:r>
      <w:proofErr w:type="spellEnd"/>
      <w:r w:rsidRPr="008A7832">
        <w:rPr>
          <w:rFonts w:cstheme="minorHAnsi"/>
          <w:sz w:val="18"/>
          <w:szCs w:val="18"/>
        </w:rPr>
        <w:t xml:space="preserve"> (*) </w:t>
      </w:r>
      <w:r w:rsidRPr="008A7832">
        <w:rPr>
          <w:rFonts w:cstheme="minorHAnsi"/>
        </w:rPr>
        <w:t xml:space="preserve">do tej samej grupy kapitałowej (w rozumieniu ustawy z dnia </w:t>
      </w:r>
      <w:r w:rsidRPr="008A7832">
        <w:rPr>
          <w:rFonts w:cstheme="minorHAnsi"/>
        </w:rPr>
        <w:br/>
        <w:t xml:space="preserve">16 lutego 2007 r. o ochronie konkurencji i konsumentów – Dz. U. z 2020 r. poz. 1076 ze zm.) z innym wykonawcą ………………… </w:t>
      </w:r>
      <w:r w:rsidRPr="008A7832">
        <w:rPr>
          <w:rFonts w:cstheme="minorHAnsi"/>
          <w:i/>
          <w:iCs/>
          <w:sz w:val="16"/>
          <w:szCs w:val="16"/>
        </w:rPr>
        <w:t xml:space="preserve">(podać nazwę Wykonawcy), </w:t>
      </w:r>
      <w:r w:rsidRPr="008A7832">
        <w:rPr>
          <w:rFonts w:cstheme="minorHAnsi"/>
        </w:rPr>
        <w:t>który złożył odrębną ofertę lub ofertę częściową w przedmiotowym postępowaniu i jednocześnie składam/y informacje lub dokumenty potwierdzające przygotowanie oferty lub oferty częściowej niezależnie od innego wykonawcy należącego do tej samej grupy kapitałowej.</w:t>
      </w:r>
    </w:p>
    <w:p w14:paraId="299B6A62" w14:textId="77777777" w:rsidR="002820C2" w:rsidRPr="008A7832" w:rsidRDefault="002820C2" w:rsidP="002820C2">
      <w:pPr>
        <w:pStyle w:val="Standard"/>
        <w:spacing w:line="360" w:lineRule="auto"/>
        <w:jc w:val="both"/>
        <w:rPr>
          <w:rFonts w:asciiTheme="minorHAnsi" w:hAnsiTheme="minorHAnsi" w:cstheme="minorHAnsi"/>
          <w:sz w:val="16"/>
          <w:szCs w:val="16"/>
        </w:rPr>
      </w:pPr>
    </w:p>
    <w:p w14:paraId="4A4D0020" w14:textId="77777777" w:rsidR="002820C2" w:rsidRPr="008A7832" w:rsidRDefault="002820C2" w:rsidP="002820C2">
      <w:pPr>
        <w:pStyle w:val="Standard"/>
        <w:spacing w:line="360" w:lineRule="auto"/>
        <w:jc w:val="both"/>
        <w:rPr>
          <w:rFonts w:asciiTheme="minorHAnsi" w:hAnsiTheme="minorHAnsi" w:cstheme="minorHAnsi"/>
          <w:sz w:val="16"/>
          <w:szCs w:val="16"/>
        </w:rPr>
      </w:pPr>
    </w:p>
    <w:p w14:paraId="070AB341" w14:textId="77777777" w:rsidR="002820C2" w:rsidRPr="008A7832" w:rsidRDefault="002820C2" w:rsidP="002820C2">
      <w:pPr>
        <w:pStyle w:val="Standard"/>
        <w:spacing w:line="360" w:lineRule="auto"/>
        <w:jc w:val="both"/>
        <w:rPr>
          <w:rFonts w:asciiTheme="minorHAnsi" w:hAnsiTheme="minorHAnsi" w:cstheme="minorHAnsi"/>
          <w:sz w:val="16"/>
          <w:szCs w:val="16"/>
        </w:rPr>
      </w:pPr>
    </w:p>
    <w:tbl>
      <w:tblPr>
        <w:tblW w:w="9062" w:type="dxa"/>
        <w:jc w:val="center"/>
        <w:tblLayout w:type="fixed"/>
        <w:tblCellMar>
          <w:left w:w="10" w:type="dxa"/>
          <w:right w:w="10" w:type="dxa"/>
        </w:tblCellMar>
        <w:tblLook w:val="0000" w:firstRow="0" w:lastRow="0" w:firstColumn="0" w:lastColumn="0" w:noHBand="0" w:noVBand="0"/>
      </w:tblPr>
      <w:tblGrid>
        <w:gridCol w:w="3397"/>
        <w:gridCol w:w="5665"/>
      </w:tblGrid>
      <w:tr w:rsidR="002820C2" w:rsidRPr="008A7832" w14:paraId="1E96143C" w14:textId="77777777" w:rsidTr="001C76EA">
        <w:trPr>
          <w:jc w:val="center"/>
        </w:trPr>
        <w:tc>
          <w:tcPr>
            <w:tcW w:w="3397" w:type="dxa"/>
            <w:tcMar>
              <w:top w:w="0" w:type="dxa"/>
              <w:left w:w="108" w:type="dxa"/>
              <w:bottom w:w="0" w:type="dxa"/>
              <w:right w:w="108" w:type="dxa"/>
            </w:tcMar>
            <w:vAlign w:val="center"/>
          </w:tcPr>
          <w:p w14:paraId="408B801B" w14:textId="77777777" w:rsidR="002820C2" w:rsidRPr="008A7832" w:rsidRDefault="002820C2" w:rsidP="001C76EA">
            <w:pPr>
              <w:pStyle w:val="Akapitzlist4"/>
              <w:keepNext/>
              <w:spacing w:after="0" w:line="360" w:lineRule="auto"/>
              <w:ind w:left="0"/>
              <w:jc w:val="center"/>
              <w:rPr>
                <w:rFonts w:asciiTheme="minorHAnsi" w:hAnsiTheme="minorHAnsi" w:cstheme="minorHAnsi"/>
                <w:sz w:val="18"/>
                <w:szCs w:val="18"/>
              </w:rPr>
            </w:pPr>
            <w:r w:rsidRPr="008A7832">
              <w:rPr>
                <w:rFonts w:asciiTheme="minorHAnsi" w:hAnsiTheme="minorHAnsi" w:cstheme="minorHAnsi"/>
                <w:sz w:val="18"/>
                <w:szCs w:val="18"/>
              </w:rPr>
              <w:t>………………………</w:t>
            </w:r>
          </w:p>
        </w:tc>
        <w:tc>
          <w:tcPr>
            <w:tcW w:w="5665" w:type="dxa"/>
            <w:tcMar>
              <w:top w:w="0" w:type="dxa"/>
              <w:left w:w="108" w:type="dxa"/>
              <w:bottom w:w="0" w:type="dxa"/>
              <w:right w:w="108" w:type="dxa"/>
            </w:tcMar>
            <w:vAlign w:val="center"/>
          </w:tcPr>
          <w:p w14:paraId="42BE6E31" w14:textId="77777777" w:rsidR="002820C2" w:rsidRPr="008A7832" w:rsidRDefault="002820C2" w:rsidP="001C76EA">
            <w:pPr>
              <w:pStyle w:val="Akapitzlist4"/>
              <w:keepNext/>
              <w:spacing w:after="0" w:line="360" w:lineRule="auto"/>
              <w:ind w:left="0"/>
              <w:jc w:val="center"/>
              <w:rPr>
                <w:rFonts w:asciiTheme="minorHAnsi" w:hAnsiTheme="minorHAnsi" w:cstheme="minorHAnsi"/>
              </w:rPr>
            </w:pPr>
            <w:r w:rsidRPr="008A7832">
              <w:rPr>
                <w:rFonts w:asciiTheme="minorHAnsi" w:hAnsiTheme="minorHAnsi" w:cstheme="minorHAnsi"/>
                <w:sz w:val="18"/>
                <w:szCs w:val="18"/>
              </w:rPr>
              <w:t>…………………………………………………………….…………..</w:t>
            </w:r>
          </w:p>
        </w:tc>
      </w:tr>
      <w:tr w:rsidR="002820C2" w:rsidRPr="008A7832" w14:paraId="74A982D5" w14:textId="77777777" w:rsidTr="001C76EA">
        <w:trPr>
          <w:jc w:val="center"/>
        </w:trPr>
        <w:tc>
          <w:tcPr>
            <w:tcW w:w="3397" w:type="dxa"/>
            <w:tcMar>
              <w:top w:w="0" w:type="dxa"/>
              <w:left w:w="108" w:type="dxa"/>
              <w:bottom w:w="0" w:type="dxa"/>
              <w:right w:w="108" w:type="dxa"/>
            </w:tcMar>
          </w:tcPr>
          <w:p w14:paraId="7E9311BE" w14:textId="77777777" w:rsidR="002820C2" w:rsidRPr="008A7832" w:rsidRDefault="002820C2" w:rsidP="001C76EA">
            <w:pPr>
              <w:pStyle w:val="Akapitzlist4"/>
              <w:keepNext/>
              <w:spacing w:after="0" w:line="360" w:lineRule="auto"/>
              <w:ind w:left="0"/>
              <w:jc w:val="center"/>
              <w:rPr>
                <w:rFonts w:asciiTheme="minorHAnsi" w:hAnsiTheme="minorHAnsi" w:cstheme="minorHAnsi"/>
                <w:b/>
                <w:sz w:val="18"/>
                <w:szCs w:val="18"/>
              </w:rPr>
            </w:pPr>
            <w:r w:rsidRPr="008A7832">
              <w:rPr>
                <w:rFonts w:asciiTheme="minorHAnsi" w:hAnsiTheme="minorHAnsi" w:cstheme="minorHAnsi"/>
                <w:b/>
                <w:sz w:val="18"/>
                <w:szCs w:val="18"/>
              </w:rPr>
              <w:t>Miejscowość / Data</w:t>
            </w:r>
          </w:p>
        </w:tc>
        <w:tc>
          <w:tcPr>
            <w:tcW w:w="5665" w:type="dxa"/>
            <w:tcMar>
              <w:top w:w="0" w:type="dxa"/>
              <w:left w:w="108" w:type="dxa"/>
              <w:bottom w:w="0" w:type="dxa"/>
              <w:right w:w="108" w:type="dxa"/>
            </w:tcMar>
            <w:vAlign w:val="center"/>
          </w:tcPr>
          <w:p w14:paraId="6B1C9EF5" w14:textId="77777777" w:rsidR="002820C2" w:rsidRPr="008A7832" w:rsidRDefault="002820C2" w:rsidP="001C76EA">
            <w:pPr>
              <w:pStyle w:val="Standard"/>
              <w:keepNext/>
              <w:widowControl w:val="0"/>
              <w:jc w:val="center"/>
              <w:rPr>
                <w:rFonts w:asciiTheme="minorHAnsi" w:hAnsiTheme="minorHAnsi" w:cstheme="minorHAnsi"/>
                <w:b/>
                <w:sz w:val="18"/>
                <w:szCs w:val="18"/>
              </w:rPr>
            </w:pPr>
            <w:r w:rsidRPr="008A7832">
              <w:rPr>
                <w:rFonts w:asciiTheme="minorHAnsi" w:hAnsiTheme="minorHAnsi" w:cstheme="minorHAnsi"/>
                <w:b/>
                <w:sz w:val="18"/>
                <w:szCs w:val="18"/>
              </w:rPr>
              <w:t>Podpis(y) osoby(osób) upoważnionej(</w:t>
            </w:r>
            <w:proofErr w:type="spellStart"/>
            <w:r w:rsidRPr="008A7832">
              <w:rPr>
                <w:rFonts w:asciiTheme="minorHAnsi" w:hAnsiTheme="minorHAnsi" w:cstheme="minorHAnsi"/>
                <w:b/>
                <w:sz w:val="18"/>
                <w:szCs w:val="18"/>
              </w:rPr>
              <w:t>ych</w:t>
            </w:r>
            <w:proofErr w:type="spellEnd"/>
            <w:r w:rsidRPr="008A7832">
              <w:rPr>
                <w:rFonts w:asciiTheme="minorHAnsi" w:hAnsiTheme="minorHAnsi" w:cstheme="minorHAnsi"/>
                <w:b/>
                <w:sz w:val="18"/>
                <w:szCs w:val="18"/>
              </w:rPr>
              <w:t>) do podpisania oświadczenia w imieniu Wykonawcy(ów).</w:t>
            </w:r>
          </w:p>
          <w:p w14:paraId="440AFD70" w14:textId="77777777" w:rsidR="002820C2" w:rsidRPr="008A7832" w:rsidRDefault="002820C2" w:rsidP="001C76EA">
            <w:pPr>
              <w:pStyle w:val="Standard"/>
              <w:keepNext/>
              <w:widowControl w:val="0"/>
              <w:jc w:val="center"/>
              <w:rPr>
                <w:rFonts w:asciiTheme="minorHAnsi" w:hAnsiTheme="minorHAnsi" w:cstheme="minorHAnsi"/>
                <w:b/>
                <w:sz w:val="18"/>
                <w:szCs w:val="18"/>
              </w:rPr>
            </w:pPr>
            <w:r w:rsidRPr="008A7832">
              <w:rPr>
                <w:rFonts w:asciiTheme="minorHAnsi" w:hAnsiTheme="minorHAnsi" w:cstheme="minorHAnsi"/>
                <w:b/>
                <w:sz w:val="18"/>
                <w:szCs w:val="18"/>
              </w:rPr>
              <w:t>Oświadczenie powinno być  podpisane kwalifikowanym podpisem elektronicznym lub podpisem zaufanym lub podpisem osobistym)</w:t>
            </w:r>
          </w:p>
        </w:tc>
      </w:tr>
    </w:tbl>
    <w:p w14:paraId="260D1AB8" w14:textId="77777777" w:rsidR="002820C2" w:rsidRPr="008A7832" w:rsidRDefault="002820C2" w:rsidP="002820C2">
      <w:pPr>
        <w:pStyle w:val="Standard"/>
        <w:widowControl w:val="0"/>
        <w:shd w:val="clear" w:color="auto" w:fill="FFFFFF"/>
        <w:autoSpaceDE w:val="0"/>
        <w:spacing w:line="254" w:lineRule="atLeast"/>
        <w:jc w:val="both"/>
        <w:rPr>
          <w:rFonts w:asciiTheme="minorHAnsi" w:hAnsiTheme="minorHAnsi" w:cstheme="minorHAnsi"/>
          <w:sz w:val="16"/>
          <w:szCs w:val="16"/>
        </w:rPr>
      </w:pPr>
    </w:p>
    <w:p w14:paraId="5FC6C9B4" w14:textId="77777777" w:rsidR="002820C2" w:rsidRPr="008A7832" w:rsidRDefault="002820C2" w:rsidP="002820C2">
      <w:pPr>
        <w:pStyle w:val="Standard"/>
        <w:widowControl w:val="0"/>
        <w:shd w:val="clear" w:color="auto" w:fill="FFFFFF"/>
        <w:autoSpaceDE w:val="0"/>
        <w:spacing w:line="254" w:lineRule="atLeast"/>
        <w:jc w:val="both"/>
        <w:rPr>
          <w:rFonts w:asciiTheme="minorHAnsi" w:hAnsiTheme="minorHAnsi" w:cstheme="minorHAnsi"/>
          <w:sz w:val="14"/>
          <w:szCs w:val="14"/>
        </w:rPr>
      </w:pPr>
    </w:p>
    <w:p w14:paraId="6834D575" w14:textId="77777777" w:rsidR="002820C2" w:rsidRPr="008A7832" w:rsidRDefault="002820C2" w:rsidP="002820C2">
      <w:pPr>
        <w:pStyle w:val="Standard"/>
        <w:widowControl w:val="0"/>
        <w:shd w:val="clear" w:color="auto" w:fill="FFFFFF"/>
        <w:autoSpaceDE w:val="0"/>
        <w:spacing w:line="254" w:lineRule="atLeast"/>
        <w:ind w:left="284" w:hanging="284"/>
        <w:jc w:val="both"/>
        <w:rPr>
          <w:rFonts w:asciiTheme="minorHAnsi" w:hAnsiTheme="minorHAnsi" w:cstheme="minorHAnsi"/>
          <w:sz w:val="16"/>
          <w:szCs w:val="16"/>
        </w:rPr>
      </w:pPr>
      <w:r w:rsidRPr="008A7832">
        <w:rPr>
          <w:rFonts w:asciiTheme="minorHAnsi" w:hAnsiTheme="minorHAnsi" w:cstheme="minorHAnsi"/>
          <w:sz w:val="16"/>
          <w:szCs w:val="16"/>
        </w:rPr>
        <w:t xml:space="preserve">(*) wypełnić wyłącznie wtedy, gdy wykonawca złożył odrębna ofertę lub ofertę częściową z innym wykonawcą    </w:t>
      </w:r>
      <w:r w:rsidRPr="008A7832">
        <w:rPr>
          <w:rFonts w:asciiTheme="minorHAnsi" w:hAnsiTheme="minorHAnsi" w:cstheme="minorHAnsi"/>
          <w:sz w:val="16"/>
          <w:szCs w:val="16"/>
        </w:rPr>
        <w:br/>
        <w:t xml:space="preserve"> należącym do tej samej grupy kapitałowej.</w:t>
      </w:r>
    </w:p>
    <w:p w14:paraId="4DEDC5E4" w14:textId="77777777" w:rsidR="002820C2" w:rsidRPr="008A7832" w:rsidRDefault="002820C2" w:rsidP="002820C2">
      <w:pPr>
        <w:rPr>
          <w:rFonts w:cstheme="minorHAnsi"/>
        </w:rPr>
      </w:pPr>
    </w:p>
    <w:p w14:paraId="67B07881" w14:textId="459DE5C4" w:rsidR="00474088" w:rsidRDefault="00474088" w:rsidP="00FF1459">
      <w:pPr>
        <w:ind w:left="360"/>
        <w:jc w:val="both"/>
      </w:pPr>
    </w:p>
    <w:p w14:paraId="13B97FED" w14:textId="47C1BCA3" w:rsidR="008F2B37" w:rsidRDefault="00CE3B39" w:rsidP="008F2B37">
      <w:pPr>
        <w:spacing w:line="360" w:lineRule="auto"/>
        <w:jc w:val="right"/>
        <w:rPr>
          <w:rFonts w:ascii="Arial" w:hAnsi="Arial" w:cs="Arial"/>
          <w:sz w:val="20"/>
          <w:szCs w:val="20"/>
        </w:rPr>
      </w:pPr>
      <w:r w:rsidRPr="00EC1DC8">
        <w:rPr>
          <w:rFonts w:ascii="Arial" w:hAnsi="Arial" w:cs="Arial"/>
          <w:sz w:val="20"/>
          <w:szCs w:val="20"/>
        </w:rPr>
        <w:lastRenderedPageBreak/>
        <w:t xml:space="preserve">Załącznik nr </w:t>
      </w:r>
      <w:r w:rsidR="00EC1DC8" w:rsidRPr="00EC1DC8">
        <w:rPr>
          <w:rFonts w:ascii="Arial" w:hAnsi="Arial" w:cs="Arial"/>
          <w:sz w:val="20"/>
          <w:szCs w:val="20"/>
        </w:rPr>
        <w:t>1</w:t>
      </w:r>
      <w:r w:rsidR="00AC29B1">
        <w:rPr>
          <w:rFonts w:ascii="Arial" w:hAnsi="Arial" w:cs="Arial"/>
          <w:sz w:val="20"/>
          <w:szCs w:val="20"/>
        </w:rPr>
        <w:t>0</w:t>
      </w:r>
      <w:r w:rsidRPr="00EC1DC8">
        <w:rPr>
          <w:rFonts w:ascii="Arial" w:hAnsi="Arial" w:cs="Arial"/>
          <w:sz w:val="20"/>
          <w:szCs w:val="20"/>
        </w:rPr>
        <w:t xml:space="preserve"> </w:t>
      </w:r>
    </w:p>
    <w:p w14:paraId="6A6B4F79" w14:textId="77777777" w:rsidR="008A5A5A" w:rsidRPr="00B63C4E" w:rsidRDefault="008A5A5A" w:rsidP="008A5A5A">
      <w:pPr>
        <w:jc w:val="center"/>
        <w:rPr>
          <w:rFonts w:cstheme="minorHAnsi"/>
          <w:b/>
        </w:rPr>
      </w:pPr>
      <w:r>
        <w:rPr>
          <w:rFonts w:cstheme="minorHAnsi"/>
          <w:b/>
        </w:rPr>
        <w:t>OŚWIADCZENIE W ZAKRESIE</w:t>
      </w:r>
      <w:r w:rsidRPr="00B63C4E">
        <w:rPr>
          <w:rFonts w:cstheme="minorHAnsi"/>
          <w:b/>
        </w:rPr>
        <w:t xml:space="preserve"> art. 108 ust. 1 pkt 5 PZP</w:t>
      </w:r>
    </w:p>
    <w:p w14:paraId="31D4D1B7" w14:textId="77777777" w:rsidR="008A5A5A" w:rsidRPr="00A9720E" w:rsidRDefault="008A5A5A" w:rsidP="008A5A5A">
      <w:pPr>
        <w:autoSpaceDE w:val="0"/>
        <w:autoSpaceDN w:val="0"/>
        <w:adjustRightInd w:val="0"/>
        <w:jc w:val="both"/>
        <w:rPr>
          <w:rFonts w:ascii="Calibri" w:hAnsi="Calibri" w:cs="Calibri"/>
          <w:b/>
          <w:lang w:eastAsia="pl-PL"/>
        </w:rPr>
      </w:pPr>
      <w:r>
        <w:rPr>
          <w:rFonts w:ascii="Calibri" w:eastAsia="Times New Roman" w:hAnsi="Calibri" w:cs="Arial"/>
          <w:sz w:val="24"/>
          <w:szCs w:val="24"/>
          <w:lang w:eastAsia="pl-PL"/>
        </w:rPr>
        <w:t>Na potrzeby</w:t>
      </w:r>
      <w:r w:rsidRPr="00A9720E">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 xml:space="preserve">postępowania przetargowego prowadzonego przez </w:t>
      </w:r>
      <w:r w:rsidRPr="00A9720E">
        <w:rPr>
          <w:rFonts w:eastAsia="Times New Roman" w:cs="Arial"/>
          <w:b/>
          <w:bCs/>
          <w:sz w:val="24"/>
          <w:szCs w:val="24"/>
          <w:lang w:eastAsia="pl-PL"/>
        </w:rPr>
        <w:t xml:space="preserve">Centrum Rekreacyjno-Sportowe m.st. Warszawy </w:t>
      </w:r>
      <w:r w:rsidRPr="00A9720E">
        <w:rPr>
          <w:rFonts w:eastAsia="Times New Roman" w:cs="Arial"/>
          <w:sz w:val="24"/>
          <w:szCs w:val="24"/>
          <w:lang w:eastAsia="pl-PL"/>
        </w:rPr>
        <w:t>w Dzielnicy Bielany ul. Conrada 6</w:t>
      </w:r>
      <w:r w:rsidRPr="00A9720E">
        <w:rPr>
          <w:rFonts w:ascii="Calibri" w:eastAsia="Times New Roman" w:hAnsi="Calibri" w:cs="Arial"/>
          <w:sz w:val="24"/>
          <w:szCs w:val="24"/>
          <w:lang w:eastAsia="pl-PL"/>
        </w:rPr>
        <w:t xml:space="preserve">, </w:t>
      </w:r>
      <w:r w:rsidRPr="00A9720E">
        <w:rPr>
          <w:rFonts w:eastAsia="Times New Roman" w:cs="Arial"/>
          <w:sz w:val="24"/>
          <w:szCs w:val="24"/>
          <w:lang w:eastAsia="pl-PL"/>
        </w:rPr>
        <w:t>01-922 Warszawa</w:t>
      </w:r>
      <w:r w:rsidRPr="00B63C4E">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 xml:space="preserve">p.n. </w:t>
      </w:r>
      <w:r w:rsidRPr="00FE78C0">
        <w:rPr>
          <w:b/>
          <w:bCs/>
        </w:rPr>
        <w:t>Instalacja paneli fotowoltaicznych w budynkach Centrum Rekreacyjno-Sportowego m.st. Warszawy w Dzielnicy Bielany</w:t>
      </w:r>
      <w:r>
        <w:rPr>
          <w:b/>
          <w:bCs/>
        </w:rPr>
        <w:t xml:space="preserve">” </w:t>
      </w:r>
      <w:r w:rsidRPr="006C684D">
        <w:rPr>
          <w:rFonts w:cstheme="minorHAnsi"/>
        </w:rPr>
        <w:t>w formule zaprojektuj i wybuduj</w:t>
      </w:r>
      <w:r w:rsidRPr="00A9720E">
        <w:rPr>
          <w:rFonts w:ascii="Calibri" w:eastAsia="Times New Roman" w:hAnsi="Calibri" w:cs="Arial"/>
          <w:sz w:val="24"/>
          <w:szCs w:val="24"/>
          <w:lang w:eastAsia="pl-PL"/>
        </w:rPr>
        <w:t>, oświadczam, co następuje</w:t>
      </w:r>
      <w:r w:rsidRPr="00A9720E">
        <w:rPr>
          <w:rFonts w:ascii="Calibri" w:hAnsi="Calibri" w:cs="Arial"/>
        </w:rPr>
        <w:t>:</w:t>
      </w:r>
    </w:p>
    <w:p w14:paraId="4C7E1D84" w14:textId="77777777" w:rsidR="008A5A5A" w:rsidRPr="00A9720E" w:rsidRDefault="008A5A5A" w:rsidP="008A5A5A">
      <w:pPr>
        <w:widowControl w:val="0"/>
        <w:autoSpaceDE w:val="0"/>
        <w:autoSpaceDN w:val="0"/>
        <w:adjustRightInd w:val="0"/>
        <w:spacing w:after="0" w:line="240" w:lineRule="auto"/>
        <w:jc w:val="center"/>
        <w:rPr>
          <w:rFonts w:ascii="Calibri" w:eastAsia="Times New Roman" w:hAnsi="Calibri" w:cs="Times New Roman"/>
          <w:b/>
          <w:sz w:val="24"/>
          <w:szCs w:val="24"/>
          <w:lang w:eastAsia="pl-PL"/>
        </w:rPr>
      </w:pPr>
      <w:r w:rsidRPr="00A9720E">
        <w:rPr>
          <w:rFonts w:ascii="Calibri" w:eastAsia="Times New Roman" w:hAnsi="Calibri" w:cs="Times New Roman"/>
          <w:b/>
          <w:sz w:val="24"/>
          <w:szCs w:val="24"/>
          <w:lang w:eastAsia="pl-PL"/>
        </w:rPr>
        <w:t>INFORMACJA O PRZYNALEŻNOŚCI DO GRUPY KAPITAŁOWEJ</w:t>
      </w:r>
    </w:p>
    <w:p w14:paraId="1D3F2819" w14:textId="77777777" w:rsidR="008A5A5A" w:rsidRPr="00A9720E" w:rsidRDefault="008A5A5A" w:rsidP="008A5A5A">
      <w:pPr>
        <w:widowControl w:val="0"/>
        <w:autoSpaceDE w:val="0"/>
        <w:autoSpaceDN w:val="0"/>
        <w:adjustRightInd w:val="0"/>
        <w:spacing w:after="0" w:line="240" w:lineRule="auto"/>
        <w:jc w:val="center"/>
        <w:rPr>
          <w:rFonts w:ascii="Calibri" w:eastAsia="Times New Roman" w:hAnsi="Calibri" w:cs="Times New Roman"/>
          <w:b/>
          <w:sz w:val="24"/>
          <w:szCs w:val="24"/>
          <w:lang w:eastAsia="pl-PL"/>
        </w:rPr>
      </w:pPr>
      <w:r w:rsidRPr="00A9720E">
        <w:rPr>
          <w:rFonts w:ascii="Calibri" w:eastAsia="Times New Roman" w:hAnsi="Calibri" w:cs="Times New Roman"/>
          <w:b/>
          <w:sz w:val="24"/>
          <w:szCs w:val="24"/>
          <w:lang w:eastAsia="pl-PL"/>
        </w:rPr>
        <w:t>o której mowa w art. 108 ust. 1 pkt. 5 ustawy z dnia 19 września 2019 r. Prawo zamówień publicznych (Dz. U. z 2019 r., poz. 2019 ze zm.)</w:t>
      </w:r>
    </w:p>
    <w:p w14:paraId="1AF20414" w14:textId="77777777" w:rsidR="008A5A5A" w:rsidRPr="00A9720E" w:rsidRDefault="008A5A5A" w:rsidP="008A5A5A">
      <w:pPr>
        <w:widowControl w:val="0"/>
        <w:autoSpaceDE w:val="0"/>
        <w:autoSpaceDN w:val="0"/>
        <w:adjustRightInd w:val="0"/>
        <w:spacing w:after="0" w:line="276" w:lineRule="auto"/>
        <w:rPr>
          <w:rFonts w:ascii="Calibri" w:eastAsia="Times New Roman" w:hAnsi="Calibri" w:cs="Times New Roman"/>
          <w:sz w:val="24"/>
          <w:szCs w:val="24"/>
          <w:lang w:eastAsia="pl-PL"/>
        </w:rPr>
      </w:pPr>
      <w:r w:rsidRPr="00A9720E">
        <w:rPr>
          <w:rFonts w:ascii="Calibri" w:eastAsia="Times New Roman" w:hAnsi="Calibri" w:cs="Times New Roman"/>
          <w:sz w:val="24"/>
          <w:szCs w:val="24"/>
          <w:lang w:eastAsia="pl-PL"/>
        </w:rPr>
        <w:t>Nazwa Wykonawcy:</w:t>
      </w:r>
      <w:r w:rsidRPr="00A9720E">
        <w:rPr>
          <w:rFonts w:ascii="Calibri" w:eastAsia="Times New Roman" w:hAnsi="Calibri" w:cs="Times New Roman"/>
          <w:sz w:val="24"/>
          <w:szCs w:val="24"/>
          <w:lang w:eastAsia="pl-PL"/>
        </w:rPr>
        <w:tab/>
        <w:t>..................................................................................................................</w:t>
      </w:r>
    </w:p>
    <w:p w14:paraId="51932132" w14:textId="77777777" w:rsidR="008A5A5A" w:rsidRPr="00A9720E" w:rsidRDefault="008A5A5A" w:rsidP="008A5A5A">
      <w:pPr>
        <w:widowControl w:val="0"/>
        <w:autoSpaceDE w:val="0"/>
        <w:autoSpaceDN w:val="0"/>
        <w:adjustRightInd w:val="0"/>
        <w:spacing w:after="0" w:line="276" w:lineRule="auto"/>
        <w:ind w:left="1416" w:firstLine="708"/>
        <w:rPr>
          <w:rFonts w:ascii="Calibri" w:eastAsia="Times New Roman" w:hAnsi="Calibri" w:cs="Times New Roman"/>
          <w:sz w:val="24"/>
          <w:szCs w:val="24"/>
          <w:lang w:eastAsia="pl-PL"/>
        </w:rPr>
      </w:pPr>
      <w:r w:rsidRPr="00A9720E">
        <w:rPr>
          <w:rFonts w:ascii="Calibri" w:eastAsia="Times New Roman" w:hAnsi="Calibri" w:cs="Times New Roman"/>
          <w:sz w:val="24"/>
          <w:szCs w:val="24"/>
          <w:lang w:eastAsia="pl-PL"/>
        </w:rPr>
        <w:t>..................................................................................................................</w:t>
      </w:r>
    </w:p>
    <w:p w14:paraId="146D6245" w14:textId="77777777" w:rsidR="008A5A5A" w:rsidRPr="00A9720E" w:rsidRDefault="008A5A5A" w:rsidP="008A5A5A">
      <w:pPr>
        <w:widowControl w:val="0"/>
        <w:autoSpaceDE w:val="0"/>
        <w:autoSpaceDN w:val="0"/>
        <w:adjustRightInd w:val="0"/>
        <w:spacing w:after="0" w:line="276" w:lineRule="auto"/>
        <w:rPr>
          <w:rFonts w:ascii="Calibri" w:eastAsia="Times New Roman" w:hAnsi="Calibri" w:cs="Times New Roman"/>
          <w:sz w:val="24"/>
          <w:szCs w:val="24"/>
          <w:lang w:eastAsia="pl-PL"/>
        </w:rPr>
      </w:pPr>
      <w:r w:rsidRPr="00A9720E">
        <w:rPr>
          <w:rFonts w:ascii="Calibri" w:eastAsia="Times New Roman" w:hAnsi="Calibri" w:cs="Times New Roman"/>
          <w:sz w:val="24"/>
          <w:szCs w:val="24"/>
          <w:lang w:eastAsia="pl-PL"/>
        </w:rPr>
        <w:t>Siedziba Wykonawcy: ..................................................................................................................</w:t>
      </w:r>
    </w:p>
    <w:p w14:paraId="435FA225" w14:textId="77777777" w:rsidR="008A5A5A" w:rsidRPr="00A9720E" w:rsidRDefault="008A5A5A" w:rsidP="008A5A5A">
      <w:pPr>
        <w:widowControl w:val="0"/>
        <w:autoSpaceDE w:val="0"/>
        <w:autoSpaceDN w:val="0"/>
        <w:adjustRightInd w:val="0"/>
        <w:spacing w:after="0" w:line="276" w:lineRule="auto"/>
        <w:ind w:left="1416" w:firstLine="708"/>
        <w:rPr>
          <w:rFonts w:ascii="Calibri" w:eastAsia="Times New Roman" w:hAnsi="Calibri" w:cs="Times New Roman"/>
          <w:sz w:val="24"/>
          <w:szCs w:val="24"/>
          <w:lang w:eastAsia="pl-PL"/>
        </w:rPr>
      </w:pPr>
      <w:r w:rsidRPr="00A9720E">
        <w:rPr>
          <w:rFonts w:ascii="Calibri" w:eastAsia="Times New Roman" w:hAnsi="Calibri" w:cs="Times New Roman"/>
          <w:sz w:val="24"/>
          <w:szCs w:val="24"/>
          <w:lang w:eastAsia="pl-PL"/>
        </w:rPr>
        <w:t>..................................................................................................................</w:t>
      </w:r>
    </w:p>
    <w:p w14:paraId="46DC3E4E" w14:textId="77777777" w:rsidR="008A5A5A" w:rsidRPr="00A9720E" w:rsidRDefault="008A5A5A" w:rsidP="008A5A5A">
      <w:pPr>
        <w:widowControl w:val="0"/>
        <w:autoSpaceDE w:val="0"/>
        <w:autoSpaceDN w:val="0"/>
        <w:adjustRightInd w:val="0"/>
        <w:spacing w:after="0" w:line="240" w:lineRule="auto"/>
        <w:rPr>
          <w:rFonts w:ascii="Calibri" w:eastAsia="Times New Roman" w:hAnsi="Calibri" w:cs="Times New Roman"/>
          <w:sz w:val="24"/>
          <w:szCs w:val="24"/>
          <w:lang w:eastAsia="pl-PL"/>
        </w:rPr>
      </w:pPr>
    </w:p>
    <w:p w14:paraId="0A4F2083" w14:textId="77777777" w:rsidR="008A5A5A" w:rsidRPr="00A9720E" w:rsidRDefault="008A5A5A" w:rsidP="008A5A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9720E">
        <w:rPr>
          <w:rFonts w:ascii="Calibri" w:eastAsia="Times New Roman" w:hAnsi="Calibri" w:cs="Times New Roman"/>
          <w:bCs/>
          <w:sz w:val="24"/>
          <w:szCs w:val="24"/>
          <w:lang w:eastAsia="pl-PL"/>
        </w:rPr>
        <w:t>Informuję(informujemy), że Wykonawca, którego reprezentuj</w:t>
      </w:r>
      <w:r w:rsidRPr="00A9720E">
        <w:rPr>
          <w:rFonts w:ascii="Calibri" w:eastAsia="Times New Roman" w:hAnsi="Calibri" w:cs="Times New Roman"/>
          <w:sz w:val="24"/>
          <w:szCs w:val="24"/>
          <w:lang w:eastAsia="pl-PL"/>
        </w:rPr>
        <w:t>ę</w:t>
      </w:r>
      <w:r w:rsidRPr="00A9720E">
        <w:rPr>
          <w:rFonts w:ascii="Calibri" w:eastAsia="Times New Roman" w:hAnsi="Calibri" w:cs="Times New Roman"/>
          <w:bCs/>
          <w:sz w:val="24"/>
          <w:szCs w:val="24"/>
          <w:lang w:eastAsia="pl-PL"/>
        </w:rPr>
        <w:t>(reprezentujemy)</w:t>
      </w:r>
    </w:p>
    <w:p w14:paraId="189F03D4" w14:textId="77777777" w:rsidR="008A5A5A" w:rsidRPr="00A9720E" w:rsidRDefault="008A5A5A" w:rsidP="008A5A5A">
      <w:pPr>
        <w:widowControl w:val="0"/>
        <w:autoSpaceDE w:val="0"/>
        <w:autoSpaceDN w:val="0"/>
        <w:adjustRightInd w:val="0"/>
        <w:spacing w:after="0" w:line="240" w:lineRule="auto"/>
        <w:jc w:val="center"/>
        <w:rPr>
          <w:rFonts w:ascii="Calibri" w:eastAsia="Times New Roman" w:hAnsi="Calibri" w:cs="Times New Roman"/>
          <w:bCs/>
          <w:sz w:val="24"/>
          <w:szCs w:val="24"/>
          <w:lang w:eastAsia="pl-PL"/>
        </w:rPr>
      </w:pPr>
    </w:p>
    <w:p w14:paraId="2762A55F" w14:textId="77777777" w:rsidR="008A5A5A" w:rsidRPr="00A9720E" w:rsidRDefault="008A5A5A" w:rsidP="008A5A5A">
      <w:pPr>
        <w:widowControl w:val="0"/>
        <w:autoSpaceDE w:val="0"/>
        <w:autoSpaceDN w:val="0"/>
        <w:adjustRightInd w:val="0"/>
        <w:spacing w:after="0" w:line="240" w:lineRule="auto"/>
        <w:jc w:val="center"/>
        <w:rPr>
          <w:rFonts w:ascii="Calibri" w:eastAsia="Times New Roman" w:hAnsi="Calibri" w:cs="Times New Roman"/>
          <w:b/>
          <w:bCs/>
          <w:sz w:val="24"/>
          <w:szCs w:val="24"/>
          <w:lang w:eastAsia="pl-PL"/>
        </w:rPr>
      </w:pPr>
      <w:r w:rsidRPr="00A9720E">
        <w:rPr>
          <w:rFonts w:ascii="Calibri" w:eastAsia="Times New Roman" w:hAnsi="Calibri" w:cs="Times New Roman"/>
          <w:b/>
          <w:bCs/>
          <w:sz w:val="24"/>
          <w:szCs w:val="24"/>
          <w:lang w:eastAsia="pl-PL"/>
        </w:rPr>
        <w:t>nie należy / należy*</w:t>
      </w:r>
    </w:p>
    <w:p w14:paraId="0E6F00AF" w14:textId="77777777" w:rsidR="008A5A5A" w:rsidRPr="00A9720E" w:rsidRDefault="008A5A5A" w:rsidP="008A5A5A">
      <w:pPr>
        <w:widowControl w:val="0"/>
        <w:autoSpaceDE w:val="0"/>
        <w:autoSpaceDN w:val="0"/>
        <w:adjustRightInd w:val="0"/>
        <w:spacing w:after="0" w:line="240" w:lineRule="auto"/>
        <w:jc w:val="both"/>
        <w:rPr>
          <w:rFonts w:ascii="Calibri" w:eastAsia="Times New Roman" w:hAnsi="Calibri" w:cs="Times New Roman"/>
          <w:b/>
          <w:bCs/>
          <w:sz w:val="24"/>
          <w:szCs w:val="24"/>
          <w:lang w:eastAsia="pl-PL"/>
        </w:rPr>
      </w:pPr>
    </w:p>
    <w:p w14:paraId="537A04E0" w14:textId="77777777" w:rsidR="008A5A5A" w:rsidRPr="00A9720E" w:rsidRDefault="008A5A5A" w:rsidP="008A5A5A">
      <w:pPr>
        <w:widowControl w:val="0"/>
        <w:autoSpaceDE w:val="0"/>
        <w:autoSpaceDN w:val="0"/>
        <w:adjustRightInd w:val="0"/>
        <w:spacing w:after="0" w:line="240" w:lineRule="auto"/>
        <w:jc w:val="both"/>
        <w:rPr>
          <w:rFonts w:ascii="Calibri" w:eastAsia="Times New Roman" w:hAnsi="Calibri" w:cs="Times New Roman"/>
          <w:bCs/>
          <w:sz w:val="24"/>
          <w:szCs w:val="24"/>
          <w:lang w:eastAsia="pl-PL"/>
        </w:rPr>
      </w:pPr>
      <w:r w:rsidRPr="00A9720E">
        <w:rPr>
          <w:rFonts w:ascii="Calibri" w:eastAsia="Times New Roman" w:hAnsi="Calibri" w:cs="Times New Roman"/>
          <w:bCs/>
          <w:sz w:val="24"/>
          <w:szCs w:val="24"/>
          <w:lang w:eastAsia="pl-PL"/>
        </w:rPr>
        <w:t xml:space="preserve">do grupy kapitałowej </w:t>
      </w:r>
      <w:r w:rsidRPr="00A9720E">
        <w:rPr>
          <w:rFonts w:ascii="Calibri" w:eastAsia="Times New Roman" w:hAnsi="Calibri" w:cs="Arial"/>
          <w:b/>
          <w:sz w:val="24"/>
          <w:szCs w:val="24"/>
          <w:lang w:eastAsia="pl-PL"/>
        </w:rPr>
        <w:t>z wykonawcami, którzy złożyli oferty w przedmiotowym postępowaniu.</w:t>
      </w:r>
    </w:p>
    <w:p w14:paraId="0B19F446" w14:textId="77777777" w:rsidR="008A5A5A" w:rsidRPr="00A9720E" w:rsidRDefault="008A5A5A" w:rsidP="008A5A5A">
      <w:pPr>
        <w:widowControl w:val="0"/>
        <w:autoSpaceDE w:val="0"/>
        <w:autoSpaceDN w:val="0"/>
        <w:adjustRightInd w:val="0"/>
        <w:spacing w:after="0" w:line="240" w:lineRule="auto"/>
        <w:jc w:val="both"/>
        <w:rPr>
          <w:rFonts w:ascii="Calibri" w:eastAsia="Times New Roman" w:hAnsi="Calibri" w:cs="Times New Roman"/>
          <w:b/>
          <w:sz w:val="24"/>
          <w:szCs w:val="24"/>
          <w:lang w:eastAsia="pl-PL"/>
        </w:rPr>
      </w:pPr>
    </w:p>
    <w:p w14:paraId="7DBCCE4F" w14:textId="77777777" w:rsidR="008A5A5A" w:rsidRPr="00A9720E" w:rsidRDefault="008A5A5A" w:rsidP="008A5A5A">
      <w:pPr>
        <w:widowControl w:val="0"/>
        <w:autoSpaceDE w:val="0"/>
        <w:autoSpaceDN w:val="0"/>
        <w:adjustRightInd w:val="0"/>
        <w:spacing w:after="0" w:line="240" w:lineRule="auto"/>
        <w:jc w:val="center"/>
        <w:rPr>
          <w:rFonts w:ascii="Calibri" w:eastAsia="Times New Roman" w:hAnsi="Calibri" w:cs="Times New Roman"/>
          <w:bCs/>
          <w:sz w:val="24"/>
          <w:szCs w:val="24"/>
          <w:lang w:eastAsia="pl-PL"/>
        </w:rPr>
      </w:pPr>
    </w:p>
    <w:p w14:paraId="4F43A555" w14:textId="77777777" w:rsidR="008A5A5A" w:rsidRPr="00A9720E" w:rsidRDefault="008A5A5A" w:rsidP="008A5A5A">
      <w:pPr>
        <w:widowControl w:val="0"/>
        <w:autoSpaceDE w:val="0"/>
        <w:autoSpaceDN w:val="0"/>
        <w:adjustRightInd w:val="0"/>
        <w:spacing w:after="0" w:line="240" w:lineRule="auto"/>
        <w:ind w:firstLine="142"/>
        <w:rPr>
          <w:rFonts w:ascii="Calibri" w:eastAsia="Times New Roman" w:hAnsi="Calibri" w:cs="Times New Roman"/>
          <w:sz w:val="20"/>
          <w:szCs w:val="20"/>
          <w:lang w:eastAsia="pl-PL"/>
        </w:rPr>
      </w:pPr>
      <w:r w:rsidRPr="00A9720E">
        <w:rPr>
          <w:rFonts w:ascii="Calibri" w:eastAsia="Times New Roman" w:hAnsi="Calibri" w:cs="Times New Roman"/>
          <w:sz w:val="20"/>
          <w:szCs w:val="20"/>
          <w:lang w:eastAsia="pl-PL"/>
        </w:rPr>
        <w:t>* niepotrzebne skreślić</w:t>
      </w:r>
    </w:p>
    <w:p w14:paraId="712A98CD" w14:textId="77777777" w:rsidR="008A5A5A" w:rsidRPr="00A9720E" w:rsidRDefault="008A5A5A" w:rsidP="008A5A5A">
      <w:pPr>
        <w:widowControl w:val="0"/>
        <w:autoSpaceDE w:val="0"/>
        <w:autoSpaceDN w:val="0"/>
        <w:adjustRightInd w:val="0"/>
        <w:spacing w:after="0" w:line="240" w:lineRule="auto"/>
        <w:jc w:val="center"/>
        <w:rPr>
          <w:rFonts w:ascii="Calibri" w:eastAsia="Times New Roman" w:hAnsi="Calibri" w:cs="Times New Roman"/>
          <w:bCs/>
          <w:sz w:val="24"/>
          <w:szCs w:val="24"/>
          <w:lang w:eastAsia="pl-PL"/>
        </w:rPr>
      </w:pPr>
    </w:p>
    <w:p w14:paraId="0A34D208" w14:textId="77777777" w:rsidR="008A5A5A" w:rsidRPr="00A9720E" w:rsidRDefault="008A5A5A" w:rsidP="008A5A5A">
      <w:pPr>
        <w:widowControl w:val="0"/>
        <w:autoSpaceDE w:val="0"/>
        <w:autoSpaceDN w:val="0"/>
        <w:adjustRightInd w:val="0"/>
        <w:spacing w:after="0" w:line="240" w:lineRule="auto"/>
        <w:jc w:val="both"/>
        <w:rPr>
          <w:rFonts w:ascii="Calibri" w:eastAsia="Times New Roman" w:hAnsi="Calibri" w:cs="Times New Roman"/>
          <w:bCs/>
          <w:lang w:eastAsia="pl-PL"/>
        </w:rPr>
      </w:pPr>
      <w:r w:rsidRPr="00A9720E">
        <w:rPr>
          <w:rFonts w:ascii="Calibri" w:eastAsia="Times New Roman" w:hAnsi="Calibri" w:cs="Times New Roman"/>
          <w:bCs/>
          <w:lang w:eastAsia="pl-PL"/>
        </w:rPr>
        <w:t>W przypadku przynależności do tej samej grupy kapitałowej Wykonawca może złożyć wraz z niniejszym oświadczeniem informacje, potwierdzające przygotowanie oferty, niezależnie od innego wykonawcy należącego do tej samej grupy kapitałowej;</w:t>
      </w:r>
    </w:p>
    <w:p w14:paraId="276A4391" w14:textId="77777777" w:rsidR="008A5A5A" w:rsidRPr="00A9720E" w:rsidRDefault="008A5A5A" w:rsidP="008A5A5A">
      <w:pPr>
        <w:widowControl w:val="0"/>
        <w:autoSpaceDE w:val="0"/>
        <w:autoSpaceDN w:val="0"/>
        <w:adjustRightInd w:val="0"/>
        <w:spacing w:after="0" w:line="240" w:lineRule="auto"/>
        <w:jc w:val="both"/>
        <w:rPr>
          <w:rFonts w:ascii="Calibri" w:eastAsia="Times New Roman" w:hAnsi="Calibri" w:cs="Times New Roman"/>
          <w:sz w:val="24"/>
          <w:szCs w:val="24"/>
          <w:lang w:eastAsia="pl-PL"/>
        </w:rPr>
      </w:pPr>
    </w:p>
    <w:p w14:paraId="32AED02B" w14:textId="77777777" w:rsidR="008A5A5A" w:rsidRPr="00A9720E" w:rsidRDefault="008A5A5A" w:rsidP="008A5A5A">
      <w:pPr>
        <w:widowControl w:val="0"/>
        <w:autoSpaceDE w:val="0"/>
        <w:autoSpaceDN w:val="0"/>
        <w:adjustRightInd w:val="0"/>
        <w:spacing w:after="0" w:line="240" w:lineRule="auto"/>
        <w:jc w:val="both"/>
        <w:rPr>
          <w:rFonts w:ascii="Calibri" w:eastAsia="Times New Roman" w:hAnsi="Calibri" w:cs="Times New Roman"/>
          <w:sz w:val="24"/>
          <w:szCs w:val="24"/>
          <w:lang w:eastAsia="pl-PL"/>
        </w:rPr>
      </w:pPr>
      <w:r w:rsidRPr="00A9720E">
        <w:rPr>
          <w:rFonts w:ascii="Calibri" w:eastAsia="Times New Roman" w:hAnsi="Calibri" w:cs="Times New Roman"/>
          <w:sz w:val="24"/>
          <w:szCs w:val="24"/>
          <w:lang w:eastAsia="pl-PL"/>
        </w:rPr>
        <w:t xml:space="preserve"> dnia .................. </w:t>
      </w:r>
    </w:p>
    <w:p w14:paraId="7774C7D3" w14:textId="77777777" w:rsidR="008A5A5A" w:rsidRPr="00A9720E" w:rsidRDefault="008A5A5A" w:rsidP="008A5A5A">
      <w:pPr>
        <w:widowControl w:val="0"/>
        <w:autoSpaceDE w:val="0"/>
        <w:autoSpaceDN w:val="0"/>
        <w:adjustRightInd w:val="0"/>
        <w:spacing w:after="0" w:line="240" w:lineRule="auto"/>
        <w:jc w:val="right"/>
        <w:rPr>
          <w:rFonts w:ascii="Calibri" w:eastAsia="Times New Roman" w:hAnsi="Calibri" w:cs="Times New Roman"/>
          <w:sz w:val="24"/>
          <w:szCs w:val="24"/>
          <w:lang w:eastAsia="pl-PL"/>
        </w:rPr>
      </w:pPr>
      <w:r w:rsidRPr="00A9720E">
        <w:rPr>
          <w:rFonts w:ascii="Calibri" w:eastAsia="Times New Roman" w:hAnsi="Calibri" w:cs="Times New Roman"/>
          <w:sz w:val="24"/>
          <w:szCs w:val="24"/>
          <w:lang w:eastAsia="pl-PL"/>
        </w:rPr>
        <w:t>......................................................</w:t>
      </w:r>
    </w:p>
    <w:p w14:paraId="5622F16C" w14:textId="77777777" w:rsidR="008A5A5A" w:rsidRPr="00A9720E" w:rsidRDefault="008A5A5A" w:rsidP="008A5A5A">
      <w:pPr>
        <w:widowControl w:val="0"/>
        <w:autoSpaceDE w:val="0"/>
        <w:autoSpaceDN w:val="0"/>
        <w:adjustRightInd w:val="0"/>
        <w:spacing w:after="0" w:line="240" w:lineRule="auto"/>
        <w:jc w:val="right"/>
        <w:rPr>
          <w:rFonts w:ascii="Calibri" w:eastAsia="Times New Roman" w:hAnsi="Calibri" w:cs="Times New Roman"/>
          <w:sz w:val="24"/>
          <w:szCs w:val="24"/>
          <w:lang w:eastAsia="pl-PL"/>
        </w:rPr>
      </w:pPr>
      <w:r w:rsidRPr="00A9720E">
        <w:rPr>
          <w:rFonts w:ascii="Calibri" w:eastAsia="Times New Roman" w:hAnsi="Calibri" w:cs="Times New Roman"/>
          <w:sz w:val="20"/>
          <w:szCs w:val="20"/>
          <w:lang w:eastAsia="pl-PL"/>
        </w:rPr>
        <w:t>(podpis Wykonawcy lub osób uprawnionych</w:t>
      </w:r>
    </w:p>
    <w:p w14:paraId="15949B2C" w14:textId="77777777" w:rsidR="008A5A5A" w:rsidRPr="00A9720E" w:rsidRDefault="008A5A5A" w:rsidP="008A5A5A">
      <w:pPr>
        <w:widowControl w:val="0"/>
        <w:tabs>
          <w:tab w:val="left" w:pos="4111"/>
        </w:tabs>
        <w:autoSpaceDE w:val="0"/>
        <w:autoSpaceDN w:val="0"/>
        <w:adjustRightInd w:val="0"/>
        <w:spacing w:after="0" w:line="240" w:lineRule="auto"/>
        <w:rPr>
          <w:rFonts w:ascii="Calibri" w:eastAsia="Times New Roman" w:hAnsi="Calibri" w:cs="Times New Roman"/>
          <w:sz w:val="20"/>
          <w:szCs w:val="20"/>
          <w:lang w:eastAsia="pl-PL"/>
        </w:rPr>
      </w:pPr>
      <w:r w:rsidRPr="00A9720E">
        <w:rPr>
          <w:rFonts w:ascii="Calibri" w:eastAsia="Times New Roman" w:hAnsi="Calibri" w:cs="Times New Roman"/>
          <w:sz w:val="20"/>
          <w:szCs w:val="20"/>
          <w:lang w:eastAsia="pl-PL"/>
        </w:rPr>
        <w:t xml:space="preserve"> </w:t>
      </w:r>
      <w:r w:rsidRPr="00A9720E">
        <w:rPr>
          <w:rFonts w:ascii="Calibri" w:eastAsia="Times New Roman" w:hAnsi="Calibri" w:cs="Times New Roman"/>
          <w:sz w:val="20"/>
          <w:szCs w:val="20"/>
          <w:lang w:eastAsia="pl-PL"/>
        </w:rPr>
        <w:tab/>
      </w:r>
      <w:r w:rsidRPr="00A9720E">
        <w:rPr>
          <w:rFonts w:ascii="Calibri" w:eastAsia="Times New Roman" w:hAnsi="Calibri" w:cs="Times New Roman"/>
          <w:sz w:val="20"/>
          <w:szCs w:val="20"/>
          <w:lang w:eastAsia="pl-PL"/>
        </w:rPr>
        <w:tab/>
      </w:r>
      <w:r w:rsidRPr="00A9720E">
        <w:rPr>
          <w:rFonts w:ascii="Calibri" w:eastAsia="Times New Roman" w:hAnsi="Calibri" w:cs="Times New Roman"/>
          <w:sz w:val="20"/>
          <w:szCs w:val="20"/>
          <w:lang w:eastAsia="pl-PL"/>
        </w:rPr>
        <w:tab/>
      </w:r>
      <w:r w:rsidRPr="00A9720E">
        <w:rPr>
          <w:rFonts w:ascii="Calibri" w:eastAsia="Times New Roman" w:hAnsi="Calibri" w:cs="Times New Roman"/>
          <w:sz w:val="20"/>
          <w:szCs w:val="20"/>
          <w:lang w:eastAsia="pl-PL"/>
        </w:rPr>
        <w:tab/>
      </w:r>
      <w:r w:rsidRPr="00A9720E">
        <w:rPr>
          <w:rFonts w:ascii="Calibri" w:eastAsia="Times New Roman" w:hAnsi="Calibri" w:cs="Times New Roman"/>
          <w:sz w:val="20"/>
          <w:szCs w:val="20"/>
          <w:lang w:eastAsia="pl-PL"/>
        </w:rPr>
        <w:tab/>
        <w:t>do reprezentacji Wykonawcy)</w:t>
      </w:r>
    </w:p>
    <w:p w14:paraId="6E6EA063" w14:textId="250BFABD" w:rsidR="008A5A5A" w:rsidRDefault="008A5A5A" w:rsidP="008F2B37">
      <w:pPr>
        <w:spacing w:line="360" w:lineRule="auto"/>
        <w:jc w:val="right"/>
        <w:rPr>
          <w:rFonts w:ascii="Arial" w:hAnsi="Arial" w:cs="Arial"/>
          <w:sz w:val="20"/>
          <w:szCs w:val="20"/>
        </w:rPr>
      </w:pPr>
    </w:p>
    <w:p w14:paraId="579EF967" w14:textId="08D2CEF8" w:rsidR="008A5A5A" w:rsidRDefault="008A5A5A" w:rsidP="008F2B37">
      <w:pPr>
        <w:spacing w:line="360" w:lineRule="auto"/>
        <w:jc w:val="right"/>
        <w:rPr>
          <w:rFonts w:ascii="Arial" w:hAnsi="Arial" w:cs="Arial"/>
          <w:sz w:val="20"/>
          <w:szCs w:val="20"/>
        </w:rPr>
      </w:pPr>
    </w:p>
    <w:p w14:paraId="1A5ABED0" w14:textId="2656E650" w:rsidR="008A5A5A" w:rsidRDefault="008A5A5A" w:rsidP="008F2B37">
      <w:pPr>
        <w:spacing w:line="360" w:lineRule="auto"/>
        <w:jc w:val="right"/>
        <w:rPr>
          <w:rFonts w:ascii="Arial" w:hAnsi="Arial" w:cs="Arial"/>
          <w:sz w:val="20"/>
          <w:szCs w:val="20"/>
        </w:rPr>
      </w:pPr>
    </w:p>
    <w:p w14:paraId="6ECE601B" w14:textId="7E49CBDD" w:rsidR="008A5A5A" w:rsidRDefault="008A5A5A" w:rsidP="008F2B37">
      <w:pPr>
        <w:spacing w:line="360" w:lineRule="auto"/>
        <w:jc w:val="right"/>
        <w:rPr>
          <w:rFonts w:ascii="Arial" w:hAnsi="Arial" w:cs="Arial"/>
          <w:sz w:val="20"/>
          <w:szCs w:val="20"/>
        </w:rPr>
      </w:pPr>
    </w:p>
    <w:p w14:paraId="701ED864" w14:textId="6A605EF3" w:rsidR="008A5A5A" w:rsidRDefault="008A5A5A" w:rsidP="008F2B37">
      <w:pPr>
        <w:spacing w:line="360" w:lineRule="auto"/>
        <w:jc w:val="right"/>
        <w:rPr>
          <w:rFonts w:ascii="Arial" w:hAnsi="Arial" w:cs="Arial"/>
          <w:sz w:val="20"/>
          <w:szCs w:val="20"/>
        </w:rPr>
      </w:pPr>
    </w:p>
    <w:p w14:paraId="0E277C67" w14:textId="1BDC3304" w:rsidR="008A5A5A" w:rsidRDefault="008A5A5A" w:rsidP="008F2B37">
      <w:pPr>
        <w:spacing w:line="360" w:lineRule="auto"/>
        <w:jc w:val="right"/>
        <w:rPr>
          <w:rFonts w:ascii="Arial" w:hAnsi="Arial" w:cs="Arial"/>
          <w:sz w:val="20"/>
          <w:szCs w:val="20"/>
        </w:rPr>
      </w:pPr>
    </w:p>
    <w:p w14:paraId="699DF1C0" w14:textId="6B502FA9" w:rsidR="008A5A5A" w:rsidRDefault="008A5A5A" w:rsidP="008F2B37">
      <w:pPr>
        <w:spacing w:line="360" w:lineRule="auto"/>
        <w:jc w:val="right"/>
        <w:rPr>
          <w:rFonts w:ascii="Arial" w:hAnsi="Arial" w:cs="Arial"/>
          <w:sz w:val="20"/>
          <w:szCs w:val="20"/>
        </w:rPr>
      </w:pPr>
    </w:p>
    <w:p w14:paraId="7E414939" w14:textId="29A30007" w:rsidR="008A5A5A" w:rsidRDefault="008A5A5A" w:rsidP="008F2B37">
      <w:pPr>
        <w:spacing w:line="360" w:lineRule="auto"/>
        <w:jc w:val="right"/>
        <w:rPr>
          <w:rFonts w:ascii="Arial" w:hAnsi="Arial" w:cs="Arial"/>
          <w:sz w:val="20"/>
          <w:szCs w:val="20"/>
        </w:rPr>
      </w:pPr>
    </w:p>
    <w:p w14:paraId="4BD781AD" w14:textId="032FBB65" w:rsidR="008A5A5A" w:rsidRPr="00EC1DC8" w:rsidRDefault="00030609" w:rsidP="008F2B37">
      <w:pPr>
        <w:spacing w:line="360" w:lineRule="auto"/>
        <w:jc w:val="right"/>
        <w:rPr>
          <w:rFonts w:ascii="Arial" w:hAnsi="Arial" w:cs="Arial"/>
          <w:sz w:val="20"/>
          <w:szCs w:val="20"/>
        </w:rPr>
      </w:pPr>
      <w:bookmarkStart w:id="7" w:name="_Hlk113887631"/>
      <w:r w:rsidRPr="00EC1DC8">
        <w:rPr>
          <w:rFonts w:ascii="Arial" w:hAnsi="Arial" w:cs="Arial"/>
          <w:sz w:val="20"/>
          <w:szCs w:val="20"/>
        </w:rPr>
        <w:lastRenderedPageBreak/>
        <w:t>Załącznik nr 1</w:t>
      </w:r>
      <w:r>
        <w:rPr>
          <w:rFonts w:ascii="Arial" w:hAnsi="Arial" w:cs="Arial"/>
          <w:sz w:val="20"/>
          <w:szCs w:val="20"/>
        </w:rPr>
        <w:t>1</w:t>
      </w:r>
    </w:p>
    <w:p w14:paraId="583F2A8B" w14:textId="03C4107F" w:rsidR="00CE3B39" w:rsidRPr="0065688E" w:rsidRDefault="00CE3B39" w:rsidP="008F2B37">
      <w:pPr>
        <w:spacing w:line="360" w:lineRule="auto"/>
        <w:jc w:val="center"/>
        <w:rPr>
          <w:rFonts w:ascii="Arial" w:hAnsi="Arial" w:cs="Arial"/>
          <w:b/>
          <w:bCs/>
          <w:sz w:val="20"/>
          <w:szCs w:val="20"/>
        </w:rPr>
      </w:pPr>
      <w:r w:rsidRPr="0065688E">
        <w:rPr>
          <w:rFonts w:ascii="Arial" w:hAnsi="Arial" w:cs="Arial"/>
          <w:b/>
          <w:bCs/>
          <w:sz w:val="20"/>
          <w:szCs w:val="20"/>
        </w:rPr>
        <w:t>Klauzula informacyjna do postępowania przetargowego (art. 14)</w:t>
      </w:r>
    </w:p>
    <w:p w14:paraId="0A500B50"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Na podstawie art. 14 RODO, CRS BIELANY (Centrum Rekreacyjno-Sportowe m. st. Warszawy                    w Dzielnicy Bielany w Warszawie (01-952), z siedzibą przy ul. Lindego 20, reprezentowane przez Dyrektora) informuje, że otrzymał Państwa dane osobowe od Państwa pracodawcy (źródło danych) i stał się ich administratorem - w związku z prowadzonym postępowaniem przetargowym i zamiarem zawarcia umowy - </w:t>
      </w:r>
      <w:r w:rsidRPr="0065688E">
        <w:rPr>
          <w:rFonts w:ascii="Arial" w:hAnsi="Arial" w:cs="Arial"/>
          <w:sz w:val="20"/>
          <w:szCs w:val="20"/>
          <w:u w:val="single"/>
        </w:rPr>
        <w:t>w celu kontaktu z Państwem jak osób realizujących jej postanowienia.</w:t>
      </w:r>
      <w:r w:rsidRPr="0065688E">
        <w:rPr>
          <w:rFonts w:ascii="Arial" w:hAnsi="Arial" w:cs="Arial"/>
          <w:sz w:val="20"/>
          <w:szCs w:val="20"/>
        </w:rPr>
        <w:t xml:space="preserve"> </w:t>
      </w:r>
    </w:p>
    <w:p w14:paraId="3BCEB65B"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Jeśli mają Państwo jakiekolwiek pytania dotyczące sposobu, celów lub zakresu przetwarzania danych osobowych przez CRS BIELANY lub pytania dotyczące przysługujących Państwu uprawnień, mogą się Państwo skontaktować się na adres naszego Inspektora Ochrony Danych: ochrona.danych@crs-bielany.waw.pl, bądź w formie tradycyjnej na adres korespondencyjny wskazany powyżej.</w:t>
      </w:r>
    </w:p>
    <w:p w14:paraId="0436A70A"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3FB2E647"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CRS BIELANY przetwarza Państwa dane osobowe pochodzące od Państwa pracodawcy w celu uzasadnionego interesu CRS BIELANY jakim jest kontakt z Państwem jako osobami reprezentującymi pracodawcę w przetargu. Państwa dane będą przetwarzane w celu kontaktu oraz ewentualnego wykonywania postanowień umowy.</w:t>
      </w:r>
    </w:p>
    <w:p w14:paraId="4D38FBBF"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Dane osobowe udostępnione to: imię i nazwisko oraz połączony z nimi służbowy e-mail oraz telefon.</w:t>
      </w:r>
    </w:p>
    <w:p w14:paraId="1E1EB2F1"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Nie zamierzamy przekazywać danych innym podmiotom, chyba, że będzie to konieczne w celu realizacji zadania: podmiotom wspierającym CRS BIELANY w realizacji umów takim jak dostawcy usług IT (np. w celu wysłania e-mail), a także, podmiotom, które przetwarzają dane osobowe na podstawie odrębnej podstawy prawnej (jako administratorzy) takim jak instytucje państwowe, o ile zaistnieje taka podstawa prawna.</w:t>
      </w:r>
    </w:p>
    <w:p w14:paraId="1AC39840"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będą przetwarzane przez okres niezbędny do realizacji ww. celu (realizacji umowy) oraz okres wygaśnięcia roszczeń z jej tytułu, a także spełnienia innych obowiązków nałożonych prawem w tym obowiązków archiwizacyjnych.</w:t>
      </w:r>
    </w:p>
    <w:p w14:paraId="5CB49AC7"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Państwa dane osobowe nie będą podlegały profilowaniu. CRS BIELANY nie będzie podejmował zautomatyzowanych decyzji wywołujących dla Państwa istotne skutki prawne.</w:t>
      </w:r>
    </w:p>
    <w:p w14:paraId="17A2A1BB"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 xml:space="preserve">W związku z przetwarzaniem danych osobowych przez CRS BIELANY przysługują Państwu następujące prawa: </w:t>
      </w:r>
      <w:r w:rsidRPr="0065688E">
        <w:rPr>
          <w:rFonts w:ascii="Arial" w:hAnsi="Arial" w:cs="Arial"/>
          <w:color w:val="000000"/>
          <w:sz w:val="20"/>
          <w:szCs w:val="20"/>
        </w:rPr>
        <w:t>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552349D1"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lastRenderedPageBreak/>
        <w:t>Z powyższych uprawnień możecie Państwo skorzystać, kontaktując się na adresy wskazane powyżej. 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45D3AA52"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W przypadku uznania, że przetwarzanie przez CRS BIELANY danych osobowych narusza przepisy obowiązującego prawa, mogą Państwo wnieść skargę do organu nadzorczego – Urzędu Ochrony Danych Osobowych.</w:t>
      </w:r>
    </w:p>
    <w:p w14:paraId="6439EBFF" w14:textId="77777777" w:rsidR="00CE3B39" w:rsidRPr="0065688E" w:rsidRDefault="00CE3B39" w:rsidP="00CE3B39">
      <w:pPr>
        <w:numPr>
          <w:ilvl w:val="0"/>
          <w:numId w:val="8"/>
        </w:numPr>
        <w:tabs>
          <w:tab w:val="num" w:pos="426"/>
        </w:tabs>
        <w:spacing w:after="0" w:line="360" w:lineRule="auto"/>
        <w:ind w:left="425"/>
        <w:jc w:val="both"/>
        <w:rPr>
          <w:rFonts w:ascii="Arial" w:hAnsi="Arial" w:cs="Arial"/>
          <w:sz w:val="20"/>
          <w:szCs w:val="20"/>
        </w:rPr>
      </w:pPr>
      <w:r w:rsidRPr="0065688E">
        <w:rPr>
          <w:rFonts w:ascii="Arial" w:hAnsi="Arial" w:cs="Arial"/>
          <w:sz w:val="20"/>
          <w:szCs w:val="20"/>
        </w:rPr>
        <w:t>CRS BIELANY nie planuje przekazywać danych osobowych do podmiotów spoza EOG ani do organizacji międzynarodowych.</w:t>
      </w:r>
      <w:bookmarkEnd w:id="7"/>
    </w:p>
    <w:p w14:paraId="1D1F782B" w14:textId="1BF14491" w:rsidR="00CE3B39" w:rsidRPr="0065688E" w:rsidRDefault="00CE3B39" w:rsidP="00CE3B39">
      <w:pPr>
        <w:spacing w:line="360" w:lineRule="auto"/>
        <w:jc w:val="right"/>
        <w:rPr>
          <w:rFonts w:ascii="Arial" w:hAnsi="Arial" w:cs="Arial"/>
        </w:rPr>
      </w:pPr>
    </w:p>
    <w:p w14:paraId="70892436" w14:textId="0080739E" w:rsidR="00CE3B39" w:rsidRPr="00CE3B39" w:rsidRDefault="00CE3B39" w:rsidP="00FF1459">
      <w:pPr>
        <w:ind w:left="360"/>
        <w:jc w:val="both"/>
      </w:pPr>
    </w:p>
    <w:p w14:paraId="4A5CF8CD" w14:textId="790E9538" w:rsidR="00030609" w:rsidRDefault="00030609" w:rsidP="003E7C65">
      <w:pPr>
        <w:ind w:left="360"/>
        <w:jc w:val="right"/>
      </w:pPr>
    </w:p>
    <w:sectPr w:rsidR="00030609" w:rsidSect="002F2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DAF9" w14:textId="77777777" w:rsidR="00241B12" w:rsidRDefault="00241B12" w:rsidP="001F3143">
      <w:pPr>
        <w:spacing w:after="0" w:line="240" w:lineRule="auto"/>
      </w:pPr>
      <w:r>
        <w:separator/>
      </w:r>
    </w:p>
  </w:endnote>
  <w:endnote w:type="continuationSeparator" w:id="0">
    <w:p w14:paraId="1C416D62" w14:textId="77777777" w:rsidR="00241B12" w:rsidRDefault="00241B12" w:rsidP="001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FCA9" w14:textId="77777777" w:rsidR="00241B12" w:rsidRDefault="00241B12" w:rsidP="001F3143">
      <w:pPr>
        <w:spacing w:after="0" w:line="240" w:lineRule="auto"/>
      </w:pPr>
      <w:r>
        <w:separator/>
      </w:r>
    </w:p>
  </w:footnote>
  <w:footnote w:type="continuationSeparator" w:id="0">
    <w:p w14:paraId="0D202DEA" w14:textId="77777777" w:rsidR="00241B12" w:rsidRDefault="00241B12" w:rsidP="001F3143">
      <w:pPr>
        <w:spacing w:after="0" w:line="240" w:lineRule="auto"/>
      </w:pPr>
      <w:r>
        <w:continuationSeparator/>
      </w:r>
    </w:p>
  </w:footnote>
  <w:footnote w:id="1">
    <w:p w14:paraId="41B83EC6" w14:textId="77777777" w:rsidR="001F3143" w:rsidRPr="00E96464" w:rsidRDefault="001F3143" w:rsidP="001F3143">
      <w:pPr>
        <w:pStyle w:val="Tekstprzypisudolnego"/>
        <w:jc w:val="both"/>
        <w:rPr>
          <w:rFonts w:ascii="Calibri" w:hAnsi="Calibri" w:cs="Calibri"/>
          <w:sz w:val="16"/>
          <w:szCs w:val="16"/>
        </w:rPr>
      </w:pPr>
      <w:r w:rsidRPr="00E96464">
        <w:rPr>
          <w:rStyle w:val="Odwoanieprzypisudolnego"/>
          <w:rFonts w:ascii="Calibri" w:hAnsi="Calibri" w:cs="Calibri"/>
          <w:sz w:val="16"/>
          <w:szCs w:val="16"/>
        </w:rPr>
        <w:footnoteRef/>
      </w:r>
      <w:r w:rsidRPr="00E96464">
        <w:rPr>
          <w:rFonts w:ascii="Calibri" w:hAnsi="Calibri" w:cs="Calibri"/>
          <w:sz w:val="16"/>
          <w:szCs w:val="16"/>
        </w:rPr>
        <w:t xml:space="preserve"> Por. zalecenie Komisji z dnia 6 maja 2003 r. dotyczące definicji mikroprzedsiębiorstw oraz małych i średnich przedsiębiorstw (Dz. U. L 124 z 20.5.2003, s.36). Te informacje są wymagane wyłącznie do celów statystycznych.</w:t>
      </w:r>
    </w:p>
    <w:p w14:paraId="544D13C9" w14:textId="77777777" w:rsidR="001F3143" w:rsidRPr="00E96464" w:rsidRDefault="001F3143" w:rsidP="001F3143">
      <w:pPr>
        <w:pStyle w:val="Tekstprzypisudolnego"/>
        <w:jc w:val="both"/>
        <w:rPr>
          <w:rFonts w:ascii="Calibri" w:hAnsi="Calibri" w:cs="Calibri"/>
          <w:sz w:val="16"/>
          <w:szCs w:val="16"/>
        </w:rPr>
      </w:pPr>
      <w:r w:rsidRPr="00E96464">
        <w:rPr>
          <w:rFonts w:ascii="Calibri" w:hAnsi="Calibri" w:cs="Calibri"/>
          <w:sz w:val="16"/>
          <w:szCs w:val="16"/>
        </w:rPr>
        <w:t>Mikroprzedsiębiorstwo: przedsiębiorstwo, które zatrudnia mniej niż 10 osób i którego roczny obrót lub roczna suma bilansowa nie przekracza 2 milionów EUR.</w:t>
      </w:r>
    </w:p>
    <w:p w14:paraId="2BFCE867" w14:textId="77777777" w:rsidR="001F3143" w:rsidRPr="00E96464" w:rsidRDefault="001F3143" w:rsidP="001F3143">
      <w:pPr>
        <w:pStyle w:val="Tekstprzypisudolnego"/>
        <w:jc w:val="both"/>
        <w:rPr>
          <w:rFonts w:ascii="Calibri" w:hAnsi="Calibri" w:cs="Calibri"/>
          <w:sz w:val="16"/>
          <w:szCs w:val="16"/>
        </w:rPr>
      </w:pPr>
      <w:r w:rsidRPr="00E96464">
        <w:rPr>
          <w:rFonts w:ascii="Calibri" w:hAnsi="Calibri" w:cs="Calibri"/>
          <w:sz w:val="16"/>
          <w:szCs w:val="16"/>
        </w:rPr>
        <w:t>Małe przedsiębiorstwo: przedsiębiorstwo, które zatrudnia mniej niż 50 osób i którego roczny obrót lub roczna suma bilansowa nie przekracza 10 milionów EUR.</w:t>
      </w:r>
    </w:p>
    <w:p w14:paraId="206C7DDA" w14:textId="77777777" w:rsidR="001F3143" w:rsidRPr="00E96464" w:rsidRDefault="001F3143" w:rsidP="001F3143">
      <w:pPr>
        <w:pStyle w:val="Tekstprzypisudolnego"/>
        <w:jc w:val="both"/>
        <w:rPr>
          <w:rFonts w:ascii="Calibri" w:hAnsi="Calibri" w:cs="Calibri"/>
          <w:sz w:val="16"/>
          <w:szCs w:val="16"/>
        </w:rPr>
      </w:pPr>
      <w:r w:rsidRPr="00E96464">
        <w:rPr>
          <w:rFonts w:ascii="Calibri" w:hAnsi="Calibri" w:cs="Calibri"/>
          <w:sz w:val="16"/>
          <w:szCs w:val="16"/>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FC5"/>
    <w:multiLevelType w:val="hybridMultilevel"/>
    <w:tmpl w:val="E722B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E759B9"/>
    <w:multiLevelType w:val="hybridMultilevel"/>
    <w:tmpl w:val="4DCAA7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513829"/>
    <w:multiLevelType w:val="hybridMultilevel"/>
    <w:tmpl w:val="44DAD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477F48"/>
    <w:multiLevelType w:val="multilevel"/>
    <w:tmpl w:val="4526553E"/>
    <w:lvl w:ilvl="0">
      <w:start w:val="19"/>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64B43DC"/>
    <w:multiLevelType w:val="multilevel"/>
    <w:tmpl w:val="861C52D0"/>
    <w:lvl w:ilvl="0">
      <w:start w:val="1"/>
      <w:numFmt w:val="decimal"/>
      <w:lvlText w:val="%1."/>
      <w:lvlJc w:val="left"/>
      <w:pPr>
        <w:ind w:left="360" w:hanging="360"/>
      </w:pPr>
      <w:rPr>
        <w:b w:val="0"/>
        <w:i w:val="0"/>
        <w:color w:val="auto"/>
      </w:rPr>
    </w:lvl>
    <w:lvl w:ilvl="1">
      <w:start w:val="1"/>
      <w:numFmt w:val="decimal"/>
      <w:isLgl/>
      <w:lvlText w:val="%1.%2."/>
      <w:lvlJc w:val="left"/>
      <w:pPr>
        <w:ind w:left="1290" w:hanging="570"/>
      </w:pPr>
    </w:lvl>
    <w:lvl w:ilvl="2">
      <w:start w:val="1"/>
      <w:numFmt w:val="decimal"/>
      <w:isLgl/>
      <w:lvlText w:val="%3)"/>
      <w:lvlJc w:val="left"/>
      <w:pPr>
        <w:ind w:left="1800" w:hanging="720"/>
      </w:pPr>
      <w:rPr>
        <w:rFonts w:ascii="Times New Roman" w:eastAsiaTheme="minorHAnsi" w:hAnsi="Times New Roman" w:cs="Times New Roman" w:hint="default"/>
        <w:sz w:val="24"/>
        <w:szCs w:val="24"/>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2B5D4EB8"/>
    <w:multiLevelType w:val="hybridMultilevel"/>
    <w:tmpl w:val="4DCAA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A435C"/>
    <w:multiLevelType w:val="hybridMultilevel"/>
    <w:tmpl w:val="5AEEEC66"/>
    <w:lvl w:ilvl="0" w:tplc="86D4F28A">
      <w:start w:val="1"/>
      <w:numFmt w:val="decimal"/>
      <w:lvlText w:val="%1."/>
      <w:lvlJc w:val="left"/>
      <w:pPr>
        <w:ind w:left="720" w:hanging="360"/>
      </w:pPr>
      <w:rPr>
        <w:sz w:val="22"/>
        <w:szCs w:val="22"/>
      </w:rPr>
    </w:lvl>
    <w:lvl w:ilvl="1" w:tplc="11FEADDA">
      <w:start w:val="1"/>
      <w:numFmt w:val="lowerLetter"/>
      <w:lvlText w:val="%2)"/>
      <w:lvlJc w:val="left"/>
      <w:pPr>
        <w:tabs>
          <w:tab w:val="num" w:pos="1440"/>
        </w:tabs>
        <w:ind w:left="1440" w:hanging="360"/>
      </w:pPr>
      <w:rPr>
        <w:rFonts w:ascii="Times New Roman" w:hAnsi="Times New Roman"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4977C5"/>
    <w:multiLevelType w:val="hybridMultilevel"/>
    <w:tmpl w:val="362A47EC"/>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AD377E"/>
    <w:multiLevelType w:val="multilevel"/>
    <w:tmpl w:val="282C81AC"/>
    <w:styleLink w:val="WW8Num73"/>
    <w:lvl w:ilvl="0">
      <w:numFmt w:val="bullet"/>
      <w:lvlText w:val=""/>
      <w:lvlJc w:val="left"/>
      <w:pPr>
        <w:ind w:left="1068" w:hanging="360"/>
      </w:pPr>
      <w:rPr>
        <w:rFonts w:ascii="Symbol" w:eastAsia="Calibri"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0356513"/>
    <w:multiLevelType w:val="hybridMultilevel"/>
    <w:tmpl w:val="91D4D4E2"/>
    <w:lvl w:ilvl="0" w:tplc="619880D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8C5C34"/>
    <w:multiLevelType w:val="hybridMultilevel"/>
    <w:tmpl w:val="1BF4DF0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5E72005B"/>
    <w:multiLevelType w:val="hybridMultilevel"/>
    <w:tmpl w:val="F4F60C00"/>
    <w:lvl w:ilvl="0" w:tplc="9B08F2F0">
      <w:start w:val="1"/>
      <w:numFmt w:val="decimal"/>
      <w:lvlText w:val="%1."/>
      <w:lvlJc w:val="left"/>
      <w:pPr>
        <w:ind w:left="397" w:hanging="397"/>
      </w:pPr>
      <w:rPr>
        <w:rFonts w:hAnsi="Arial Unicode MS"/>
        <w:caps w:val="0"/>
        <w:smallCaps w:val="0"/>
        <w:strike w:val="0"/>
        <w:dstrike w:val="0"/>
        <w:color w:val="000000"/>
        <w:spacing w:val="0"/>
        <w:w w:val="100"/>
        <w:kern w:val="0"/>
        <w:position w:val="0"/>
        <w:sz w:val="24"/>
        <w:szCs w:val="24"/>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01D043F"/>
    <w:multiLevelType w:val="hybridMultilevel"/>
    <w:tmpl w:val="603A2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7E1B89"/>
    <w:multiLevelType w:val="hybridMultilevel"/>
    <w:tmpl w:val="ED92891E"/>
    <w:lvl w:ilvl="0" w:tplc="C98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143CF7"/>
    <w:multiLevelType w:val="hybridMultilevel"/>
    <w:tmpl w:val="32289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3150BB"/>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4028167">
    <w:abstractNumId w:val="12"/>
  </w:num>
  <w:num w:numId="2" w16cid:durableId="1894735984">
    <w:abstractNumId w:val="5"/>
  </w:num>
  <w:num w:numId="3" w16cid:durableId="1933782975">
    <w:abstractNumId w:val="0"/>
  </w:num>
  <w:num w:numId="4" w16cid:durableId="767392199">
    <w:abstractNumId w:val="2"/>
  </w:num>
  <w:num w:numId="5" w16cid:durableId="303975820">
    <w:abstractNumId w:val="9"/>
  </w:num>
  <w:num w:numId="6" w16cid:durableId="477653893">
    <w:abstractNumId w:val="7"/>
  </w:num>
  <w:num w:numId="7" w16cid:durableId="371345308">
    <w:abstractNumId w:val="13"/>
  </w:num>
  <w:num w:numId="8" w16cid:durableId="5863078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5448116">
    <w:abstractNumId w:val="6"/>
  </w:num>
  <w:num w:numId="10" w16cid:durableId="906766727">
    <w:abstractNumId w:val="8"/>
  </w:num>
  <w:num w:numId="11" w16cid:durableId="183055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15668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7054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48257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3628245">
    <w:abstractNumId w:val="1"/>
  </w:num>
  <w:num w:numId="16" w16cid:durableId="1250493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C5"/>
    <w:rsid w:val="00001274"/>
    <w:rsid w:val="00011BA1"/>
    <w:rsid w:val="00030609"/>
    <w:rsid w:val="00042AC2"/>
    <w:rsid w:val="00064046"/>
    <w:rsid w:val="00074717"/>
    <w:rsid w:val="0009645A"/>
    <w:rsid w:val="0009645E"/>
    <w:rsid w:val="000A31DF"/>
    <w:rsid w:val="000B60ED"/>
    <w:rsid w:val="000B72C5"/>
    <w:rsid w:val="000C5256"/>
    <w:rsid w:val="000C6AF5"/>
    <w:rsid w:val="000D6F17"/>
    <w:rsid w:val="00100AB9"/>
    <w:rsid w:val="00114E8E"/>
    <w:rsid w:val="00184C1C"/>
    <w:rsid w:val="0019243A"/>
    <w:rsid w:val="001B1CB9"/>
    <w:rsid w:val="001C59A7"/>
    <w:rsid w:val="001F12CE"/>
    <w:rsid w:val="001F3143"/>
    <w:rsid w:val="00202A6E"/>
    <w:rsid w:val="00213139"/>
    <w:rsid w:val="002216BF"/>
    <w:rsid w:val="00241920"/>
    <w:rsid w:val="00241B12"/>
    <w:rsid w:val="0025525C"/>
    <w:rsid w:val="002651B7"/>
    <w:rsid w:val="00267290"/>
    <w:rsid w:val="00271B12"/>
    <w:rsid w:val="002820C2"/>
    <w:rsid w:val="0029148A"/>
    <w:rsid w:val="002B1D5E"/>
    <w:rsid w:val="002B5323"/>
    <w:rsid w:val="002D5E68"/>
    <w:rsid w:val="002F225D"/>
    <w:rsid w:val="00304789"/>
    <w:rsid w:val="003205F3"/>
    <w:rsid w:val="00322B69"/>
    <w:rsid w:val="003474FE"/>
    <w:rsid w:val="00352FF1"/>
    <w:rsid w:val="00375EEE"/>
    <w:rsid w:val="003761EC"/>
    <w:rsid w:val="0037639D"/>
    <w:rsid w:val="003B0A31"/>
    <w:rsid w:val="003D2DC3"/>
    <w:rsid w:val="003D4532"/>
    <w:rsid w:val="003E7C65"/>
    <w:rsid w:val="00405D9C"/>
    <w:rsid w:val="004066DF"/>
    <w:rsid w:val="00425D31"/>
    <w:rsid w:val="004370B3"/>
    <w:rsid w:val="00473AC0"/>
    <w:rsid w:val="00474088"/>
    <w:rsid w:val="00477009"/>
    <w:rsid w:val="004B243A"/>
    <w:rsid w:val="004C4F01"/>
    <w:rsid w:val="004C5205"/>
    <w:rsid w:val="004F654C"/>
    <w:rsid w:val="00500305"/>
    <w:rsid w:val="005029F7"/>
    <w:rsid w:val="00507CDC"/>
    <w:rsid w:val="005223F0"/>
    <w:rsid w:val="00527E46"/>
    <w:rsid w:val="00563154"/>
    <w:rsid w:val="00563C93"/>
    <w:rsid w:val="005760FA"/>
    <w:rsid w:val="00580421"/>
    <w:rsid w:val="00594D21"/>
    <w:rsid w:val="005D6019"/>
    <w:rsid w:val="005E0731"/>
    <w:rsid w:val="005E5421"/>
    <w:rsid w:val="005F1009"/>
    <w:rsid w:val="005F58C9"/>
    <w:rsid w:val="0060789A"/>
    <w:rsid w:val="00644A04"/>
    <w:rsid w:val="00662758"/>
    <w:rsid w:val="00676C60"/>
    <w:rsid w:val="006A1494"/>
    <w:rsid w:val="006B7B2B"/>
    <w:rsid w:val="006C20D3"/>
    <w:rsid w:val="006C5408"/>
    <w:rsid w:val="006C684D"/>
    <w:rsid w:val="006F30DE"/>
    <w:rsid w:val="007049CA"/>
    <w:rsid w:val="007132CA"/>
    <w:rsid w:val="00744DB5"/>
    <w:rsid w:val="00752103"/>
    <w:rsid w:val="00770488"/>
    <w:rsid w:val="00786475"/>
    <w:rsid w:val="007B1D41"/>
    <w:rsid w:val="007B3BDE"/>
    <w:rsid w:val="007B73A3"/>
    <w:rsid w:val="007C5CD3"/>
    <w:rsid w:val="007C6F9B"/>
    <w:rsid w:val="007E2E48"/>
    <w:rsid w:val="007F52B3"/>
    <w:rsid w:val="007F7215"/>
    <w:rsid w:val="008323E4"/>
    <w:rsid w:val="0085413D"/>
    <w:rsid w:val="00876A9D"/>
    <w:rsid w:val="00884554"/>
    <w:rsid w:val="00887981"/>
    <w:rsid w:val="008A581C"/>
    <w:rsid w:val="008A5A5A"/>
    <w:rsid w:val="008A76E0"/>
    <w:rsid w:val="008D1865"/>
    <w:rsid w:val="008E4C07"/>
    <w:rsid w:val="008F2B37"/>
    <w:rsid w:val="00901473"/>
    <w:rsid w:val="00904823"/>
    <w:rsid w:val="009055A9"/>
    <w:rsid w:val="00912579"/>
    <w:rsid w:val="00936BEE"/>
    <w:rsid w:val="0094598F"/>
    <w:rsid w:val="00947580"/>
    <w:rsid w:val="00984D7C"/>
    <w:rsid w:val="009858BE"/>
    <w:rsid w:val="00997A03"/>
    <w:rsid w:val="009B22AF"/>
    <w:rsid w:val="009E2F7E"/>
    <w:rsid w:val="009F3663"/>
    <w:rsid w:val="00A00A08"/>
    <w:rsid w:val="00A00FE1"/>
    <w:rsid w:val="00A20229"/>
    <w:rsid w:val="00A826A8"/>
    <w:rsid w:val="00A9720E"/>
    <w:rsid w:val="00AB2465"/>
    <w:rsid w:val="00AB76EA"/>
    <w:rsid w:val="00AC29B1"/>
    <w:rsid w:val="00B03B3A"/>
    <w:rsid w:val="00B14320"/>
    <w:rsid w:val="00B21F4D"/>
    <w:rsid w:val="00B311F8"/>
    <w:rsid w:val="00B47CA2"/>
    <w:rsid w:val="00B5199F"/>
    <w:rsid w:val="00B61AF4"/>
    <w:rsid w:val="00B63C4E"/>
    <w:rsid w:val="00B7390E"/>
    <w:rsid w:val="00B8115E"/>
    <w:rsid w:val="00BD2361"/>
    <w:rsid w:val="00C17A76"/>
    <w:rsid w:val="00C31994"/>
    <w:rsid w:val="00C515FA"/>
    <w:rsid w:val="00C67366"/>
    <w:rsid w:val="00C838C7"/>
    <w:rsid w:val="00CA77AD"/>
    <w:rsid w:val="00CB2BE2"/>
    <w:rsid w:val="00CD1D15"/>
    <w:rsid w:val="00CD7CA7"/>
    <w:rsid w:val="00CE11DD"/>
    <w:rsid w:val="00CE3615"/>
    <w:rsid w:val="00CE3B39"/>
    <w:rsid w:val="00D009FC"/>
    <w:rsid w:val="00D01290"/>
    <w:rsid w:val="00D0169F"/>
    <w:rsid w:val="00D54D9A"/>
    <w:rsid w:val="00D73613"/>
    <w:rsid w:val="00D75A04"/>
    <w:rsid w:val="00D831B1"/>
    <w:rsid w:val="00D95602"/>
    <w:rsid w:val="00DB73D1"/>
    <w:rsid w:val="00DE5033"/>
    <w:rsid w:val="00E02792"/>
    <w:rsid w:val="00E1260B"/>
    <w:rsid w:val="00E16946"/>
    <w:rsid w:val="00E20716"/>
    <w:rsid w:val="00E26C39"/>
    <w:rsid w:val="00E27949"/>
    <w:rsid w:val="00E4490D"/>
    <w:rsid w:val="00E86DBE"/>
    <w:rsid w:val="00E92006"/>
    <w:rsid w:val="00E971DA"/>
    <w:rsid w:val="00EB6156"/>
    <w:rsid w:val="00EC1DC8"/>
    <w:rsid w:val="00EE3628"/>
    <w:rsid w:val="00F017EA"/>
    <w:rsid w:val="00F03A54"/>
    <w:rsid w:val="00F21177"/>
    <w:rsid w:val="00F37CA6"/>
    <w:rsid w:val="00FA4671"/>
    <w:rsid w:val="00FA59B1"/>
    <w:rsid w:val="00FB19D1"/>
    <w:rsid w:val="00FE78C0"/>
    <w:rsid w:val="00FF1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ADC9"/>
  <w15:chartTrackingRefBased/>
  <w15:docId w15:val="{E21D0597-2744-44B1-965A-BD709B20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72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72C5"/>
    <w:rPr>
      <w:color w:val="0563C1" w:themeColor="hyperlink"/>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1_literowka,L1"/>
    <w:basedOn w:val="Normalny"/>
    <w:link w:val="AkapitzlistZnak"/>
    <w:qFormat/>
    <w:rsid w:val="000B72C5"/>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0B72C5"/>
  </w:style>
  <w:style w:type="character" w:styleId="Nierozpoznanawzmianka">
    <w:name w:val="Unresolved Mention"/>
    <w:basedOn w:val="Domylnaczcionkaakapitu"/>
    <w:uiPriority w:val="99"/>
    <w:semiHidden/>
    <w:unhideWhenUsed/>
    <w:rsid w:val="004C5205"/>
    <w:rPr>
      <w:color w:val="605E5C"/>
      <w:shd w:val="clear" w:color="auto" w:fill="E1DFDD"/>
    </w:rPr>
  </w:style>
  <w:style w:type="table" w:styleId="Tabela-Siatka">
    <w:name w:val="Table Grid"/>
    <w:basedOn w:val="Standardowy"/>
    <w:uiPriority w:val="39"/>
    <w:rsid w:val="00DB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F31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3143"/>
    <w:rPr>
      <w:sz w:val="20"/>
      <w:szCs w:val="20"/>
    </w:rPr>
  </w:style>
  <w:style w:type="character" w:styleId="Odwoanieprzypisudolnego">
    <w:name w:val="footnote reference"/>
    <w:uiPriority w:val="99"/>
    <w:unhideWhenUsed/>
    <w:rsid w:val="001F3143"/>
    <w:rPr>
      <w:vertAlign w:val="superscript"/>
    </w:rPr>
  </w:style>
  <w:style w:type="paragraph" w:styleId="Tekstpodstawowy">
    <w:name w:val="Body Text"/>
    <w:basedOn w:val="Normalny"/>
    <w:link w:val="TekstpodstawowyZnak"/>
    <w:uiPriority w:val="1"/>
    <w:qFormat/>
    <w:rsid w:val="005223F0"/>
    <w:pPr>
      <w:keepLines/>
      <w:widowControl w:val="0"/>
      <w:tabs>
        <w:tab w:val="left" w:pos="142"/>
      </w:tabs>
      <w:autoSpaceDE w:val="0"/>
      <w:autoSpaceDN w:val="0"/>
      <w:spacing w:before="120" w:after="0" w:line="276" w:lineRule="auto"/>
      <w:ind w:left="142"/>
      <w:jc w:val="both"/>
    </w:pPr>
    <w:rPr>
      <w:rFonts w:ascii="Times New Roman" w:eastAsia="Trebuchet MS" w:hAnsi="Times New Roman" w:cs="Times New Roman"/>
      <w:sz w:val="24"/>
      <w:szCs w:val="24"/>
    </w:rPr>
  </w:style>
  <w:style w:type="character" w:customStyle="1" w:styleId="TekstpodstawowyZnak">
    <w:name w:val="Tekst podstawowy Znak"/>
    <w:basedOn w:val="Domylnaczcionkaakapitu"/>
    <w:link w:val="Tekstpodstawowy"/>
    <w:uiPriority w:val="1"/>
    <w:rsid w:val="005223F0"/>
    <w:rPr>
      <w:rFonts w:ascii="Times New Roman" w:eastAsia="Trebuchet MS" w:hAnsi="Times New Roman" w:cs="Times New Roman"/>
      <w:sz w:val="24"/>
      <w:szCs w:val="24"/>
    </w:rPr>
  </w:style>
  <w:style w:type="paragraph" w:styleId="Bezodstpw">
    <w:name w:val="No Spacing"/>
    <w:uiPriority w:val="1"/>
    <w:qFormat/>
    <w:rsid w:val="005223F0"/>
    <w:pPr>
      <w:keepLines/>
      <w:widowControl w:val="0"/>
      <w:tabs>
        <w:tab w:val="left" w:pos="142"/>
      </w:tabs>
      <w:autoSpaceDE w:val="0"/>
      <w:autoSpaceDN w:val="0"/>
      <w:spacing w:after="0" w:line="240" w:lineRule="auto"/>
      <w:ind w:left="142"/>
      <w:jc w:val="both"/>
    </w:pPr>
    <w:rPr>
      <w:rFonts w:ascii="Times New Roman" w:eastAsia="Trebuchet MS" w:hAnsi="Times New Roman" w:cs="Times New Roman"/>
    </w:rPr>
  </w:style>
  <w:style w:type="paragraph" w:customStyle="1" w:styleId="Standard">
    <w:name w:val="Standard"/>
    <w:rsid w:val="006C684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2">
    <w:name w:val="Body Text 2"/>
    <w:basedOn w:val="Normalny"/>
    <w:link w:val="Tekstpodstawowy2Znak"/>
    <w:uiPriority w:val="99"/>
    <w:semiHidden/>
    <w:unhideWhenUsed/>
    <w:rsid w:val="00474088"/>
    <w:pPr>
      <w:spacing w:after="120" w:line="480" w:lineRule="auto"/>
    </w:pPr>
  </w:style>
  <w:style w:type="character" w:customStyle="1" w:styleId="Tekstpodstawowy2Znak">
    <w:name w:val="Tekst podstawowy 2 Znak"/>
    <w:basedOn w:val="Domylnaczcionkaakapitu"/>
    <w:link w:val="Tekstpodstawowy2"/>
    <w:uiPriority w:val="99"/>
    <w:semiHidden/>
    <w:rsid w:val="00474088"/>
  </w:style>
  <w:style w:type="paragraph" w:customStyle="1" w:styleId="Akapitzlist4">
    <w:name w:val="Akapit z listą4"/>
    <w:basedOn w:val="Standard"/>
    <w:rsid w:val="009E2F7E"/>
    <w:pPr>
      <w:spacing w:after="160" w:line="251" w:lineRule="auto"/>
      <w:ind w:left="720"/>
    </w:pPr>
    <w:rPr>
      <w:rFonts w:ascii="Calibri" w:hAnsi="Calibri" w:cs="Calibri"/>
      <w:sz w:val="22"/>
      <w:szCs w:val="22"/>
    </w:rPr>
  </w:style>
  <w:style w:type="numbering" w:customStyle="1" w:styleId="WW8Num73">
    <w:name w:val="WW8Num73"/>
    <w:basedOn w:val="Bezlisty"/>
    <w:rsid w:val="002820C2"/>
    <w:pPr>
      <w:numPr>
        <w:numId w:val="10"/>
      </w:numPr>
    </w:pPr>
  </w:style>
  <w:style w:type="paragraph" w:customStyle="1" w:styleId="Style18">
    <w:name w:val="Style18"/>
    <w:basedOn w:val="Normalny"/>
    <w:uiPriority w:val="99"/>
    <w:rsid w:val="00A826A8"/>
    <w:pPr>
      <w:widowControl w:val="0"/>
      <w:autoSpaceDE w:val="0"/>
      <w:autoSpaceDN w:val="0"/>
      <w:adjustRightInd w:val="0"/>
      <w:spacing w:after="0" w:line="413" w:lineRule="exact"/>
    </w:pPr>
    <w:rPr>
      <w:rFonts w:ascii="Calibri" w:eastAsiaTheme="minorEastAsia" w:hAnsi="Calibri"/>
      <w:sz w:val="24"/>
      <w:szCs w:val="24"/>
      <w:lang w:eastAsia="pl-PL"/>
    </w:rPr>
  </w:style>
  <w:style w:type="character" w:customStyle="1" w:styleId="FontStyle42">
    <w:name w:val="Font Style42"/>
    <w:basedOn w:val="Domylnaczcionkaakapitu"/>
    <w:uiPriority w:val="99"/>
    <w:rsid w:val="00A826A8"/>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635">
      <w:bodyDiv w:val="1"/>
      <w:marLeft w:val="0"/>
      <w:marRight w:val="0"/>
      <w:marTop w:val="0"/>
      <w:marBottom w:val="0"/>
      <w:divBdr>
        <w:top w:val="none" w:sz="0" w:space="0" w:color="auto"/>
        <w:left w:val="none" w:sz="0" w:space="0" w:color="auto"/>
        <w:bottom w:val="none" w:sz="0" w:space="0" w:color="auto"/>
        <w:right w:val="none" w:sz="0" w:space="0" w:color="auto"/>
      </w:divBdr>
    </w:div>
    <w:div w:id="90592055">
      <w:bodyDiv w:val="1"/>
      <w:marLeft w:val="0"/>
      <w:marRight w:val="0"/>
      <w:marTop w:val="0"/>
      <w:marBottom w:val="0"/>
      <w:divBdr>
        <w:top w:val="none" w:sz="0" w:space="0" w:color="auto"/>
        <w:left w:val="none" w:sz="0" w:space="0" w:color="auto"/>
        <w:bottom w:val="none" w:sz="0" w:space="0" w:color="auto"/>
        <w:right w:val="none" w:sz="0" w:space="0" w:color="auto"/>
      </w:divBdr>
    </w:div>
    <w:div w:id="149756918">
      <w:bodyDiv w:val="1"/>
      <w:marLeft w:val="0"/>
      <w:marRight w:val="0"/>
      <w:marTop w:val="0"/>
      <w:marBottom w:val="0"/>
      <w:divBdr>
        <w:top w:val="none" w:sz="0" w:space="0" w:color="auto"/>
        <w:left w:val="none" w:sz="0" w:space="0" w:color="auto"/>
        <w:bottom w:val="none" w:sz="0" w:space="0" w:color="auto"/>
        <w:right w:val="none" w:sz="0" w:space="0" w:color="auto"/>
      </w:divBdr>
    </w:div>
    <w:div w:id="534736839">
      <w:bodyDiv w:val="1"/>
      <w:marLeft w:val="0"/>
      <w:marRight w:val="0"/>
      <w:marTop w:val="0"/>
      <w:marBottom w:val="0"/>
      <w:divBdr>
        <w:top w:val="none" w:sz="0" w:space="0" w:color="auto"/>
        <w:left w:val="none" w:sz="0" w:space="0" w:color="auto"/>
        <w:bottom w:val="none" w:sz="0" w:space="0" w:color="auto"/>
        <w:right w:val="none" w:sz="0" w:space="0" w:color="auto"/>
      </w:divBdr>
    </w:div>
    <w:div w:id="650214816">
      <w:bodyDiv w:val="1"/>
      <w:marLeft w:val="0"/>
      <w:marRight w:val="0"/>
      <w:marTop w:val="0"/>
      <w:marBottom w:val="0"/>
      <w:divBdr>
        <w:top w:val="none" w:sz="0" w:space="0" w:color="auto"/>
        <w:left w:val="none" w:sz="0" w:space="0" w:color="auto"/>
        <w:bottom w:val="none" w:sz="0" w:space="0" w:color="auto"/>
        <w:right w:val="none" w:sz="0" w:space="0" w:color="auto"/>
      </w:divBdr>
    </w:div>
    <w:div w:id="1092581979">
      <w:bodyDiv w:val="1"/>
      <w:marLeft w:val="0"/>
      <w:marRight w:val="0"/>
      <w:marTop w:val="0"/>
      <w:marBottom w:val="0"/>
      <w:divBdr>
        <w:top w:val="none" w:sz="0" w:space="0" w:color="auto"/>
        <w:left w:val="none" w:sz="0" w:space="0" w:color="auto"/>
        <w:bottom w:val="none" w:sz="0" w:space="0" w:color="auto"/>
        <w:right w:val="none" w:sz="0" w:space="0" w:color="auto"/>
      </w:divBdr>
    </w:div>
    <w:div w:id="1641031664">
      <w:bodyDiv w:val="1"/>
      <w:marLeft w:val="0"/>
      <w:marRight w:val="0"/>
      <w:marTop w:val="0"/>
      <w:marBottom w:val="0"/>
      <w:divBdr>
        <w:top w:val="none" w:sz="0" w:space="0" w:color="auto"/>
        <w:left w:val="none" w:sz="0" w:space="0" w:color="auto"/>
        <w:bottom w:val="none" w:sz="0" w:space="0" w:color="auto"/>
        <w:right w:val="none" w:sz="0" w:space="0" w:color="auto"/>
      </w:divBdr>
    </w:div>
    <w:div w:id="1865903828">
      <w:bodyDiv w:val="1"/>
      <w:marLeft w:val="0"/>
      <w:marRight w:val="0"/>
      <w:marTop w:val="0"/>
      <w:marBottom w:val="0"/>
      <w:divBdr>
        <w:top w:val="none" w:sz="0" w:space="0" w:color="auto"/>
        <w:left w:val="none" w:sz="0" w:space="0" w:color="auto"/>
        <w:bottom w:val="none" w:sz="0" w:space="0" w:color="auto"/>
        <w:right w:val="none" w:sz="0" w:space="0" w:color="auto"/>
      </w:divBdr>
    </w:div>
    <w:div w:id="18744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s-bielany.waw.pl" TargetMode="External"/><Relationship Id="rId13" Type="http://schemas.openxmlformats.org/officeDocument/2006/relationships/hyperlink" Target="https://ezamowienia.gov.pl/" TargetMode="External"/><Relationship Id="rId3" Type="http://schemas.openxmlformats.org/officeDocument/2006/relationships/settings" Target="settings.xml"/><Relationship Id="rId7" Type="http://schemas.openxmlformats.org/officeDocument/2006/relationships/hyperlink" Target="mailto:przetargi@tdt.gov.pl" TargetMode="External"/><Relationship Id="rId12" Type="http://schemas.openxmlformats.org/officeDocument/2006/relationships/hyperlink" Target="https://ezamowienia.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hyperlink" Target="mailto:zakupy@crs-bielany.waw.pl" TargetMode="External"/><Relationship Id="rId14" Type="http://schemas.openxmlformats.org/officeDocument/2006/relationships/hyperlink" Target="mailto:mkozlowski@crs-bielany.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43</Pages>
  <Words>14782</Words>
  <Characters>88698</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Kozłowski</dc:creator>
  <cp:keywords/>
  <dc:description/>
  <cp:lastModifiedBy>Mirosław Kozłowski</cp:lastModifiedBy>
  <cp:revision>12</cp:revision>
  <cp:lastPrinted>2022-08-30T09:33:00Z</cp:lastPrinted>
  <dcterms:created xsi:type="dcterms:W3CDTF">2022-10-03T05:34:00Z</dcterms:created>
  <dcterms:modified xsi:type="dcterms:W3CDTF">2022-10-03T08:58:00Z</dcterms:modified>
</cp:coreProperties>
</file>