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652C" w14:textId="77777777" w:rsidR="00843A98" w:rsidRPr="00C3632E" w:rsidRDefault="00843A98" w:rsidP="00843A98">
      <w:pPr>
        <w:autoSpaceDE w:val="0"/>
        <w:autoSpaceDN w:val="0"/>
        <w:adjustRightInd w:val="0"/>
        <w:spacing w:after="0" w:line="240" w:lineRule="auto"/>
        <w:jc w:val="both"/>
        <w:rPr>
          <w:rFonts w:asciiTheme="minorHAnsi" w:eastAsia="Verdana,Bold" w:hAnsiTheme="minorHAnsi" w:cstheme="minorHAnsi"/>
          <w:color w:val="000000"/>
          <w:sz w:val="24"/>
          <w:szCs w:val="24"/>
        </w:rPr>
      </w:pPr>
    </w:p>
    <w:p w14:paraId="17ED3569" w14:textId="77777777" w:rsidR="00843A98" w:rsidRPr="00C3632E" w:rsidRDefault="00843A98" w:rsidP="00843A98">
      <w:pPr>
        <w:autoSpaceDE w:val="0"/>
        <w:autoSpaceDN w:val="0"/>
        <w:adjustRightInd w:val="0"/>
        <w:spacing w:after="0" w:line="240" w:lineRule="auto"/>
        <w:ind w:left="7080" w:firstLine="708"/>
        <w:jc w:val="both"/>
        <w:rPr>
          <w:rFonts w:asciiTheme="minorHAnsi" w:hAnsiTheme="minorHAnsi" w:cstheme="minorHAnsi"/>
          <w:color w:val="000000"/>
          <w:sz w:val="20"/>
          <w:szCs w:val="20"/>
        </w:rPr>
      </w:pPr>
      <w:r w:rsidRPr="00C3632E">
        <w:rPr>
          <w:rFonts w:asciiTheme="minorHAnsi" w:eastAsia="Verdana,Bold" w:hAnsiTheme="minorHAnsi" w:cstheme="minorHAnsi"/>
          <w:color w:val="000000"/>
          <w:sz w:val="20"/>
          <w:szCs w:val="20"/>
        </w:rPr>
        <w:t>Załącznik nr 3</w:t>
      </w:r>
    </w:p>
    <w:p w14:paraId="0226AA55" w14:textId="77777777" w:rsidR="00843A98" w:rsidRPr="00C3632E" w:rsidRDefault="00843A98" w:rsidP="00843A98">
      <w:pPr>
        <w:autoSpaceDE w:val="0"/>
        <w:autoSpaceDN w:val="0"/>
        <w:adjustRightInd w:val="0"/>
        <w:spacing w:after="0" w:line="240" w:lineRule="auto"/>
        <w:jc w:val="both"/>
        <w:rPr>
          <w:rFonts w:asciiTheme="minorHAnsi" w:eastAsia="Verdana,Bold" w:hAnsiTheme="minorHAnsi" w:cstheme="minorHAnsi"/>
          <w:b/>
          <w:bCs/>
          <w:color w:val="000000"/>
          <w:sz w:val="24"/>
          <w:szCs w:val="24"/>
        </w:rPr>
      </w:pPr>
    </w:p>
    <w:p w14:paraId="2061204D" w14:textId="77777777" w:rsidR="00163145" w:rsidRPr="00C3632E" w:rsidRDefault="00163145" w:rsidP="00843A98">
      <w:pPr>
        <w:autoSpaceDE w:val="0"/>
        <w:autoSpaceDN w:val="0"/>
        <w:adjustRightInd w:val="0"/>
        <w:spacing w:after="0" w:line="240" w:lineRule="auto"/>
        <w:jc w:val="both"/>
        <w:rPr>
          <w:rFonts w:asciiTheme="minorHAnsi" w:eastAsia="Verdana,Bold" w:hAnsiTheme="minorHAnsi" w:cstheme="minorHAnsi"/>
          <w:b/>
          <w:bCs/>
          <w:color w:val="000000"/>
          <w:sz w:val="24"/>
          <w:szCs w:val="24"/>
        </w:rPr>
      </w:pPr>
    </w:p>
    <w:p w14:paraId="4920DDE6" w14:textId="77777777" w:rsidR="00843A98" w:rsidRPr="00C3632E" w:rsidRDefault="00843A98" w:rsidP="00843A98">
      <w:pPr>
        <w:autoSpaceDE w:val="0"/>
        <w:autoSpaceDN w:val="0"/>
        <w:adjustRightInd w:val="0"/>
        <w:spacing w:after="0" w:line="240" w:lineRule="auto"/>
        <w:jc w:val="center"/>
        <w:rPr>
          <w:rFonts w:asciiTheme="minorHAnsi" w:eastAsia="Verdana,Bold" w:hAnsiTheme="minorHAnsi" w:cstheme="minorHAnsi"/>
          <w:b/>
          <w:bCs/>
          <w:color w:val="000000"/>
          <w:sz w:val="28"/>
          <w:szCs w:val="28"/>
        </w:rPr>
      </w:pPr>
      <w:r w:rsidRPr="00C3632E">
        <w:rPr>
          <w:rFonts w:asciiTheme="minorHAnsi" w:eastAsia="Verdana,Bold" w:hAnsiTheme="minorHAnsi" w:cstheme="minorHAnsi"/>
          <w:b/>
          <w:bCs/>
          <w:color w:val="000000"/>
          <w:sz w:val="28"/>
          <w:szCs w:val="28"/>
        </w:rPr>
        <w:t>Najważniejsze zapisy, które zostaną wprowadzone do umowy</w:t>
      </w:r>
    </w:p>
    <w:p w14:paraId="0CEDACAE" w14:textId="77777777" w:rsidR="00843A98" w:rsidRPr="00C3632E" w:rsidRDefault="00843A98" w:rsidP="00843A98">
      <w:pPr>
        <w:autoSpaceDE w:val="0"/>
        <w:autoSpaceDN w:val="0"/>
        <w:adjustRightInd w:val="0"/>
        <w:spacing w:after="0" w:line="240" w:lineRule="auto"/>
        <w:jc w:val="center"/>
        <w:rPr>
          <w:rFonts w:asciiTheme="minorHAnsi" w:eastAsia="Verdana,Bold" w:hAnsiTheme="minorHAnsi" w:cstheme="minorHAnsi"/>
          <w:b/>
          <w:bCs/>
          <w:color w:val="000000"/>
          <w:sz w:val="28"/>
          <w:szCs w:val="28"/>
        </w:rPr>
      </w:pPr>
      <w:r w:rsidRPr="00C3632E">
        <w:rPr>
          <w:rFonts w:asciiTheme="minorHAnsi" w:eastAsia="Verdana,Bold" w:hAnsiTheme="minorHAnsi" w:cstheme="minorHAnsi"/>
          <w:b/>
          <w:bCs/>
          <w:color w:val="000000"/>
          <w:sz w:val="28"/>
          <w:szCs w:val="28"/>
        </w:rPr>
        <w:t>(projekt umowy)</w:t>
      </w:r>
    </w:p>
    <w:p w14:paraId="150646D0" w14:textId="77777777" w:rsidR="00843A98" w:rsidRPr="00C3632E" w:rsidRDefault="00843A98" w:rsidP="00843A98">
      <w:pPr>
        <w:autoSpaceDE w:val="0"/>
        <w:autoSpaceDN w:val="0"/>
        <w:adjustRightInd w:val="0"/>
        <w:spacing w:after="0" w:line="240" w:lineRule="auto"/>
        <w:jc w:val="both"/>
        <w:rPr>
          <w:rFonts w:asciiTheme="minorHAnsi" w:eastAsia="Verdana,Bold" w:hAnsiTheme="minorHAnsi" w:cstheme="minorHAnsi"/>
          <w:b/>
          <w:bCs/>
          <w:color w:val="000000"/>
          <w:sz w:val="24"/>
          <w:szCs w:val="24"/>
        </w:rPr>
      </w:pPr>
    </w:p>
    <w:p w14:paraId="2CD7447F" w14:textId="77777777" w:rsidR="00163145" w:rsidRPr="00C3632E" w:rsidRDefault="00163145" w:rsidP="00843A98">
      <w:pPr>
        <w:autoSpaceDE w:val="0"/>
        <w:autoSpaceDN w:val="0"/>
        <w:adjustRightInd w:val="0"/>
        <w:spacing w:after="0" w:line="240" w:lineRule="auto"/>
        <w:jc w:val="both"/>
        <w:rPr>
          <w:rFonts w:asciiTheme="minorHAnsi" w:eastAsia="Verdana,Bold" w:hAnsiTheme="minorHAnsi" w:cstheme="minorHAnsi"/>
          <w:b/>
          <w:bCs/>
          <w:color w:val="000000"/>
          <w:sz w:val="24"/>
          <w:szCs w:val="24"/>
        </w:rPr>
      </w:pPr>
    </w:p>
    <w:p w14:paraId="596B990C" w14:textId="2C9BC892"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zawarta w dniu ……………. 20</w:t>
      </w:r>
      <w:r w:rsidR="002778E8" w:rsidRPr="00C3632E">
        <w:rPr>
          <w:rFonts w:asciiTheme="minorHAnsi" w:hAnsiTheme="minorHAnsi" w:cstheme="minorHAnsi"/>
          <w:color w:val="000000"/>
          <w:sz w:val="24"/>
          <w:szCs w:val="24"/>
        </w:rPr>
        <w:t>2</w:t>
      </w:r>
      <w:r w:rsidR="00B05DB7">
        <w:rPr>
          <w:rFonts w:asciiTheme="minorHAnsi" w:hAnsiTheme="minorHAnsi" w:cstheme="minorHAnsi"/>
          <w:color w:val="000000"/>
          <w:sz w:val="24"/>
          <w:szCs w:val="24"/>
        </w:rPr>
        <w:t>5</w:t>
      </w:r>
      <w:r w:rsidRPr="00C3632E">
        <w:rPr>
          <w:rFonts w:asciiTheme="minorHAnsi" w:hAnsiTheme="minorHAnsi" w:cstheme="minorHAnsi"/>
          <w:color w:val="000000"/>
          <w:sz w:val="24"/>
          <w:szCs w:val="24"/>
        </w:rPr>
        <w:t xml:space="preserve"> r. w ……………………………. pomiędzy ……………………… z siedzibą w ……………………………………………………, ul. ………………, posługującym się numerem NIP …………………, REGON………………… ……………………………. reprezentowanym przez:</w:t>
      </w:r>
    </w:p>
    <w:p w14:paraId="0FDB4431"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w:t>
      </w:r>
    </w:p>
    <w:p w14:paraId="69D3D5AE" w14:textId="77777777" w:rsidR="00843A98" w:rsidRPr="00C3632E" w:rsidRDefault="00843A98" w:rsidP="00843A98">
      <w:pPr>
        <w:autoSpaceDE w:val="0"/>
        <w:autoSpaceDN w:val="0"/>
        <w:adjustRightInd w:val="0"/>
        <w:spacing w:after="0"/>
        <w:jc w:val="both"/>
        <w:rPr>
          <w:rFonts w:asciiTheme="minorHAnsi" w:eastAsia="Verdana,Bold" w:hAnsiTheme="minorHAnsi" w:cstheme="minorHAnsi"/>
          <w:b/>
          <w:bCs/>
          <w:color w:val="000000"/>
          <w:sz w:val="24"/>
          <w:szCs w:val="24"/>
        </w:rPr>
      </w:pPr>
      <w:r w:rsidRPr="00C3632E">
        <w:rPr>
          <w:rFonts w:asciiTheme="minorHAnsi" w:hAnsiTheme="minorHAnsi" w:cstheme="minorHAnsi"/>
          <w:color w:val="000000"/>
          <w:sz w:val="24"/>
          <w:szCs w:val="24"/>
        </w:rPr>
        <w:t xml:space="preserve">zwanym dalej </w:t>
      </w:r>
      <w:r w:rsidRPr="00C3632E">
        <w:rPr>
          <w:rFonts w:asciiTheme="minorHAnsi" w:eastAsia="Verdana,Bold" w:hAnsiTheme="minorHAnsi" w:cstheme="minorHAnsi"/>
          <w:b/>
          <w:bCs/>
          <w:color w:val="000000"/>
          <w:sz w:val="24"/>
          <w:szCs w:val="24"/>
        </w:rPr>
        <w:t>ZAMAWIAJĄCYM</w:t>
      </w:r>
    </w:p>
    <w:p w14:paraId="7EB951CB"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a</w:t>
      </w:r>
    </w:p>
    <w:p w14:paraId="2683D3EE"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firmą ………………………………………………………………………………………….</w:t>
      </w:r>
    </w:p>
    <w:p w14:paraId="2A661C9E"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 siedzibą w ………………………………………………., będąca podatnikiem podatku od towarów i usług posługującym się numerem NIP ………………….., REGON………………. wpisanym do ewidencji …………………………………………………………………………</w:t>
      </w:r>
    </w:p>
    <w:p w14:paraId="2A6493FE"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zwaną dalej </w:t>
      </w:r>
      <w:r w:rsidRPr="00C3632E">
        <w:rPr>
          <w:rFonts w:asciiTheme="minorHAnsi" w:eastAsia="Verdana,Bold" w:hAnsiTheme="minorHAnsi" w:cstheme="minorHAnsi"/>
          <w:b/>
          <w:bCs/>
          <w:color w:val="000000"/>
          <w:sz w:val="24"/>
          <w:szCs w:val="24"/>
        </w:rPr>
        <w:t>WYKONAWCĄ</w:t>
      </w:r>
      <w:r w:rsidRPr="00C3632E">
        <w:rPr>
          <w:rFonts w:asciiTheme="minorHAnsi" w:hAnsiTheme="minorHAnsi" w:cstheme="minorHAnsi"/>
          <w:color w:val="000000"/>
          <w:sz w:val="24"/>
          <w:szCs w:val="24"/>
        </w:rPr>
        <w:t>.</w:t>
      </w:r>
    </w:p>
    <w:p w14:paraId="6F8E52C2"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1</w:t>
      </w:r>
    </w:p>
    <w:p w14:paraId="4209D45D"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Zamawiający zleca, a Wykonawca przyjmuje do realizacji zadanie polegające na dostawie następującego asortymentu:</w:t>
      </w:r>
    </w:p>
    <w:p w14:paraId="0E24BF3E"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_ ...................................... w ilości ....................;</w:t>
      </w:r>
    </w:p>
    <w:p w14:paraId="32C95DA1"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_ ...................................... w ilości .....................;</w:t>
      </w:r>
    </w:p>
    <w:p w14:paraId="7219B47D"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zwanego dalej przedmiotem zamówienia.</w:t>
      </w:r>
    </w:p>
    <w:p w14:paraId="5F2E18CB"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p>
    <w:p w14:paraId="067A077B"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2</w:t>
      </w:r>
    </w:p>
    <w:p w14:paraId="127DA419"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Wykonawca zobowiązuje się dostarczać przedmiot zamówienia na warunkach zaproponowanych </w:t>
      </w:r>
      <w:r w:rsidR="00922985" w:rsidRPr="00C3632E">
        <w:rPr>
          <w:rFonts w:asciiTheme="minorHAnsi" w:hAnsiTheme="minorHAnsi" w:cstheme="minorHAnsi"/>
          <w:color w:val="000000"/>
          <w:sz w:val="24"/>
          <w:szCs w:val="24"/>
        </w:rPr>
        <w:t>przez Zamawiającego w prowadzonym postępowaniu</w:t>
      </w:r>
      <w:r w:rsidRPr="00C3632E">
        <w:rPr>
          <w:rFonts w:asciiTheme="minorHAnsi" w:hAnsiTheme="minorHAnsi" w:cstheme="minorHAnsi"/>
          <w:color w:val="000000"/>
          <w:sz w:val="24"/>
          <w:szCs w:val="24"/>
        </w:rPr>
        <w:t xml:space="preserve"> oraz określonych w niniejszej umowie</w:t>
      </w:r>
    </w:p>
    <w:p w14:paraId="790CFF36" w14:textId="77777777" w:rsidR="00163145" w:rsidRPr="00C3632E" w:rsidRDefault="00163145" w:rsidP="00843A98">
      <w:pPr>
        <w:autoSpaceDE w:val="0"/>
        <w:autoSpaceDN w:val="0"/>
        <w:adjustRightInd w:val="0"/>
        <w:spacing w:after="0"/>
        <w:jc w:val="both"/>
        <w:rPr>
          <w:rFonts w:asciiTheme="minorHAnsi" w:hAnsiTheme="minorHAnsi" w:cstheme="minorHAnsi"/>
          <w:color w:val="000000"/>
          <w:sz w:val="24"/>
          <w:szCs w:val="24"/>
        </w:rPr>
      </w:pPr>
    </w:p>
    <w:p w14:paraId="02A7BA4D"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3</w:t>
      </w:r>
    </w:p>
    <w:p w14:paraId="243E2DD7" w14:textId="77777777" w:rsidR="003A509D" w:rsidRPr="003A509D" w:rsidRDefault="00843A98" w:rsidP="00843A98">
      <w:pPr>
        <w:numPr>
          <w:ilvl w:val="0"/>
          <w:numId w:val="1"/>
        </w:numPr>
        <w:autoSpaceDE w:val="0"/>
        <w:autoSpaceDN w:val="0"/>
        <w:adjustRightInd w:val="0"/>
        <w:spacing w:after="0"/>
        <w:jc w:val="both"/>
        <w:rPr>
          <w:rFonts w:asciiTheme="minorHAnsi" w:hAnsiTheme="minorHAnsi" w:cstheme="minorHAnsi"/>
          <w:color w:val="000000"/>
          <w:sz w:val="24"/>
          <w:szCs w:val="24"/>
        </w:rPr>
      </w:pPr>
      <w:bookmarkStart w:id="0" w:name="_Hlk120101669"/>
      <w:r w:rsidRPr="00C3632E">
        <w:rPr>
          <w:rFonts w:asciiTheme="minorHAnsi" w:hAnsiTheme="minorHAnsi" w:cstheme="minorHAnsi"/>
          <w:color w:val="000000"/>
          <w:sz w:val="24"/>
          <w:szCs w:val="24"/>
        </w:rPr>
        <w:t xml:space="preserve">Przedmiot zamówienia, o którym mowa w § 1 dostarczany będzie do siedziby Zamawiającego transportem Wykonawcy </w:t>
      </w:r>
      <w:r w:rsidRPr="00C3632E">
        <w:rPr>
          <w:rFonts w:asciiTheme="minorHAnsi" w:eastAsia="Verdana,Bold" w:hAnsiTheme="minorHAnsi" w:cstheme="minorHAnsi"/>
          <w:b/>
          <w:bCs/>
          <w:color w:val="000000"/>
          <w:sz w:val="24"/>
          <w:szCs w:val="24"/>
        </w:rPr>
        <w:t>w czasie nie dłuższym niż 3 dni liczonym od</w:t>
      </w:r>
      <w:r w:rsidRPr="00C3632E">
        <w:rPr>
          <w:rFonts w:asciiTheme="minorHAnsi" w:hAnsiTheme="minorHAnsi" w:cstheme="minorHAnsi"/>
          <w:color w:val="000000"/>
          <w:sz w:val="24"/>
          <w:szCs w:val="24"/>
        </w:rPr>
        <w:t xml:space="preserve"> </w:t>
      </w:r>
      <w:r w:rsidRPr="00C3632E">
        <w:rPr>
          <w:rFonts w:asciiTheme="minorHAnsi" w:eastAsia="Verdana,Bold" w:hAnsiTheme="minorHAnsi" w:cstheme="minorHAnsi"/>
          <w:b/>
          <w:bCs/>
          <w:color w:val="000000"/>
          <w:sz w:val="24"/>
          <w:szCs w:val="24"/>
        </w:rPr>
        <w:t>dnia następnego po dniu złożenia zamówienia</w:t>
      </w:r>
      <w:r w:rsidR="003A509D">
        <w:rPr>
          <w:rFonts w:asciiTheme="minorHAnsi" w:eastAsia="Verdana,Bold" w:hAnsiTheme="minorHAnsi" w:cstheme="minorHAnsi"/>
          <w:b/>
          <w:bCs/>
          <w:color w:val="000000"/>
          <w:sz w:val="24"/>
          <w:szCs w:val="24"/>
        </w:rPr>
        <w:t>.</w:t>
      </w:r>
    </w:p>
    <w:p w14:paraId="77A2BCDD" w14:textId="5C0D49B0" w:rsidR="00843A98" w:rsidRPr="00C3632E" w:rsidRDefault="00D24A9C" w:rsidP="00843A98">
      <w:pPr>
        <w:numPr>
          <w:ilvl w:val="0"/>
          <w:numId w:val="1"/>
        </w:numPr>
        <w:autoSpaceDE w:val="0"/>
        <w:autoSpaceDN w:val="0"/>
        <w:adjustRightInd w:val="0"/>
        <w:spacing w:after="0"/>
        <w:jc w:val="both"/>
        <w:rPr>
          <w:rFonts w:asciiTheme="minorHAnsi" w:hAnsiTheme="minorHAnsi" w:cstheme="minorHAnsi"/>
          <w:color w:val="000000"/>
          <w:sz w:val="24"/>
          <w:szCs w:val="24"/>
        </w:rPr>
      </w:pPr>
      <w:r>
        <w:rPr>
          <w:rFonts w:asciiTheme="minorHAnsi" w:eastAsia="Verdana,Bold" w:hAnsiTheme="minorHAnsi" w:cstheme="minorHAnsi"/>
          <w:b/>
          <w:bCs/>
          <w:color w:val="000000"/>
          <w:sz w:val="24"/>
          <w:szCs w:val="24"/>
        </w:rPr>
        <w:t xml:space="preserve">Zamawiający zobowiązuje się złożyć ostatnie zamówienie na nie wykorzystany wcześniej przedmiot zamówienia </w:t>
      </w:r>
      <w:r w:rsidR="003A509D">
        <w:rPr>
          <w:rFonts w:asciiTheme="minorHAnsi" w:eastAsia="Verdana,Bold" w:hAnsiTheme="minorHAnsi" w:cstheme="minorHAnsi"/>
          <w:b/>
          <w:bCs/>
          <w:color w:val="000000"/>
          <w:sz w:val="24"/>
          <w:szCs w:val="24"/>
        </w:rPr>
        <w:t xml:space="preserve">nie później niż do </w:t>
      </w:r>
      <w:r w:rsidR="0056617E">
        <w:rPr>
          <w:rFonts w:asciiTheme="minorHAnsi" w:eastAsia="Verdana,Bold" w:hAnsiTheme="minorHAnsi" w:cstheme="minorHAnsi"/>
          <w:b/>
          <w:bCs/>
          <w:color w:val="000000"/>
          <w:sz w:val="24"/>
          <w:szCs w:val="24"/>
        </w:rPr>
        <w:t>31</w:t>
      </w:r>
      <w:r w:rsidR="003A509D">
        <w:rPr>
          <w:rFonts w:asciiTheme="minorHAnsi" w:eastAsia="Verdana,Bold" w:hAnsiTheme="minorHAnsi" w:cstheme="minorHAnsi"/>
          <w:b/>
          <w:bCs/>
          <w:color w:val="000000"/>
          <w:sz w:val="24"/>
          <w:szCs w:val="24"/>
        </w:rPr>
        <w:t>.</w:t>
      </w:r>
      <w:r w:rsidR="0056617E">
        <w:rPr>
          <w:rFonts w:asciiTheme="minorHAnsi" w:eastAsia="Verdana,Bold" w:hAnsiTheme="minorHAnsi" w:cstheme="minorHAnsi"/>
          <w:b/>
          <w:bCs/>
          <w:color w:val="000000"/>
          <w:sz w:val="24"/>
          <w:szCs w:val="24"/>
        </w:rPr>
        <w:t>12</w:t>
      </w:r>
      <w:r w:rsidR="003A509D">
        <w:rPr>
          <w:rFonts w:asciiTheme="minorHAnsi" w:eastAsia="Verdana,Bold" w:hAnsiTheme="minorHAnsi" w:cstheme="minorHAnsi"/>
          <w:b/>
          <w:bCs/>
          <w:color w:val="000000"/>
          <w:sz w:val="24"/>
          <w:szCs w:val="24"/>
        </w:rPr>
        <w:t>.202</w:t>
      </w:r>
      <w:r w:rsidR="00B05DB7">
        <w:rPr>
          <w:rFonts w:asciiTheme="minorHAnsi" w:eastAsia="Verdana,Bold" w:hAnsiTheme="minorHAnsi" w:cstheme="minorHAnsi"/>
          <w:b/>
          <w:bCs/>
          <w:color w:val="000000"/>
          <w:sz w:val="24"/>
          <w:szCs w:val="24"/>
        </w:rPr>
        <w:t>5</w:t>
      </w:r>
      <w:r w:rsidR="003A509D">
        <w:rPr>
          <w:rFonts w:asciiTheme="minorHAnsi" w:eastAsia="Verdana,Bold" w:hAnsiTheme="minorHAnsi" w:cstheme="minorHAnsi"/>
          <w:b/>
          <w:bCs/>
          <w:color w:val="000000"/>
          <w:sz w:val="24"/>
          <w:szCs w:val="24"/>
        </w:rPr>
        <w:t xml:space="preserve"> r.</w:t>
      </w:r>
    </w:p>
    <w:p w14:paraId="39346086" w14:textId="77777777" w:rsidR="00843A98" w:rsidRPr="00C3632E" w:rsidRDefault="00843A98" w:rsidP="00843A98">
      <w:pPr>
        <w:numPr>
          <w:ilvl w:val="0"/>
          <w:numId w:val="1"/>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 Zamówienie, o którym mowa w ust. 1 będzie składane na mail WYKONAWCY o adresie .....................</w:t>
      </w:r>
    </w:p>
    <w:bookmarkEnd w:id="0"/>
    <w:p w14:paraId="2967D75D" w14:textId="77777777" w:rsidR="00843A98" w:rsidRPr="00C3632E" w:rsidRDefault="00843A98" w:rsidP="00843A98">
      <w:pPr>
        <w:numPr>
          <w:ilvl w:val="0"/>
          <w:numId w:val="1"/>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Do składania zamówienia zamawiający upoważnia: .............................. – lub osoby zastępujące.</w:t>
      </w:r>
    </w:p>
    <w:p w14:paraId="0FBDC6BB" w14:textId="77777777" w:rsidR="00843A98" w:rsidRPr="00C3632E" w:rsidRDefault="00843A98" w:rsidP="00843A98">
      <w:pPr>
        <w:numPr>
          <w:ilvl w:val="0"/>
          <w:numId w:val="1"/>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Wszelkie koszty związane z dostawą przedmiotu zamówienia ponosi Wykonawca.</w:t>
      </w:r>
    </w:p>
    <w:p w14:paraId="7E7DB365" w14:textId="77777777" w:rsidR="00843A98" w:rsidRPr="00C3632E" w:rsidRDefault="00843A98" w:rsidP="00843A98">
      <w:pPr>
        <w:autoSpaceDE w:val="0"/>
        <w:autoSpaceDN w:val="0"/>
        <w:adjustRightInd w:val="0"/>
        <w:spacing w:after="0"/>
        <w:ind w:left="720"/>
        <w:jc w:val="both"/>
        <w:rPr>
          <w:rFonts w:asciiTheme="minorHAnsi" w:hAnsiTheme="minorHAnsi" w:cstheme="minorHAnsi"/>
          <w:color w:val="000000"/>
          <w:sz w:val="24"/>
          <w:szCs w:val="24"/>
        </w:rPr>
      </w:pPr>
    </w:p>
    <w:p w14:paraId="37582420"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4</w:t>
      </w:r>
    </w:p>
    <w:p w14:paraId="4B6EB1F9" w14:textId="780B03D9"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Tytułem realizacji niniejszej umowy WYKONAWCY przysługuje wynagrodzenie w kwocie </w:t>
      </w:r>
      <w:r w:rsidR="00D24A9C">
        <w:rPr>
          <w:rFonts w:asciiTheme="minorHAnsi" w:hAnsiTheme="minorHAnsi" w:cstheme="minorHAnsi"/>
          <w:color w:val="000000"/>
          <w:sz w:val="24"/>
          <w:szCs w:val="24"/>
        </w:rPr>
        <w:t>………………………………………………………………</w:t>
      </w:r>
    </w:p>
    <w:p w14:paraId="70AE68D5" w14:textId="154AC8D9"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Wynagrodzenie, o którym mowa w ust. 1 przekaz</w:t>
      </w:r>
      <w:r w:rsidR="00D24A9C">
        <w:rPr>
          <w:rFonts w:asciiTheme="minorHAnsi" w:hAnsiTheme="minorHAnsi" w:cstheme="minorHAnsi"/>
          <w:color w:val="000000"/>
          <w:sz w:val="24"/>
          <w:szCs w:val="24"/>
        </w:rPr>
        <w:t>ane</w:t>
      </w:r>
      <w:r w:rsidRPr="00C3632E">
        <w:rPr>
          <w:rFonts w:asciiTheme="minorHAnsi" w:hAnsiTheme="minorHAnsi" w:cstheme="minorHAnsi"/>
          <w:color w:val="000000"/>
          <w:sz w:val="24"/>
          <w:szCs w:val="24"/>
        </w:rPr>
        <w:t xml:space="preserve"> będzie na rachunek bankowy WYKONAWCY .................................................................................................. na podstawie faktur</w:t>
      </w:r>
      <w:r w:rsidR="00E85322">
        <w:rPr>
          <w:rFonts w:asciiTheme="minorHAnsi" w:hAnsiTheme="minorHAnsi" w:cstheme="minorHAnsi"/>
          <w:color w:val="000000"/>
          <w:sz w:val="24"/>
          <w:szCs w:val="24"/>
        </w:rPr>
        <w:t>y</w:t>
      </w:r>
      <w:r w:rsidRPr="00C3632E">
        <w:rPr>
          <w:rFonts w:asciiTheme="minorHAnsi" w:hAnsiTheme="minorHAnsi" w:cstheme="minorHAnsi"/>
          <w:color w:val="000000"/>
          <w:sz w:val="24"/>
          <w:szCs w:val="24"/>
        </w:rPr>
        <w:t xml:space="preserve"> VAT w terminie do 21 dni od daty otrzymania przez ZAMAWIAJĄCEGO faktury VAT.</w:t>
      </w:r>
    </w:p>
    <w:p w14:paraId="6DF8A93D"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Zamawiający zapłaci za towar fizycznie dostarczony.</w:t>
      </w:r>
    </w:p>
    <w:p w14:paraId="77817EB8"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Zamawiający zastrzega sobie prawo dokonywania płatności za wykonaną usługę            </w:t>
      </w:r>
    </w:p>
    <w:p w14:paraId="3DE758E6" w14:textId="77777777" w:rsidR="00843A98" w:rsidRPr="00C3632E" w:rsidRDefault="00843A98" w:rsidP="00843A98">
      <w:pPr>
        <w:autoSpaceDE w:val="0"/>
        <w:autoSpaceDN w:val="0"/>
        <w:adjustRightInd w:val="0"/>
        <w:spacing w:after="0"/>
        <w:ind w:left="72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 zastosowaniem mechanizmu podzielonej płatności.</w:t>
      </w:r>
    </w:p>
    <w:p w14:paraId="6F4A335D"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Termin płatności uważa się za zachowany, jeśli obciążenie rachunku Zamawiającego nastąpi najpóźniej w ostatnim dniu płatności.</w:t>
      </w:r>
    </w:p>
    <w:p w14:paraId="0CA15F63"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WYKONAWCA oświadcza, że wskazany w fakturze/umowie rachunek bankowy jest rachunkiem rozliczeniowym służącym wyłącznie dla celów rozliczeń z tytułu prowadzonej przez niego działalności gospodarczej.</w:t>
      </w:r>
    </w:p>
    <w:p w14:paraId="25D52252"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 tytułu niniejszej umowy odbiorcą faktury jest Centrum Rekreacyjno-Sportowe m. st. Warszawy w Dzielnicy Bielany, ul. Conrada 6, 01-922 Warszawa, natomiast nabywcą jest Miasto Stołeczne Warszawa, Plac Bankowy 3/5 00-950 Warszawa; NIP: 5252248481.</w:t>
      </w:r>
    </w:p>
    <w:p w14:paraId="7C9276F5"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WYKONAWCA nie może dokonać cesji żadnych praw i roszczeń lub przeniesienia obowiązków z umowy na rzecz osoby trzeciej bez uprzedniej pisemnej zgody Zamawiającego.</w:t>
      </w:r>
    </w:p>
    <w:p w14:paraId="19EA86AC"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Informacja dotycząca przetwarzania danych osobowych Serwisanta przez Zamawiającego stanowi załącznik nr 1 do niniejszej umowy.</w:t>
      </w:r>
    </w:p>
    <w:p w14:paraId="553D3D17"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 Faktura powinna spełniać wymagania określone w Rozporządzeniu Ministra Finansów z dnia 25 maja 2005 roku w sprawie zwrotu podatku niektórym podatnikom, zaliczkowego zwrotu podatku, wystawiania faktur, sposobu ich przechowywania oraz listy towarów i usług, do których nie mają zastosowania zwolnienia od podatku towarów i usług ( Dz. U. z 2005 r. nr 95 poz. 798).</w:t>
      </w:r>
    </w:p>
    <w:p w14:paraId="295D7592"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Za termin dokonania zapłaty strony przyjmują datę obciążenia rachunku bankowego ZAMAWIAJĄCEGO.</w:t>
      </w:r>
    </w:p>
    <w:p w14:paraId="01743032"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Zwłoka w zapłacie uprawnia Wykonawcę do naliczenia ustawowych odsetek za zwłokę.</w:t>
      </w:r>
    </w:p>
    <w:p w14:paraId="61698C95" w14:textId="77777777" w:rsidR="00843A98" w:rsidRPr="00C3632E" w:rsidRDefault="00843A98" w:rsidP="00843A98">
      <w:pPr>
        <w:numPr>
          <w:ilvl w:val="0"/>
          <w:numId w:val="2"/>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ZAMAWIAJĄCY upoważnia ............................ lub osoby zastępujące do przyjęcia przedmiotu zamówienia i podpisania protokołu odbioru będącego podstawą do stwierdzenia należytego zrealizowania przedmiotu zamówienia.</w:t>
      </w:r>
    </w:p>
    <w:p w14:paraId="29432698" w14:textId="2D18A13C" w:rsidR="00163145" w:rsidRDefault="00163145" w:rsidP="00163145">
      <w:pPr>
        <w:autoSpaceDE w:val="0"/>
        <w:autoSpaceDN w:val="0"/>
        <w:adjustRightInd w:val="0"/>
        <w:spacing w:after="0"/>
        <w:ind w:left="720"/>
        <w:jc w:val="both"/>
        <w:rPr>
          <w:rFonts w:asciiTheme="minorHAnsi" w:hAnsiTheme="minorHAnsi" w:cstheme="minorHAnsi"/>
          <w:color w:val="000000"/>
          <w:sz w:val="24"/>
          <w:szCs w:val="24"/>
        </w:rPr>
      </w:pPr>
    </w:p>
    <w:p w14:paraId="24EE3EE9" w14:textId="62F02864" w:rsidR="00541B33" w:rsidRDefault="00541B33" w:rsidP="00163145">
      <w:pPr>
        <w:autoSpaceDE w:val="0"/>
        <w:autoSpaceDN w:val="0"/>
        <w:adjustRightInd w:val="0"/>
        <w:spacing w:after="0"/>
        <w:ind w:left="720"/>
        <w:jc w:val="both"/>
        <w:rPr>
          <w:rFonts w:asciiTheme="minorHAnsi" w:hAnsiTheme="minorHAnsi" w:cstheme="minorHAnsi"/>
          <w:color w:val="000000"/>
          <w:sz w:val="24"/>
          <w:szCs w:val="24"/>
        </w:rPr>
      </w:pPr>
    </w:p>
    <w:p w14:paraId="2AD0E7D2" w14:textId="77777777" w:rsidR="0056617E" w:rsidRDefault="0056617E" w:rsidP="00163145">
      <w:pPr>
        <w:autoSpaceDE w:val="0"/>
        <w:autoSpaceDN w:val="0"/>
        <w:adjustRightInd w:val="0"/>
        <w:spacing w:after="0"/>
        <w:ind w:left="720"/>
        <w:jc w:val="both"/>
        <w:rPr>
          <w:rFonts w:asciiTheme="minorHAnsi" w:hAnsiTheme="minorHAnsi" w:cstheme="minorHAnsi"/>
          <w:color w:val="000000"/>
          <w:sz w:val="24"/>
          <w:szCs w:val="24"/>
        </w:rPr>
      </w:pPr>
    </w:p>
    <w:p w14:paraId="324A6390" w14:textId="6ADA5FFB" w:rsidR="00541B33" w:rsidRDefault="00541B33" w:rsidP="00163145">
      <w:pPr>
        <w:autoSpaceDE w:val="0"/>
        <w:autoSpaceDN w:val="0"/>
        <w:adjustRightInd w:val="0"/>
        <w:spacing w:after="0"/>
        <w:ind w:left="720"/>
        <w:jc w:val="both"/>
        <w:rPr>
          <w:rFonts w:asciiTheme="minorHAnsi" w:hAnsiTheme="minorHAnsi" w:cstheme="minorHAnsi"/>
          <w:color w:val="000000"/>
          <w:sz w:val="24"/>
          <w:szCs w:val="24"/>
        </w:rPr>
      </w:pPr>
    </w:p>
    <w:p w14:paraId="56A103C3" w14:textId="77777777" w:rsidR="00541B33" w:rsidRPr="00C3632E" w:rsidRDefault="00541B33" w:rsidP="00163145">
      <w:pPr>
        <w:autoSpaceDE w:val="0"/>
        <w:autoSpaceDN w:val="0"/>
        <w:adjustRightInd w:val="0"/>
        <w:spacing w:after="0"/>
        <w:ind w:left="720"/>
        <w:jc w:val="both"/>
        <w:rPr>
          <w:rFonts w:asciiTheme="minorHAnsi" w:hAnsiTheme="minorHAnsi" w:cstheme="minorHAnsi"/>
          <w:color w:val="000000"/>
          <w:sz w:val="24"/>
          <w:szCs w:val="24"/>
        </w:rPr>
      </w:pPr>
    </w:p>
    <w:p w14:paraId="102C5AD5"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lastRenderedPageBreak/>
        <w:t>§ 5</w:t>
      </w:r>
    </w:p>
    <w:p w14:paraId="10A5470B" w14:textId="77777777" w:rsidR="00843A98" w:rsidRPr="00C3632E" w:rsidRDefault="00843A98" w:rsidP="00843A98">
      <w:pPr>
        <w:numPr>
          <w:ilvl w:val="0"/>
          <w:numId w:val="3"/>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WYKONAWCA płaci ZAMAWIAJĄCEMU kary umowne za zwłokę w przypadku przekazania przedmiotu zamówienia z opóźnieniem, za każdy dzień opóźnienia w wysokości 1% wartości zamawianej partii przedmiotu zamówienia.</w:t>
      </w:r>
    </w:p>
    <w:p w14:paraId="2FA3242C" w14:textId="6391E324" w:rsidR="00843A98" w:rsidRPr="00C3632E" w:rsidRDefault="00843A98" w:rsidP="00843A98">
      <w:pPr>
        <w:numPr>
          <w:ilvl w:val="0"/>
          <w:numId w:val="3"/>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W przypadku odstąpienia od umowy z winy WYKONAWCY, płaci on ZAMAWIAJĄCEMU karę w wysokości 10% kwoty wskazanej w §  </w:t>
      </w:r>
      <w:r w:rsidR="00E85322">
        <w:rPr>
          <w:rFonts w:asciiTheme="minorHAnsi" w:hAnsiTheme="minorHAnsi" w:cstheme="minorHAnsi"/>
          <w:color w:val="000000"/>
          <w:sz w:val="24"/>
          <w:szCs w:val="24"/>
        </w:rPr>
        <w:t xml:space="preserve">4 </w:t>
      </w:r>
      <w:r w:rsidRPr="00C3632E">
        <w:rPr>
          <w:rFonts w:asciiTheme="minorHAnsi" w:hAnsiTheme="minorHAnsi" w:cstheme="minorHAnsi"/>
          <w:color w:val="000000"/>
          <w:sz w:val="24"/>
          <w:szCs w:val="24"/>
        </w:rPr>
        <w:t xml:space="preserve">ust. </w:t>
      </w:r>
      <w:r w:rsidR="00E85322">
        <w:rPr>
          <w:rFonts w:asciiTheme="minorHAnsi" w:hAnsiTheme="minorHAnsi" w:cstheme="minorHAnsi"/>
          <w:color w:val="000000"/>
          <w:sz w:val="24"/>
          <w:szCs w:val="24"/>
        </w:rPr>
        <w:t>1</w:t>
      </w:r>
      <w:r w:rsidRPr="00C3632E">
        <w:rPr>
          <w:rFonts w:asciiTheme="minorHAnsi" w:hAnsiTheme="minorHAnsi" w:cstheme="minorHAnsi"/>
          <w:color w:val="000000"/>
          <w:sz w:val="24"/>
          <w:szCs w:val="24"/>
        </w:rPr>
        <w:t>.</w:t>
      </w:r>
    </w:p>
    <w:p w14:paraId="0906DD52" w14:textId="77777777" w:rsidR="00163145" w:rsidRPr="00C3632E" w:rsidRDefault="00163145" w:rsidP="00163145">
      <w:pPr>
        <w:autoSpaceDE w:val="0"/>
        <w:autoSpaceDN w:val="0"/>
        <w:adjustRightInd w:val="0"/>
        <w:spacing w:after="0"/>
        <w:ind w:left="720"/>
        <w:jc w:val="both"/>
        <w:rPr>
          <w:rFonts w:asciiTheme="minorHAnsi" w:hAnsiTheme="minorHAnsi" w:cstheme="minorHAnsi"/>
          <w:color w:val="000000"/>
          <w:sz w:val="24"/>
          <w:szCs w:val="24"/>
        </w:rPr>
      </w:pPr>
    </w:p>
    <w:p w14:paraId="67653926"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bookmarkStart w:id="1" w:name="_Hlk120097121"/>
      <w:r w:rsidRPr="00C3632E">
        <w:rPr>
          <w:rFonts w:asciiTheme="minorHAnsi" w:eastAsia="Verdana,Bold" w:hAnsiTheme="minorHAnsi" w:cstheme="minorHAnsi"/>
          <w:b/>
          <w:bCs/>
          <w:color w:val="000000"/>
          <w:sz w:val="24"/>
          <w:szCs w:val="24"/>
        </w:rPr>
        <w:t>§ 6</w:t>
      </w:r>
    </w:p>
    <w:p w14:paraId="314E6702" w14:textId="77777777" w:rsidR="00843A98" w:rsidRPr="00C3632E" w:rsidRDefault="00843A98" w:rsidP="00843A98">
      <w:pPr>
        <w:numPr>
          <w:ilvl w:val="0"/>
          <w:numId w:val="4"/>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Dostarczany przedmiot zamówienia musi być odpowiedniej jakości, zgod</w:t>
      </w:r>
      <w:r w:rsidRPr="00C3632E">
        <w:rPr>
          <w:rFonts w:asciiTheme="minorHAnsi" w:hAnsiTheme="minorHAnsi" w:cstheme="minorHAnsi"/>
          <w:sz w:val="24"/>
          <w:szCs w:val="24"/>
        </w:rPr>
        <w:t>n</w:t>
      </w:r>
      <w:r w:rsidRPr="00C3632E">
        <w:rPr>
          <w:rFonts w:asciiTheme="minorHAnsi" w:hAnsiTheme="minorHAnsi" w:cstheme="minorHAnsi"/>
          <w:sz w:val="24"/>
          <w:szCs w:val="24"/>
          <w:u w:val="single"/>
        </w:rPr>
        <w:t>y</w:t>
      </w:r>
      <w:r w:rsidRPr="00C3632E">
        <w:rPr>
          <w:rFonts w:asciiTheme="minorHAnsi" w:hAnsiTheme="minorHAnsi" w:cstheme="minorHAnsi"/>
          <w:color w:val="000000"/>
          <w:sz w:val="24"/>
          <w:szCs w:val="24"/>
        </w:rPr>
        <w:t xml:space="preserve"> z wymogami określonymi w specyfikacji istotnych warunków zamówienia.</w:t>
      </w:r>
    </w:p>
    <w:p w14:paraId="27D28966" w14:textId="542AF732" w:rsidR="00843A98" w:rsidRDefault="00843A98" w:rsidP="00843A98">
      <w:pPr>
        <w:numPr>
          <w:ilvl w:val="0"/>
          <w:numId w:val="4"/>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Jeżeli dostarczany przedmiot zamówienia będzie niezgodny z zamówieniem ZAMAWIAJĄCY zwr</w:t>
      </w:r>
      <w:r w:rsidR="004635BA" w:rsidRPr="00C3632E">
        <w:rPr>
          <w:rFonts w:asciiTheme="minorHAnsi" w:hAnsiTheme="minorHAnsi" w:cstheme="minorHAnsi"/>
          <w:color w:val="000000"/>
          <w:sz w:val="24"/>
          <w:szCs w:val="24"/>
        </w:rPr>
        <w:t>óci</w:t>
      </w:r>
      <w:r w:rsidRPr="00C3632E">
        <w:rPr>
          <w:rFonts w:asciiTheme="minorHAnsi" w:hAnsiTheme="minorHAnsi" w:cstheme="minorHAnsi"/>
          <w:color w:val="000000"/>
          <w:sz w:val="24"/>
          <w:szCs w:val="24"/>
        </w:rPr>
        <w:t xml:space="preserve"> się do WYKONAWCY o dostarczenie towaru zgodnego z zamówieniem </w:t>
      </w:r>
      <w:r w:rsidRPr="00C3632E">
        <w:rPr>
          <w:rFonts w:asciiTheme="minorHAnsi" w:hAnsiTheme="minorHAnsi" w:cstheme="minorHAnsi"/>
          <w:sz w:val="24"/>
          <w:szCs w:val="24"/>
        </w:rPr>
        <w:t>po</w:t>
      </w:r>
      <w:r w:rsidRPr="00C3632E">
        <w:rPr>
          <w:rFonts w:asciiTheme="minorHAnsi" w:hAnsiTheme="minorHAnsi" w:cstheme="minorHAnsi"/>
          <w:color w:val="000000"/>
          <w:sz w:val="24"/>
          <w:szCs w:val="24"/>
        </w:rPr>
        <w:t xml:space="preserve"> odebraniu towaru wadliwego.</w:t>
      </w:r>
    </w:p>
    <w:p w14:paraId="52EDE771" w14:textId="77777777" w:rsidR="00843A98" w:rsidRPr="00C3632E" w:rsidRDefault="00843A98" w:rsidP="00843A98">
      <w:pPr>
        <w:numPr>
          <w:ilvl w:val="0"/>
          <w:numId w:val="4"/>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Towar niezgodny z zamówieniem zostanie zwrócony WYKONAWCY:</w:t>
      </w:r>
    </w:p>
    <w:p w14:paraId="0BD4CEA5" w14:textId="77777777" w:rsidR="00843A98" w:rsidRPr="00C3632E" w:rsidRDefault="00843A98" w:rsidP="00843A98">
      <w:pPr>
        <w:numPr>
          <w:ilvl w:val="0"/>
          <w:numId w:val="5"/>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Na jego koszt transportem wybranym przez ZAMAWIAJĄCEGO w przypadku pisemnej odmowy odbioru towaru własnym transportem Wykonawcy;</w:t>
      </w:r>
    </w:p>
    <w:p w14:paraId="7E083554" w14:textId="77777777" w:rsidR="00843A98" w:rsidRPr="00C3632E" w:rsidRDefault="00843A98" w:rsidP="00843A98">
      <w:pPr>
        <w:numPr>
          <w:ilvl w:val="0"/>
          <w:numId w:val="5"/>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Zostanie odebrany transportem WYKONAWCY.</w:t>
      </w:r>
    </w:p>
    <w:bookmarkEnd w:id="1"/>
    <w:p w14:paraId="1BF2C9DC" w14:textId="77777777" w:rsidR="00843A98" w:rsidRPr="00C3632E" w:rsidRDefault="00843A98" w:rsidP="00843A98">
      <w:pPr>
        <w:numPr>
          <w:ilvl w:val="0"/>
          <w:numId w:val="4"/>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Termin odbioru towaru niezgodnego z zamówieniem musi nastąpić w czasie nie dłuższym niż 1 dzień od chwili otrzymania zgłoszenia.</w:t>
      </w:r>
    </w:p>
    <w:p w14:paraId="4C36B797" w14:textId="77777777" w:rsidR="00843A98" w:rsidRPr="00C3632E" w:rsidRDefault="00843A98" w:rsidP="00843A98">
      <w:pPr>
        <w:numPr>
          <w:ilvl w:val="0"/>
          <w:numId w:val="4"/>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ZAMAWIAJĄCY nie odpowiada za straty poniesione przez WYKONAWCĘ z tytułu nieodpowiedniej realizacji postanowień niniejszej umowy a w szczególności za straty związane z utratą, jakości zakwestionowanej partii artykułów.</w:t>
      </w:r>
    </w:p>
    <w:p w14:paraId="6A2DFE4F" w14:textId="77777777" w:rsidR="00843A98" w:rsidRPr="00C3632E" w:rsidRDefault="00843A98" w:rsidP="00843A98">
      <w:pPr>
        <w:numPr>
          <w:ilvl w:val="0"/>
          <w:numId w:val="4"/>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Od wartości zwróconej partii przedmiotu zamówienia WYKONAWCA zapłaci ZAMAWIAJĄCEMU kary w wysokości określonej w § 5. Odsetki liczone będą od dnia dostarczenia towaru złej jakości do dnia wymiany tego towaru na towar dobrej jakości </w:t>
      </w:r>
    </w:p>
    <w:p w14:paraId="01821078" w14:textId="77777777" w:rsidR="00843A98" w:rsidRPr="00C3632E" w:rsidRDefault="00843A98" w:rsidP="00843A98">
      <w:pPr>
        <w:autoSpaceDE w:val="0"/>
        <w:autoSpaceDN w:val="0"/>
        <w:adjustRightInd w:val="0"/>
        <w:spacing w:after="0"/>
        <w:ind w:left="72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i dostarczeniu go własnym transportem do siedziby ZAMAWIAJĄCEGO</w:t>
      </w:r>
    </w:p>
    <w:p w14:paraId="26041F66"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7</w:t>
      </w:r>
    </w:p>
    <w:p w14:paraId="07354E12" w14:textId="5BBCF5B7" w:rsidR="00843A98" w:rsidRPr="00C3632E" w:rsidRDefault="00843A98" w:rsidP="00843A98">
      <w:pPr>
        <w:numPr>
          <w:ilvl w:val="0"/>
          <w:numId w:val="6"/>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Termin obowiązywania niniejszej umowy ustala się do dnia 31.</w:t>
      </w:r>
      <w:r w:rsidR="00A44295">
        <w:rPr>
          <w:rFonts w:asciiTheme="minorHAnsi" w:hAnsiTheme="minorHAnsi" w:cstheme="minorHAnsi"/>
          <w:color w:val="000000"/>
          <w:sz w:val="24"/>
          <w:szCs w:val="24"/>
        </w:rPr>
        <w:t>12</w:t>
      </w:r>
      <w:r w:rsidRPr="00C3632E">
        <w:rPr>
          <w:rFonts w:asciiTheme="minorHAnsi" w:hAnsiTheme="minorHAnsi" w:cstheme="minorHAnsi"/>
          <w:color w:val="000000"/>
          <w:sz w:val="24"/>
          <w:szCs w:val="24"/>
        </w:rPr>
        <w:t>.20</w:t>
      </w:r>
      <w:r w:rsidR="00FA7B93" w:rsidRPr="00C3632E">
        <w:rPr>
          <w:rFonts w:asciiTheme="minorHAnsi" w:hAnsiTheme="minorHAnsi" w:cstheme="minorHAnsi"/>
          <w:color w:val="000000"/>
          <w:sz w:val="24"/>
          <w:szCs w:val="24"/>
        </w:rPr>
        <w:t>2</w:t>
      </w:r>
      <w:r w:rsidR="00B05DB7">
        <w:rPr>
          <w:rFonts w:asciiTheme="minorHAnsi" w:hAnsiTheme="minorHAnsi" w:cstheme="minorHAnsi"/>
          <w:color w:val="000000"/>
          <w:sz w:val="24"/>
          <w:szCs w:val="24"/>
        </w:rPr>
        <w:t>5</w:t>
      </w:r>
      <w:r w:rsidR="00F00867">
        <w:rPr>
          <w:rFonts w:asciiTheme="minorHAnsi" w:hAnsiTheme="minorHAnsi" w:cstheme="minorHAnsi"/>
          <w:color w:val="000000"/>
          <w:sz w:val="24"/>
          <w:szCs w:val="24"/>
        </w:rPr>
        <w:t>.</w:t>
      </w:r>
    </w:p>
    <w:p w14:paraId="6E5F1571" w14:textId="497E9017" w:rsidR="00843A98" w:rsidRPr="00005CD1" w:rsidRDefault="00843A98" w:rsidP="00843A98">
      <w:pPr>
        <w:numPr>
          <w:ilvl w:val="0"/>
          <w:numId w:val="6"/>
        </w:numPr>
        <w:autoSpaceDE w:val="0"/>
        <w:autoSpaceDN w:val="0"/>
        <w:adjustRightInd w:val="0"/>
        <w:spacing w:after="0"/>
        <w:jc w:val="both"/>
        <w:rPr>
          <w:rFonts w:asciiTheme="minorHAnsi" w:hAnsiTheme="minorHAnsi" w:cstheme="minorHAnsi"/>
          <w:color w:val="000000"/>
          <w:sz w:val="24"/>
          <w:szCs w:val="24"/>
        </w:rPr>
      </w:pPr>
      <w:r w:rsidRPr="00005CD1">
        <w:rPr>
          <w:rFonts w:asciiTheme="minorHAnsi" w:hAnsiTheme="minorHAnsi" w:cstheme="minorHAnsi"/>
          <w:color w:val="000000"/>
          <w:sz w:val="24"/>
          <w:szCs w:val="24"/>
        </w:rPr>
        <w:t>Wypowiedzenie umowy jest możliwe z zachowaniem 14 dniowego okresu wypowiedzenia, w przypadku naruszenia postanowień w niej zawartej:</w:t>
      </w:r>
    </w:p>
    <w:p w14:paraId="6A401A76" w14:textId="16C12C7C" w:rsidR="00843A98" w:rsidRPr="00C3632E" w:rsidRDefault="00843A98" w:rsidP="00843A98">
      <w:pPr>
        <w:numPr>
          <w:ilvl w:val="0"/>
          <w:numId w:val="7"/>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eastAsia="Verdana,Bold" w:hAnsiTheme="minorHAnsi" w:cstheme="minorHAnsi"/>
          <w:b/>
          <w:bCs/>
          <w:color w:val="000000"/>
          <w:sz w:val="24"/>
          <w:szCs w:val="24"/>
        </w:rPr>
        <w:t>W przypadku dwukrotnego nienależytego wykonania przedmiotu zamówienia</w:t>
      </w:r>
      <w:r w:rsidRPr="00C3632E">
        <w:rPr>
          <w:rFonts w:asciiTheme="minorHAnsi" w:hAnsiTheme="minorHAnsi" w:cstheme="minorHAnsi"/>
          <w:color w:val="000000"/>
          <w:sz w:val="24"/>
          <w:szCs w:val="24"/>
        </w:rPr>
        <w:t xml:space="preserve"> </w:t>
      </w:r>
      <w:r w:rsidRPr="00C3632E">
        <w:rPr>
          <w:rFonts w:asciiTheme="minorHAnsi" w:eastAsia="Verdana,Bold" w:hAnsiTheme="minorHAnsi" w:cstheme="minorHAnsi"/>
          <w:b/>
          <w:bCs/>
          <w:color w:val="000000"/>
          <w:sz w:val="24"/>
          <w:szCs w:val="24"/>
        </w:rPr>
        <w:t>przez Wykonawcę. Nienależytym wykonaniem przedmiotu zamówienia będzie</w:t>
      </w:r>
      <w:r w:rsidRPr="00C3632E">
        <w:rPr>
          <w:rFonts w:asciiTheme="minorHAnsi" w:hAnsiTheme="minorHAnsi" w:cstheme="minorHAnsi"/>
          <w:color w:val="000000"/>
          <w:sz w:val="24"/>
          <w:szCs w:val="24"/>
        </w:rPr>
        <w:t xml:space="preserve"> </w:t>
      </w:r>
      <w:r w:rsidRPr="00C3632E">
        <w:rPr>
          <w:rFonts w:asciiTheme="minorHAnsi" w:eastAsia="Verdana,Bold" w:hAnsiTheme="minorHAnsi" w:cstheme="minorHAnsi"/>
          <w:b/>
          <w:bCs/>
          <w:color w:val="000000"/>
          <w:sz w:val="24"/>
          <w:szCs w:val="24"/>
        </w:rPr>
        <w:t>w szczególności:</w:t>
      </w:r>
    </w:p>
    <w:p w14:paraId="38441981" w14:textId="77777777" w:rsidR="00843A98" w:rsidRPr="00C3632E" w:rsidRDefault="00843A98" w:rsidP="00843A98">
      <w:pPr>
        <w:numPr>
          <w:ilvl w:val="0"/>
          <w:numId w:val="8"/>
        </w:numPr>
        <w:autoSpaceDE w:val="0"/>
        <w:autoSpaceDN w:val="0"/>
        <w:adjustRightInd w:val="0"/>
        <w:spacing w:after="0"/>
        <w:jc w:val="both"/>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Nieterminowa dostawa,</w:t>
      </w:r>
    </w:p>
    <w:p w14:paraId="27932E46" w14:textId="77777777" w:rsidR="00843A98" w:rsidRPr="00C3632E" w:rsidRDefault="00843A98" w:rsidP="00843A98">
      <w:pPr>
        <w:numPr>
          <w:ilvl w:val="0"/>
          <w:numId w:val="8"/>
        </w:numPr>
        <w:autoSpaceDE w:val="0"/>
        <w:autoSpaceDN w:val="0"/>
        <w:adjustRightInd w:val="0"/>
        <w:spacing w:after="0"/>
        <w:jc w:val="both"/>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xml:space="preserve">Dostawa przedmiotu zamówienia niewłaściwej, jakości i/lub </w:t>
      </w:r>
      <w:r w:rsidRPr="00C3632E">
        <w:rPr>
          <w:rFonts w:asciiTheme="minorHAnsi" w:eastAsia="Verdana,Bold" w:hAnsiTheme="minorHAnsi" w:cstheme="minorHAnsi"/>
          <w:b/>
          <w:bCs/>
          <w:sz w:val="24"/>
          <w:szCs w:val="24"/>
        </w:rPr>
        <w:t xml:space="preserve">nie zgodnego </w:t>
      </w:r>
      <w:r w:rsidRPr="00C3632E">
        <w:rPr>
          <w:rFonts w:asciiTheme="minorHAnsi" w:eastAsia="Verdana,Bold" w:hAnsiTheme="minorHAnsi" w:cstheme="minorHAnsi"/>
          <w:b/>
          <w:bCs/>
          <w:color w:val="000000"/>
          <w:sz w:val="24"/>
          <w:szCs w:val="24"/>
        </w:rPr>
        <w:t>z przedmiotem zamówienia,</w:t>
      </w:r>
    </w:p>
    <w:p w14:paraId="5463070C" w14:textId="77777777" w:rsidR="00843A98" w:rsidRPr="00C3632E" w:rsidRDefault="00843A98" w:rsidP="00843A98">
      <w:pPr>
        <w:numPr>
          <w:ilvl w:val="0"/>
          <w:numId w:val="8"/>
        </w:numPr>
        <w:autoSpaceDE w:val="0"/>
        <w:autoSpaceDN w:val="0"/>
        <w:adjustRightInd w:val="0"/>
        <w:spacing w:after="0"/>
        <w:jc w:val="both"/>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Dostawa przedmiotu zamówienia przeterminowanego,</w:t>
      </w:r>
    </w:p>
    <w:p w14:paraId="76124C78" w14:textId="77777777" w:rsidR="00843A98" w:rsidRPr="00C3632E" w:rsidRDefault="00843A98" w:rsidP="00843A98">
      <w:pPr>
        <w:numPr>
          <w:ilvl w:val="0"/>
          <w:numId w:val="8"/>
        </w:numPr>
        <w:autoSpaceDE w:val="0"/>
        <w:autoSpaceDN w:val="0"/>
        <w:adjustRightInd w:val="0"/>
        <w:spacing w:after="0"/>
        <w:jc w:val="both"/>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Dostawa przedmiotu zamówienia w naruszonych opakowaniach.</w:t>
      </w:r>
    </w:p>
    <w:p w14:paraId="370C9420" w14:textId="77777777" w:rsidR="00843A98" w:rsidRDefault="00843A98" w:rsidP="00843A98">
      <w:pPr>
        <w:autoSpaceDE w:val="0"/>
        <w:autoSpaceDN w:val="0"/>
        <w:adjustRightInd w:val="0"/>
        <w:spacing w:after="0"/>
        <w:jc w:val="both"/>
        <w:rPr>
          <w:rFonts w:asciiTheme="minorHAnsi" w:eastAsia="Verdana,Bold" w:hAnsiTheme="minorHAnsi" w:cstheme="minorHAnsi"/>
          <w:b/>
          <w:bCs/>
          <w:color w:val="000000"/>
          <w:sz w:val="24"/>
          <w:szCs w:val="24"/>
        </w:rPr>
      </w:pPr>
    </w:p>
    <w:p w14:paraId="1865D025" w14:textId="77777777" w:rsidR="0012521F" w:rsidRDefault="0012521F" w:rsidP="00843A98">
      <w:pPr>
        <w:autoSpaceDE w:val="0"/>
        <w:autoSpaceDN w:val="0"/>
        <w:adjustRightInd w:val="0"/>
        <w:spacing w:after="0"/>
        <w:jc w:val="both"/>
        <w:rPr>
          <w:rFonts w:asciiTheme="minorHAnsi" w:eastAsia="Verdana,Bold" w:hAnsiTheme="minorHAnsi" w:cstheme="minorHAnsi"/>
          <w:b/>
          <w:bCs/>
          <w:color w:val="000000"/>
          <w:sz w:val="24"/>
          <w:szCs w:val="24"/>
        </w:rPr>
      </w:pPr>
    </w:p>
    <w:p w14:paraId="2BE05860" w14:textId="77777777" w:rsidR="0012521F" w:rsidRPr="00C3632E" w:rsidRDefault="0012521F" w:rsidP="00843A98">
      <w:pPr>
        <w:autoSpaceDE w:val="0"/>
        <w:autoSpaceDN w:val="0"/>
        <w:adjustRightInd w:val="0"/>
        <w:spacing w:after="0"/>
        <w:jc w:val="both"/>
        <w:rPr>
          <w:rFonts w:asciiTheme="minorHAnsi" w:eastAsia="Verdana,Bold" w:hAnsiTheme="minorHAnsi" w:cstheme="minorHAnsi"/>
          <w:b/>
          <w:bCs/>
          <w:color w:val="000000"/>
          <w:sz w:val="24"/>
          <w:szCs w:val="24"/>
        </w:rPr>
      </w:pPr>
    </w:p>
    <w:p w14:paraId="789B6544"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lastRenderedPageBreak/>
        <w:t>§ 8</w:t>
      </w:r>
    </w:p>
    <w:p w14:paraId="7C88D324" w14:textId="77777777" w:rsidR="00843A98" w:rsidRPr="00C3632E" w:rsidRDefault="00843A98" w:rsidP="00843A98">
      <w:pPr>
        <w:numPr>
          <w:ilvl w:val="0"/>
          <w:numId w:val="9"/>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Niedopuszczalna jest pod rygorem nieważności zmiana istotnych postanowień zawartej umowy oraz wprowadzanie nowych postanowień do umowy, jeżeli przy ich uwzględnianiu należałoby zmienić treść oferty, na podstawie której dokonano wyboru WYKONAWCY.</w:t>
      </w:r>
    </w:p>
    <w:p w14:paraId="28190C95" w14:textId="77777777" w:rsidR="00843A98" w:rsidRPr="00C3632E" w:rsidRDefault="00843A98" w:rsidP="00843A98">
      <w:pPr>
        <w:numPr>
          <w:ilvl w:val="0"/>
          <w:numId w:val="9"/>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Zmiana postanowień niniejszej umowy w okolicznościach, o których mowa w ust. 1 może nastąpić za zgodą obu stron wyrażoną na piśmie pod rygorem nieważności.</w:t>
      </w:r>
    </w:p>
    <w:p w14:paraId="1A64E0D7" w14:textId="7777777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xml:space="preserve">§ </w:t>
      </w:r>
      <w:r w:rsidR="0063230F" w:rsidRPr="00C3632E">
        <w:rPr>
          <w:rFonts w:asciiTheme="minorHAnsi" w:eastAsia="Verdana,Bold" w:hAnsiTheme="minorHAnsi" w:cstheme="minorHAnsi"/>
          <w:b/>
          <w:bCs/>
          <w:color w:val="000000"/>
          <w:sz w:val="24"/>
          <w:szCs w:val="24"/>
        </w:rPr>
        <w:t>9</w:t>
      </w:r>
    </w:p>
    <w:p w14:paraId="321EBB08" w14:textId="77777777" w:rsidR="00843A98" w:rsidRPr="00C3632E" w:rsidRDefault="00843A98" w:rsidP="00843A98">
      <w:pPr>
        <w:numPr>
          <w:ilvl w:val="0"/>
          <w:numId w:val="11"/>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Wszelkie oświadczenia, zawiadomienia i zmiany treści niniejszej umowy wymagają formy pisemnej pod rygorem nieważności.</w:t>
      </w:r>
    </w:p>
    <w:p w14:paraId="5FF9EBB6" w14:textId="77777777" w:rsidR="00843A98" w:rsidRPr="00C3632E" w:rsidRDefault="00843A98" w:rsidP="00843A98">
      <w:pPr>
        <w:numPr>
          <w:ilvl w:val="0"/>
          <w:numId w:val="11"/>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Strony oświadczają, że adresy podane na wstępie umowy są ich adresami do doręczeń.</w:t>
      </w:r>
    </w:p>
    <w:p w14:paraId="11D47BBD" w14:textId="0C02D0BA" w:rsidR="00843A98" w:rsidRDefault="00843A98" w:rsidP="00163145">
      <w:pPr>
        <w:numPr>
          <w:ilvl w:val="0"/>
          <w:numId w:val="11"/>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Korespondencja (pisma) właściwie zaadresowane, a niepodjęte w terminie uważa się za skutecznie doręczone.</w:t>
      </w:r>
    </w:p>
    <w:p w14:paraId="1C91AA9B" w14:textId="77777777" w:rsidR="00DB06D8" w:rsidRPr="00DB06D8" w:rsidRDefault="00DB06D8" w:rsidP="00DB06D8">
      <w:pPr>
        <w:pStyle w:val="Akapitzlist"/>
        <w:numPr>
          <w:ilvl w:val="0"/>
          <w:numId w:val="11"/>
        </w:numPr>
        <w:autoSpaceDE w:val="0"/>
        <w:autoSpaceDN w:val="0"/>
        <w:adjustRightInd w:val="0"/>
        <w:spacing w:after="0"/>
        <w:jc w:val="both"/>
        <w:rPr>
          <w:rFonts w:asciiTheme="minorHAnsi" w:hAnsiTheme="minorHAnsi" w:cstheme="minorHAnsi"/>
          <w:color w:val="000000"/>
          <w:sz w:val="24"/>
          <w:szCs w:val="24"/>
        </w:rPr>
      </w:pPr>
      <w:r w:rsidRPr="00DB06D8">
        <w:rPr>
          <w:rFonts w:asciiTheme="minorHAnsi" w:hAnsiTheme="minorHAnsi" w:cstheme="minorHAnsi"/>
          <w:color w:val="000000"/>
          <w:sz w:val="24"/>
          <w:szCs w:val="24"/>
        </w:rPr>
        <w:t>Do zmian niniejszej umowy mają zastosowanie przepisy Kodeksu Cywilnego.</w:t>
      </w:r>
    </w:p>
    <w:p w14:paraId="335E52F1" w14:textId="4344B35B" w:rsidR="00843A98" w:rsidRPr="00C3632E" w:rsidRDefault="00843A98" w:rsidP="00843A98">
      <w:pPr>
        <w:autoSpaceDE w:val="0"/>
        <w:autoSpaceDN w:val="0"/>
        <w:adjustRightInd w:val="0"/>
        <w:spacing w:after="0"/>
        <w:ind w:firstLine="142"/>
        <w:jc w:val="center"/>
        <w:rPr>
          <w:rFonts w:asciiTheme="minorHAnsi" w:hAnsiTheme="minorHAnsi" w:cstheme="minorHAnsi"/>
          <w:b/>
          <w:color w:val="000000"/>
          <w:sz w:val="24"/>
          <w:szCs w:val="24"/>
        </w:rPr>
      </w:pPr>
      <w:r w:rsidRPr="00C3632E">
        <w:rPr>
          <w:rFonts w:asciiTheme="minorHAnsi" w:hAnsiTheme="minorHAnsi" w:cstheme="minorHAnsi"/>
          <w:b/>
          <w:color w:val="000000"/>
          <w:sz w:val="24"/>
          <w:szCs w:val="24"/>
        </w:rPr>
        <w:t>§ 1</w:t>
      </w:r>
      <w:r w:rsidR="00813ADC">
        <w:rPr>
          <w:rFonts w:asciiTheme="minorHAnsi" w:hAnsiTheme="minorHAnsi" w:cstheme="minorHAnsi"/>
          <w:b/>
          <w:color w:val="000000"/>
          <w:sz w:val="24"/>
          <w:szCs w:val="24"/>
        </w:rPr>
        <w:t>0</w:t>
      </w:r>
    </w:p>
    <w:p w14:paraId="44A0A5AB" w14:textId="77777777" w:rsidR="001F1488" w:rsidRPr="00C3632E" w:rsidRDefault="00163145" w:rsidP="001F1488">
      <w:pPr>
        <w:pStyle w:val="Akapitzlist"/>
        <w:numPr>
          <w:ilvl w:val="0"/>
          <w:numId w:val="14"/>
        </w:numPr>
        <w:spacing w:after="160"/>
        <w:jc w:val="both"/>
        <w:rPr>
          <w:rFonts w:asciiTheme="minorHAnsi" w:hAnsiTheme="minorHAnsi" w:cstheme="minorHAnsi"/>
          <w:sz w:val="24"/>
          <w:szCs w:val="24"/>
        </w:rPr>
      </w:pPr>
      <w:r w:rsidRPr="00C3632E">
        <w:rPr>
          <w:rFonts w:asciiTheme="minorHAnsi" w:hAnsiTheme="minorHAnsi" w:cstheme="minorHAnsi"/>
          <w:sz w:val="24"/>
          <w:szCs w:val="24"/>
        </w:rPr>
        <w:t>WYKONAWCA</w:t>
      </w:r>
      <w:r w:rsidR="001F1488" w:rsidRPr="00C3632E">
        <w:rPr>
          <w:rFonts w:asciiTheme="minorHAnsi" w:hAnsiTheme="minorHAnsi" w:cstheme="minorHAnsi"/>
          <w:sz w:val="24"/>
          <w:szCs w:val="24"/>
        </w:rPr>
        <w:t xml:space="preserve"> oświadcza, że znany jest mu fakt, iż treść niniejszej umowy, </w:t>
      </w:r>
      <w:r w:rsidR="001F1488" w:rsidRPr="00C3632E">
        <w:rPr>
          <w:rFonts w:asciiTheme="minorHAnsi" w:hAnsiTheme="minorHAnsi" w:cstheme="minorHAnsi"/>
          <w:sz w:val="24"/>
          <w:szCs w:val="24"/>
        </w:rPr>
        <w:br/>
        <w:t xml:space="preserve">a w szczególności dane go identyfikujące (gdy jest osobą fizyczną ograniczone do imienia, nazwiska ewentualnie imienia, nazwiska i firmy – jeżeli umowę zawiera </w:t>
      </w:r>
      <w:r w:rsidR="001F1488" w:rsidRPr="00C3632E">
        <w:rPr>
          <w:rFonts w:asciiTheme="minorHAnsi" w:hAnsiTheme="minorHAnsi" w:cstheme="minorHAnsi"/>
          <w:sz w:val="24"/>
          <w:szCs w:val="24"/>
        </w:rPr>
        <w:br/>
        <w:t xml:space="preserve">w ramach prowadzenia działalności gospodarczej), przedmiot umowy i wysokość wynagrodzenia podlegają udostępnieniu w trybie ustawy z dnia 6 września 2001 r. </w:t>
      </w:r>
      <w:r w:rsidR="001F1488" w:rsidRPr="00C3632E">
        <w:rPr>
          <w:rFonts w:asciiTheme="minorHAnsi" w:hAnsiTheme="minorHAnsi" w:cstheme="minorHAnsi"/>
          <w:sz w:val="24"/>
          <w:szCs w:val="24"/>
        </w:rPr>
        <w:br/>
        <w:t xml:space="preserve">o dostępie do informacji publicznej (Dz.U. z 2019 poz. 1429) (z ew. zastrzeżeniem ust. 2). </w:t>
      </w:r>
    </w:p>
    <w:p w14:paraId="62005AD9" w14:textId="77777777" w:rsidR="00843A98" w:rsidRPr="00C3632E" w:rsidRDefault="00163145" w:rsidP="001F1488">
      <w:pPr>
        <w:pStyle w:val="Akapitzlist"/>
        <w:numPr>
          <w:ilvl w:val="0"/>
          <w:numId w:val="14"/>
        </w:numPr>
        <w:tabs>
          <w:tab w:val="left" w:pos="709"/>
        </w:tabs>
        <w:spacing w:after="0"/>
        <w:jc w:val="both"/>
        <w:outlineLvl w:val="0"/>
        <w:rPr>
          <w:rFonts w:asciiTheme="minorHAnsi" w:hAnsiTheme="minorHAnsi" w:cstheme="minorHAnsi"/>
          <w:sz w:val="24"/>
          <w:szCs w:val="24"/>
        </w:rPr>
      </w:pPr>
      <w:r w:rsidRPr="00C3632E">
        <w:rPr>
          <w:rFonts w:asciiTheme="minorHAnsi" w:hAnsiTheme="minorHAnsi" w:cstheme="minorHAnsi"/>
          <w:sz w:val="24"/>
          <w:szCs w:val="24"/>
        </w:rPr>
        <w:t>WYKONAWCA</w:t>
      </w:r>
      <w:r w:rsidR="00843A98" w:rsidRPr="00C3632E">
        <w:rPr>
          <w:rFonts w:asciiTheme="minorHAnsi" w:hAnsiTheme="minorHAnsi" w:cstheme="minorHAnsi"/>
          <w:sz w:val="24"/>
          <w:szCs w:val="24"/>
        </w:rPr>
        <w:t xml:space="preserve"> wyraża zgodę na udostępnienie w trybie ustawy, o której mowa w ust. 1, zawartych w niniejszej umowie dotyczących Jego danych osobowych, w zakresie obejmującym imię i nazwisko.</w:t>
      </w:r>
    </w:p>
    <w:p w14:paraId="42AA2CD8" w14:textId="77777777" w:rsidR="00843A98" w:rsidRPr="00C3632E" w:rsidRDefault="00843A98" w:rsidP="001F1488">
      <w:pPr>
        <w:numPr>
          <w:ilvl w:val="0"/>
          <w:numId w:val="14"/>
        </w:num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Z uwagi na tajemnicę przedsiębiorstwa udostępnieniu, o którym mowa w ust. 1, nie będą podlegały informacje stanowiące tajemnicę przedsiębiorstwa w rozumieniu art. 11 ust. 4 ustawy z dnia 16 kwietnia 1993 roku o zwalczaniu nieuczciwej konkurencji (tekst jednolity Dz. U. z 2018 r.  poz. 419.). </w:t>
      </w:r>
    </w:p>
    <w:p w14:paraId="15873788" w14:textId="720990F0" w:rsidR="001F1488" w:rsidRPr="00C3632E" w:rsidRDefault="001F1488" w:rsidP="001F1488">
      <w:pPr>
        <w:numPr>
          <w:ilvl w:val="0"/>
          <w:numId w:val="14"/>
        </w:numPr>
        <w:tabs>
          <w:tab w:val="left" w:pos="284"/>
        </w:tabs>
        <w:spacing w:after="160"/>
        <w:contextualSpacing/>
        <w:jc w:val="both"/>
        <w:outlineLvl w:val="0"/>
        <w:rPr>
          <w:rFonts w:asciiTheme="minorHAnsi" w:hAnsiTheme="minorHAnsi" w:cstheme="minorHAnsi"/>
          <w:sz w:val="24"/>
          <w:szCs w:val="24"/>
        </w:rPr>
      </w:pPr>
      <w:r w:rsidRPr="00C3632E">
        <w:rPr>
          <w:rFonts w:asciiTheme="minorHAnsi" w:hAnsiTheme="minorHAnsi" w:cstheme="minorHAnsi"/>
          <w:sz w:val="24"/>
          <w:szCs w:val="24"/>
        </w:rPr>
        <w:t xml:space="preserve">W przypadku, gdy </w:t>
      </w:r>
      <w:r w:rsidR="00163145" w:rsidRPr="00C3632E">
        <w:rPr>
          <w:rFonts w:asciiTheme="minorHAnsi" w:hAnsiTheme="minorHAnsi" w:cstheme="minorHAnsi"/>
          <w:sz w:val="24"/>
          <w:szCs w:val="24"/>
        </w:rPr>
        <w:t>WYKONAWCA</w:t>
      </w:r>
      <w:r w:rsidRPr="00C3632E">
        <w:rPr>
          <w:rFonts w:asciiTheme="minorHAnsi" w:hAnsiTheme="minorHAnsi" w:cstheme="minorHAnsi"/>
          <w:sz w:val="24"/>
          <w:szCs w:val="24"/>
        </w:rPr>
        <w:t xml:space="preserve"> jest osobą fizyczną treść obowiązku informacyjnego CRS zawart</w:t>
      </w:r>
      <w:r w:rsidR="00B74EC1" w:rsidRPr="00C3632E">
        <w:rPr>
          <w:rFonts w:asciiTheme="minorHAnsi" w:hAnsiTheme="minorHAnsi" w:cstheme="minorHAnsi"/>
          <w:sz w:val="24"/>
          <w:szCs w:val="24"/>
        </w:rPr>
        <w:t>a</w:t>
      </w:r>
      <w:r w:rsidRPr="00C3632E">
        <w:rPr>
          <w:rFonts w:asciiTheme="minorHAnsi" w:hAnsiTheme="minorHAnsi" w:cstheme="minorHAnsi"/>
          <w:sz w:val="24"/>
          <w:szCs w:val="24"/>
        </w:rPr>
        <w:t xml:space="preserve"> został</w:t>
      </w:r>
      <w:r w:rsidR="00B74EC1" w:rsidRPr="00C3632E">
        <w:rPr>
          <w:rFonts w:asciiTheme="minorHAnsi" w:hAnsiTheme="minorHAnsi" w:cstheme="minorHAnsi"/>
          <w:sz w:val="24"/>
          <w:szCs w:val="24"/>
        </w:rPr>
        <w:t>a</w:t>
      </w:r>
      <w:r w:rsidRPr="00C3632E">
        <w:rPr>
          <w:rFonts w:asciiTheme="minorHAnsi" w:hAnsiTheme="minorHAnsi" w:cstheme="minorHAnsi"/>
          <w:sz w:val="24"/>
          <w:szCs w:val="24"/>
        </w:rPr>
        <w:t xml:space="preserve"> w Załączniku 1. </w:t>
      </w:r>
    </w:p>
    <w:p w14:paraId="7F6A26CE" w14:textId="5A877069" w:rsidR="001F1488" w:rsidRPr="00C3632E" w:rsidRDefault="001F1488" w:rsidP="001F1488">
      <w:pPr>
        <w:numPr>
          <w:ilvl w:val="0"/>
          <w:numId w:val="14"/>
        </w:numPr>
        <w:tabs>
          <w:tab w:val="left" w:pos="284"/>
        </w:tabs>
        <w:spacing w:after="160"/>
        <w:contextualSpacing/>
        <w:jc w:val="both"/>
        <w:outlineLvl w:val="0"/>
        <w:rPr>
          <w:rFonts w:asciiTheme="minorHAnsi" w:hAnsiTheme="minorHAnsi" w:cstheme="minorHAnsi"/>
          <w:sz w:val="24"/>
          <w:szCs w:val="24"/>
        </w:rPr>
      </w:pPr>
      <w:r w:rsidRPr="00C3632E">
        <w:rPr>
          <w:rFonts w:asciiTheme="minorHAnsi" w:hAnsiTheme="minorHAnsi" w:cstheme="minorHAnsi"/>
          <w:sz w:val="24"/>
          <w:szCs w:val="24"/>
        </w:rPr>
        <w:t>Zgodnie z wymogami zapisu Art. 14 Rozporządzenia, w przypadku, gdy będzie miało to zastosowanie strony zobowiązują się do przekazania informacji wymaganej (Art. 14 RODO) swoim reprezentantom oraz osobom przez siebie zatrudnionym, których dane osobowe będą ujawniane drugiej stronie umowy jako administratorowi danych w związku z zawarciem oraz realizacją niniejszej umowy. W tym celu strony przekażą obowiązek informacyjny ich dotyczący, aby druga strona mogła go przedstawić w/w osobom (obowiązek informacyjny administratora zamiesz</w:t>
      </w:r>
      <w:r w:rsidR="00AA79B7" w:rsidRPr="00C3632E">
        <w:rPr>
          <w:rFonts w:asciiTheme="minorHAnsi" w:hAnsiTheme="minorHAnsi" w:cstheme="minorHAnsi"/>
          <w:sz w:val="24"/>
          <w:szCs w:val="24"/>
        </w:rPr>
        <w:t>cz</w:t>
      </w:r>
      <w:r w:rsidRPr="00C3632E">
        <w:rPr>
          <w:rFonts w:asciiTheme="minorHAnsi" w:hAnsiTheme="minorHAnsi" w:cstheme="minorHAnsi"/>
          <w:sz w:val="24"/>
          <w:szCs w:val="24"/>
        </w:rPr>
        <w:t>ony został w załączniku nr 2).</w:t>
      </w:r>
    </w:p>
    <w:p w14:paraId="265FBB34" w14:textId="5862AF87" w:rsidR="001F1488" w:rsidRDefault="001F1488" w:rsidP="001F1488">
      <w:pPr>
        <w:tabs>
          <w:tab w:val="left" w:pos="284"/>
        </w:tabs>
        <w:spacing w:after="160"/>
        <w:ind w:left="720"/>
        <w:contextualSpacing/>
        <w:jc w:val="both"/>
        <w:outlineLvl w:val="0"/>
        <w:rPr>
          <w:rFonts w:asciiTheme="minorHAnsi" w:hAnsiTheme="minorHAnsi" w:cstheme="minorHAnsi"/>
        </w:rPr>
      </w:pPr>
    </w:p>
    <w:p w14:paraId="5CF4B18C" w14:textId="77777777" w:rsidR="005C5D4B" w:rsidRPr="00C3632E" w:rsidRDefault="005C5D4B" w:rsidP="001F1488">
      <w:pPr>
        <w:tabs>
          <w:tab w:val="left" w:pos="284"/>
        </w:tabs>
        <w:spacing w:after="160"/>
        <w:ind w:left="720"/>
        <w:contextualSpacing/>
        <w:jc w:val="both"/>
        <w:outlineLvl w:val="0"/>
        <w:rPr>
          <w:rFonts w:asciiTheme="minorHAnsi" w:hAnsiTheme="minorHAnsi" w:cstheme="minorHAnsi"/>
        </w:rPr>
      </w:pPr>
    </w:p>
    <w:p w14:paraId="419D71DD" w14:textId="75DE1C4A" w:rsidR="001F1488" w:rsidRPr="00C3632E" w:rsidRDefault="001F1488" w:rsidP="001F1488">
      <w:pPr>
        <w:jc w:val="center"/>
        <w:rPr>
          <w:rFonts w:asciiTheme="minorHAnsi" w:hAnsiTheme="minorHAnsi" w:cstheme="minorHAnsi"/>
          <w:b/>
          <w:sz w:val="24"/>
          <w:szCs w:val="24"/>
        </w:rPr>
      </w:pPr>
      <w:r w:rsidRPr="00C3632E">
        <w:rPr>
          <w:rFonts w:asciiTheme="minorHAnsi" w:hAnsiTheme="minorHAnsi" w:cstheme="minorHAnsi"/>
          <w:b/>
          <w:sz w:val="24"/>
          <w:szCs w:val="24"/>
        </w:rPr>
        <w:lastRenderedPageBreak/>
        <w:t>§ 1</w:t>
      </w:r>
      <w:r w:rsidR="00813ADC">
        <w:rPr>
          <w:rFonts w:asciiTheme="minorHAnsi" w:hAnsiTheme="minorHAnsi" w:cstheme="minorHAnsi"/>
          <w:b/>
          <w:sz w:val="24"/>
          <w:szCs w:val="24"/>
        </w:rPr>
        <w:t>1</w:t>
      </w:r>
    </w:p>
    <w:p w14:paraId="5025F90F" w14:textId="77777777" w:rsidR="00843A98" w:rsidRPr="00C3632E" w:rsidRDefault="001F1488" w:rsidP="00163145">
      <w:pPr>
        <w:ind w:left="284"/>
        <w:jc w:val="both"/>
        <w:rPr>
          <w:rFonts w:asciiTheme="minorHAnsi" w:hAnsiTheme="minorHAnsi" w:cstheme="minorHAnsi"/>
        </w:rPr>
      </w:pPr>
      <w:r w:rsidRPr="00C3632E">
        <w:rPr>
          <w:rFonts w:asciiTheme="minorHAnsi" w:hAnsiTheme="minorHAnsi" w:cstheme="minorHAnsi"/>
        </w:rPr>
        <w:t xml:space="preserve">Umowę niniejszą sporządzono w języku polskim w dwóch jednobrzmiących egzemplarzach, po jednym dla każdej ze stron. </w:t>
      </w:r>
    </w:p>
    <w:p w14:paraId="6E0E9A99" w14:textId="6C428317"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1</w:t>
      </w:r>
      <w:r w:rsidR="00813ADC">
        <w:rPr>
          <w:rFonts w:asciiTheme="minorHAnsi" w:eastAsia="Verdana,Bold" w:hAnsiTheme="minorHAnsi" w:cstheme="minorHAnsi"/>
          <w:b/>
          <w:bCs/>
          <w:color w:val="000000"/>
          <w:sz w:val="24"/>
          <w:szCs w:val="24"/>
        </w:rPr>
        <w:t>2</w:t>
      </w:r>
    </w:p>
    <w:p w14:paraId="414DE494"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 xml:space="preserve">Sprawy sporne powstałe w wyniku realizacji postanowień niniejszej umowy będą poddane </w:t>
      </w:r>
      <w:r w:rsidRPr="00C3632E">
        <w:rPr>
          <w:rFonts w:asciiTheme="minorHAnsi" w:hAnsiTheme="minorHAnsi" w:cstheme="minorHAnsi"/>
          <w:sz w:val="24"/>
          <w:szCs w:val="24"/>
        </w:rPr>
        <w:t xml:space="preserve">kognicji </w:t>
      </w:r>
      <w:r w:rsidRPr="00C3632E">
        <w:rPr>
          <w:rFonts w:asciiTheme="minorHAnsi" w:hAnsiTheme="minorHAnsi" w:cstheme="minorHAnsi"/>
          <w:color w:val="000000"/>
          <w:sz w:val="24"/>
          <w:szCs w:val="24"/>
        </w:rPr>
        <w:t>Sądu właściwego dla siedziby ZAMAWIAJĄCEGO.</w:t>
      </w:r>
    </w:p>
    <w:p w14:paraId="6446EB7D"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p>
    <w:p w14:paraId="0FC4FF91" w14:textId="36654263"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1</w:t>
      </w:r>
      <w:r w:rsidR="00813ADC">
        <w:rPr>
          <w:rFonts w:asciiTheme="minorHAnsi" w:eastAsia="Verdana,Bold" w:hAnsiTheme="minorHAnsi" w:cstheme="minorHAnsi"/>
          <w:b/>
          <w:bCs/>
          <w:color w:val="000000"/>
          <w:sz w:val="24"/>
          <w:szCs w:val="24"/>
        </w:rPr>
        <w:t>3</w:t>
      </w:r>
    </w:p>
    <w:p w14:paraId="138D1966"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Umowę niniejszą sporządzono w języku polskim w 2 jednobrzmiących egzemplarzach, po jednym dla każdej ze stron</w:t>
      </w:r>
    </w:p>
    <w:p w14:paraId="2714089E" w14:textId="452738BE" w:rsidR="00843A98" w:rsidRPr="00C3632E" w:rsidRDefault="00843A98" w:rsidP="00843A98">
      <w:pPr>
        <w:autoSpaceDE w:val="0"/>
        <w:autoSpaceDN w:val="0"/>
        <w:adjustRightInd w:val="0"/>
        <w:spacing w:after="0"/>
        <w:jc w:val="center"/>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1</w:t>
      </w:r>
      <w:r w:rsidR="00813ADC">
        <w:rPr>
          <w:rFonts w:asciiTheme="minorHAnsi" w:eastAsia="Verdana,Bold" w:hAnsiTheme="minorHAnsi" w:cstheme="minorHAnsi"/>
          <w:b/>
          <w:bCs/>
          <w:color w:val="000000"/>
          <w:sz w:val="24"/>
          <w:szCs w:val="24"/>
        </w:rPr>
        <w:t>4</w:t>
      </w:r>
    </w:p>
    <w:p w14:paraId="469B4F78"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r w:rsidRPr="00C3632E">
        <w:rPr>
          <w:rFonts w:asciiTheme="minorHAnsi" w:hAnsiTheme="minorHAnsi" w:cstheme="minorHAnsi"/>
          <w:color w:val="000000"/>
          <w:sz w:val="24"/>
          <w:szCs w:val="24"/>
        </w:rPr>
        <w:t>Umowa obowiązuje z dniem podpisania.</w:t>
      </w:r>
    </w:p>
    <w:p w14:paraId="4F447FAA" w14:textId="77777777" w:rsidR="0038717B" w:rsidRPr="00C3632E" w:rsidRDefault="0038717B" w:rsidP="00843A98">
      <w:pPr>
        <w:autoSpaceDE w:val="0"/>
        <w:autoSpaceDN w:val="0"/>
        <w:adjustRightInd w:val="0"/>
        <w:spacing w:after="0"/>
        <w:jc w:val="both"/>
        <w:rPr>
          <w:rFonts w:asciiTheme="minorHAnsi" w:hAnsiTheme="minorHAnsi" w:cstheme="minorHAnsi"/>
          <w:color w:val="000000"/>
          <w:sz w:val="24"/>
          <w:szCs w:val="24"/>
        </w:rPr>
      </w:pPr>
    </w:p>
    <w:p w14:paraId="11E28B21" w14:textId="77777777" w:rsidR="00163145" w:rsidRPr="00C3632E" w:rsidRDefault="00163145" w:rsidP="00843A98">
      <w:pPr>
        <w:autoSpaceDE w:val="0"/>
        <w:autoSpaceDN w:val="0"/>
        <w:adjustRightInd w:val="0"/>
        <w:spacing w:after="0"/>
        <w:jc w:val="both"/>
        <w:rPr>
          <w:rFonts w:asciiTheme="minorHAnsi" w:hAnsiTheme="minorHAnsi" w:cstheme="minorHAnsi"/>
          <w:color w:val="000000"/>
          <w:sz w:val="24"/>
          <w:szCs w:val="24"/>
        </w:rPr>
      </w:pPr>
    </w:p>
    <w:p w14:paraId="3B0039D2" w14:textId="77777777" w:rsidR="00843A98" w:rsidRPr="00C3632E" w:rsidRDefault="00843A98" w:rsidP="00843A98">
      <w:pPr>
        <w:autoSpaceDE w:val="0"/>
        <w:autoSpaceDN w:val="0"/>
        <w:adjustRightInd w:val="0"/>
        <w:spacing w:after="0"/>
        <w:jc w:val="both"/>
        <w:rPr>
          <w:rFonts w:asciiTheme="minorHAnsi" w:eastAsia="Verdana,Bold" w:hAnsiTheme="minorHAnsi" w:cstheme="minorHAnsi"/>
          <w:b/>
          <w:bCs/>
          <w:color w:val="000000"/>
          <w:sz w:val="24"/>
          <w:szCs w:val="24"/>
        </w:rPr>
      </w:pPr>
    </w:p>
    <w:p w14:paraId="12B6F60C" w14:textId="77777777" w:rsidR="00843A98" w:rsidRPr="00C3632E" w:rsidRDefault="00843A98" w:rsidP="00843A98">
      <w:pPr>
        <w:autoSpaceDE w:val="0"/>
        <w:autoSpaceDN w:val="0"/>
        <w:adjustRightInd w:val="0"/>
        <w:spacing w:after="0"/>
        <w:jc w:val="both"/>
        <w:rPr>
          <w:rFonts w:asciiTheme="minorHAnsi" w:eastAsia="Verdana,Bold" w:hAnsiTheme="minorHAnsi" w:cstheme="minorHAnsi"/>
          <w:b/>
          <w:bCs/>
          <w:color w:val="000000"/>
          <w:sz w:val="24"/>
          <w:szCs w:val="24"/>
        </w:rPr>
      </w:pPr>
      <w:r w:rsidRPr="00C3632E">
        <w:rPr>
          <w:rFonts w:asciiTheme="minorHAnsi" w:eastAsia="Verdana,Bold" w:hAnsiTheme="minorHAnsi" w:cstheme="minorHAnsi"/>
          <w:b/>
          <w:bCs/>
          <w:color w:val="000000"/>
          <w:sz w:val="24"/>
          <w:szCs w:val="24"/>
        </w:rPr>
        <w:t xml:space="preserve">STRONA WYKONAWCY </w:t>
      </w:r>
      <w:r w:rsidRPr="00C3632E">
        <w:rPr>
          <w:rFonts w:asciiTheme="minorHAnsi" w:eastAsia="Verdana,Bold" w:hAnsiTheme="minorHAnsi" w:cstheme="minorHAnsi"/>
          <w:b/>
          <w:bCs/>
          <w:color w:val="000000"/>
          <w:sz w:val="24"/>
          <w:szCs w:val="24"/>
        </w:rPr>
        <w:tab/>
      </w:r>
      <w:r w:rsidRPr="00C3632E">
        <w:rPr>
          <w:rFonts w:asciiTheme="minorHAnsi" w:eastAsia="Verdana,Bold" w:hAnsiTheme="minorHAnsi" w:cstheme="minorHAnsi"/>
          <w:b/>
          <w:bCs/>
          <w:color w:val="000000"/>
          <w:sz w:val="24"/>
          <w:szCs w:val="24"/>
        </w:rPr>
        <w:tab/>
      </w:r>
      <w:r w:rsidRPr="00C3632E">
        <w:rPr>
          <w:rFonts w:asciiTheme="minorHAnsi" w:eastAsia="Verdana,Bold" w:hAnsiTheme="minorHAnsi" w:cstheme="minorHAnsi"/>
          <w:b/>
          <w:bCs/>
          <w:color w:val="000000"/>
          <w:sz w:val="24"/>
          <w:szCs w:val="24"/>
        </w:rPr>
        <w:tab/>
      </w:r>
      <w:r w:rsidRPr="00C3632E">
        <w:rPr>
          <w:rFonts w:asciiTheme="minorHAnsi" w:eastAsia="Verdana,Bold" w:hAnsiTheme="minorHAnsi" w:cstheme="minorHAnsi"/>
          <w:b/>
          <w:bCs/>
          <w:color w:val="000000"/>
          <w:sz w:val="24"/>
          <w:szCs w:val="24"/>
        </w:rPr>
        <w:tab/>
        <w:t>STRONA ZAMAWIAJĄCEGO</w:t>
      </w:r>
    </w:p>
    <w:p w14:paraId="1009EC26"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p>
    <w:p w14:paraId="67B533B6"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p>
    <w:p w14:paraId="2D8DB904"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p>
    <w:p w14:paraId="30FF9782" w14:textId="77777777" w:rsidR="00843A98" w:rsidRPr="00C3632E" w:rsidRDefault="00843A98" w:rsidP="00843A98">
      <w:pPr>
        <w:autoSpaceDE w:val="0"/>
        <w:autoSpaceDN w:val="0"/>
        <w:adjustRightInd w:val="0"/>
        <w:spacing w:after="0"/>
        <w:jc w:val="both"/>
        <w:rPr>
          <w:rFonts w:asciiTheme="minorHAnsi" w:hAnsiTheme="minorHAnsi" w:cstheme="minorHAnsi"/>
          <w:color w:val="000000"/>
          <w:sz w:val="24"/>
          <w:szCs w:val="24"/>
        </w:rPr>
      </w:pPr>
    </w:p>
    <w:p w14:paraId="586433E3" w14:textId="77777777" w:rsidR="00E846AC" w:rsidRPr="00C3632E" w:rsidRDefault="00E846AC" w:rsidP="00843A98">
      <w:pPr>
        <w:autoSpaceDE w:val="0"/>
        <w:autoSpaceDN w:val="0"/>
        <w:adjustRightInd w:val="0"/>
        <w:spacing w:after="0"/>
        <w:jc w:val="both"/>
        <w:rPr>
          <w:rFonts w:asciiTheme="minorHAnsi" w:hAnsiTheme="minorHAnsi" w:cstheme="minorHAnsi"/>
          <w:color w:val="000000"/>
          <w:sz w:val="24"/>
          <w:szCs w:val="24"/>
        </w:rPr>
      </w:pPr>
    </w:p>
    <w:p w14:paraId="17276741" w14:textId="77777777" w:rsidR="00E846AC" w:rsidRPr="00C3632E" w:rsidRDefault="00E846AC" w:rsidP="00843A98">
      <w:pPr>
        <w:autoSpaceDE w:val="0"/>
        <w:autoSpaceDN w:val="0"/>
        <w:adjustRightInd w:val="0"/>
        <w:spacing w:after="0"/>
        <w:jc w:val="both"/>
        <w:rPr>
          <w:rFonts w:asciiTheme="minorHAnsi" w:hAnsiTheme="minorHAnsi" w:cstheme="minorHAnsi"/>
          <w:color w:val="000000"/>
          <w:sz w:val="24"/>
          <w:szCs w:val="24"/>
        </w:rPr>
      </w:pPr>
    </w:p>
    <w:p w14:paraId="5DB0EFA5" w14:textId="77777777" w:rsidR="00E846AC" w:rsidRPr="00C3632E" w:rsidRDefault="00E846AC" w:rsidP="00843A98">
      <w:pPr>
        <w:autoSpaceDE w:val="0"/>
        <w:autoSpaceDN w:val="0"/>
        <w:adjustRightInd w:val="0"/>
        <w:spacing w:after="0"/>
        <w:jc w:val="both"/>
        <w:rPr>
          <w:rFonts w:asciiTheme="minorHAnsi" w:hAnsiTheme="minorHAnsi" w:cstheme="minorHAnsi"/>
          <w:color w:val="000000"/>
          <w:sz w:val="24"/>
          <w:szCs w:val="24"/>
        </w:rPr>
      </w:pPr>
    </w:p>
    <w:p w14:paraId="67E66E45" w14:textId="77777777" w:rsidR="00E846AC" w:rsidRPr="00C3632E" w:rsidRDefault="00E846AC" w:rsidP="00843A98">
      <w:pPr>
        <w:autoSpaceDE w:val="0"/>
        <w:autoSpaceDN w:val="0"/>
        <w:adjustRightInd w:val="0"/>
        <w:spacing w:after="0"/>
        <w:jc w:val="both"/>
        <w:rPr>
          <w:rFonts w:asciiTheme="minorHAnsi" w:hAnsiTheme="minorHAnsi" w:cstheme="minorHAnsi"/>
          <w:color w:val="000000"/>
          <w:sz w:val="24"/>
          <w:szCs w:val="24"/>
        </w:rPr>
      </w:pPr>
    </w:p>
    <w:p w14:paraId="7C820F7B" w14:textId="77777777" w:rsidR="002E7473" w:rsidRPr="00C3632E" w:rsidRDefault="002E7473" w:rsidP="00E846AC">
      <w:pPr>
        <w:spacing w:after="0"/>
        <w:jc w:val="both"/>
        <w:rPr>
          <w:rFonts w:asciiTheme="minorHAnsi" w:eastAsia="Times New Roman" w:hAnsiTheme="minorHAnsi" w:cstheme="minorHAnsi"/>
          <w:sz w:val="24"/>
          <w:szCs w:val="24"/>
          <w:lang w:eastAsia="pl-PL"/>
        </w:rPr>
      </w:pPr>
      <w:r w:rsidRPr="00C3632E">
        <w:rPr>
          <w:rFonts w:asciiTheme="minorHAnsi" w:eastAsia="Times New Roman" w:hAnsiTheme="minorHAnsi" w:cstheme="minorHAnsi"/>
          <w:sz w:val="24"/>
          <w:szCs w:val="24"/>
          <w:lang w:eastAsia="pl-PL"/>
        </w:rPr>
        <w:t>Załączniki:</w:t>
      </w:r>
    </w:p>
    <w:p w14:paraId="2498C9FC" w14:textId="77777777" w:rsidR="002E7473" w:rsidRPr="00C3632E" w:rsidRDefault="002E7473" w:rsidP="002E7473">
      <w:pPr>
        <w:numPr>
          <w:ilvl w:val="2"/>
          <w:numId w:val="16"/>
        </w:numPr>
        <w:tabs>
          <w:tab w:val="num" w:pos="709"/>
        </w:tabs>
        <w:spacing w:after="0" w:line="240" w:lineRule="auto"/>
        <w:ind w:left="426" w:firstLine="0"/>
        <w:jc w:val="both"/>
        <w:rPr>
          <w:rFonts w:asciiTheme="minorHAnsi" w:eastAsia="Times New Roman" w:hAnsiTheme="minorHAnsi" w:cstheme="minorHAnsi"/>
          <w:sz w:val="24"/>
          <w:szCs w:val="24"/>
          <w:lang w:eastAsia="pl-PL"/>
        </w:rPr>
      </w:pPr>
      <w:r w:rsidRPr="00C3632E">
        <w:rPr>
          <w:rFonts w:asciiTheme="minorHAnsi" w:eastAsia="Times New Roman" w:hAnsiTheme="minorHAnsi" w:cstheme="minorHAnsi"/>
          <w:sz w:val="24"/>
          <w:szCs w:val="24"/>
          <w:lang w:eastAsia="pl-PL"/>
        </w:rPr>
        <w:t>Załącznik nr 1 OBOWIĄZEK INFORMACYJNY DLA WYKONAWCY</w:t>
      </w:r>
    </w:p>
    <w:p w14:paraId="14899C65" w14:textId="77777777" w:rsidR="002E7473" w:rsidRPr="00C3632E" w:rsidRDefault="002E7473" w:rsidP="002E7473">
      <w:pPr>
        <w:numPr>
          <w:ilvl w:val="2"/>
          <w:numId w:val="16"/>
        </w:numPr>
        <w:tabs>
          <w:tab w:val="num" w:pos="709"/>
        </w:tabs>
        <w:spacing w:after="0" w:line="240" w:lineRule="auto"/>
        <w:ind w:left="426" w:firstLine="0"/>
        <w:jc w:val="both"/>
        <w:rPr>
          <w:rFonts w:asciiTheme="minorHAnsi" w:eastAsia="Times New Roman" w:hAnsiTheme="minorHAnsi" w:cstheme="minorHAnsi"/>
          <w:sz w:val="24"/>
          <w:szCs w:val="24"/>
          <w:lang w:eastAsia="pl-PL"/>
        </w:rPr>
      </w:pPr>
      <w:r w:rsidRPr="00C3632E">
        <w:rPr>
          <w:rFonts w:asciiTheme="minorHAnsi" w:eastAsia="Times New Roman" w:hAnsiTheme="minorHAnsi" w:cstheme="minorHAnsi"/>
          <w:sz w:val="24"/>
          <w:szCs w:val="24"/>
          <w:lang w:eastAsia="pl-PL"/>
        </w:rPr>
        <w:t>Załącznik nr 2 OBOWIĄZEK INFORMACYJNY DLA PRACOWNIKÓW WYKONAWCY</w:t>
      </w:r>
    </w:p>
    <w:p w14:paraId="7E418BFB" w14:textId="77777777" w:rsidR="002E7473" w:rsidRPr="00C3632E" w:rsidRDefault="002E7473" w:rsidP="002E7473">
      <w:pPr>
        <w:numPr>
          <w:ilvl w:val="2"/>
          <w:numId w:val="16"/>
        </w:numPr>
        <w:tabs>
          <w:tab w:val="num" w:pos="709"/>
        </w:tabs>
        <w:spacing w:after="0" w:line="240" w:lineRule="auto"/>
        <w:ind w:left="426" w:firstLine="0"/>
        <w:jc w:val="both"/>
        <w:rPr>
          <w:rFonts w:asciiTheme="minorHAnsi" w:eastAsia="Times New Roman" w:hAnsiTheme="minorHAnsi" w:cstheme="minorHAnsi"/>
          <w:sz w:val="24"/>
          <w:szCs w:val="24"/>
          <w:lang w:eastAsia="pl-PL"/>
        </w:rPr>
      </w:pPr>
      <w:r w:rsidRPr="00C3632E">
        <w:rPr>
          <w:rFonts w:asciiTheme="minorHAnsi" w:hAnsiTheme="minorHAnsi" w:cstheme="minorHAnsi"/>
          <w:sz w:val="24"/>
          <w:szCs w:val="24"/>
        </w:rPr>
        <w:t>Kopia oferty złożonej przez WYKONAWCĘ</w:t>
      </w:r>
    </w:p>
    <w:p w14:paraId="33A40C5A" w14:textId="77777777" w:rsidR="000F7B94" w:rsidRPr="00C3632E" w:rsidRDefault="000F7B94">
      <w:pPr>
        <w:rPr>
          <w:rFonts w:asciiTheme="minorHAnsi" w:hAnsiTheme="minorHAnsi" w:cstheme="minorHAnsi"/>
        </w:rPr>
      </w:pPr>
    </w:p>
    <w:p w14:paraId="377AAF63" w14:textId="7F0A397F" w:rsidR="00283E64" w:rsidRDefault="00283E64">
      <w:pPr>
        <w:rPr>
          <w:rFonts w:asciiTheme="minorHAnsi" w:hAnsiTheme="minorHAnsi" w:cstheme="minorHAnsi"/>
        </w:rPr>
      </w:pPr>
    </w:p>
    <w:p w14:paraId="464CCA3A" w14:textId="0AF6EE1D" w:rsidR="00EB64A3" w:rsidRDefault="00EB64A3">
      <w:pPr>
        <w:rPr>
          <w:rFonts w:asciiTheme="minorHAnsi" w:hAnsiTheme="minorHAnsi" w:cstheme="minorHAnsi"/>
        </w:rPr>
      </w:pPr>
    </w:p>
    <w:p w14:paraId="3E19763F" w14:textId="71DA3310" w:rsidR="00EB64A3" w:rsidRDefault="00EB64A3">
      <w:pPr>
        <w:rPr>
          <w:rFonts w:asciiTheme="minorHAnsi" w:hAnsiTheme="minorHAnsi" w:cstheme="minorHAnsi"/>
        </w:rPr>
      </w:pPr>
    </w:p>
    <w:p w14:paraId="5AE5E765" w14:textId="6690CF0C" w:rsidR="00EB64A3" w:rsidRDefault="00EB64A3">
      <w:pPr>
        <w:rPr>
          <w:rFonts w:asciiTheme="minorHAnsi" w:hAnsiTheme="minorHAnsi" w:cstheme="minorHAnsi"/>
        </w:rPr>
      </w:pPr>
    </w:p>
    <w:p w14:paraId="5C63FFC9" w14:textId="0358A89A" w:rsidR="00FF18C8" w:rsidRDefault="00FF18C8">
      <w:pPr>
        <w:rPr>
          <w:rFonts w:asciiTheme="minorHAnsi" w:hAnsiTheme="minorHAnsi" w:cstheme="minorHAnsi"/>
        </w:rPr>
      </w:pPr>
    </w:p>
    <w:p w14:paraId="7B48C29B" w14:textId="315EAA06" w:rsidR="00FF18C8" w:rsidRDefault="00FF18C8">
      <w:pPr>
        <w:rPr>
          <w:rFonts w:asciiTheme="minorHAnsi" w:hAnsiTheme="minorHAnsi" w:cstheme="minorHAnsi"/>
        </w:rPr>
      </w:pPr>
    </w:p>
    <w:p w14:paraId="015A66A0" w14:textId="324C2A17" w:rsidR="00FF18C8" w:rsidRDefault="00FF18C8">
      <w:pPr>
        <w:rPr>
          <w:rFonts w:asciiTheme="minorHAnsi" w:hAnsiTheme="minorHAnsi" w:cstheme="minorHAnsi"/>
        </w:rPr>
      </w:pPr>
    </w:p>
    <w:p w14:paraId="2EF79337" w14:textId="77777777" w:rsidR="005C5D4B" w:rsidRDefault="005C5D4B">
      <w:pPr>
        <w:rPr>
          <w:rFonts w:asciiTheme="minorHAnsi" w:hAnsiTheme="minorHAnsi" w:cstheme="minorHAnsi"/>
        </w:rPr>
      </w:pPr>
    </w:p>
    <w:p w14:paraId="66FD5AA4" w14:textId="77777777" w:rsidR="00605B43" w:rsidRDefault="00605B43" w:rsidP="00605B43">
      <w:pPr>
        <w:rPr>
          <w:rFonts w:ascii="Times New Roman" w:eastAsia="Times New Roman" w:hAnsi="Times New Roman" w:cs="Calibri"/>
          <w:b/>
          <w:bCs/>
          <w:sz w:val="18"/>
          <w:szCs w:val="18"/>
        </w:rPr>
      </w:pPr>
      <w:r>
        <w:rPr>
          <w:rFonts w:cs="Calibri"/>
          <w:b/>
          <w:bCs/>
          <w:sz w:val="18"/>
          <w:szCs w:val="18"/>
        </w:rPr>
        <w:lastRenderedPageBreak/>
        <w:t>Załącznik nr 1     OBOWIĄZEK INFORMACYJNY DLA WYKONAWCY</w:t>
      </w:r>
    </w:p>
    <w:p w14:paraId="208B2351" w14:textId="77777777" w:rsidR="00605B43" w:rsidRDefault="00605B43" w:rsidP="00605B43">
      <w:pPr>
        <w:jc w:val="both"/>
        <w:rPr>
          <w:rFonts w:cs="Calibri"/>
          <w:sz w:val="18"/>
          <w:szCs w:val="18"/>
        </w:rPr>
      </w:pPr>
      <w:r>
        <w:rPr>
          <w:rFonts w:cs="Calibri"/>
          <w:bCs/>
          <w:sz w:val="18"/>
          <w:szCs w:val="18"/>
        </w:rPr>
        <w:t>Na podstawie art. 13 ust.1 i 2 RODO* informujemy, że:</w:t>
      </w:r>
    </w:p>
    <w:p w14:paraId="14D696D2" w14:textId="26FD53E9" w:rsidR="00605B43" w:rsidRDefault="00605B43" w:rsidP="00605B43">
      <w:pPr>
        <w:jc w:val="both"/>
        <w:rPr>
          <w:rFonts w:cs="Calibri"/>
          <w:color w:val="0563C1"/>
          <w:sz w:val="18"/>
          <w:szCs w:val="18"/>
          <w:u w:val="single"/>
        </w:rPr>
      </w:pPr>
      <w:r>
        <w:rPr>
          <w:rFonts w:cs="Calibri"/>
          <w:b/>
          <w:sz w:val="18"/>
          <w:szCs w:val="18"/>
        </w:rPr>
        <w:t xml:space="preserve">Administrator. </w:t>
      </w:r>
      <w:r>
        <w:rPr>
          <w:rFonts w:cs="Calibri"/>
          <w:sz w:val="18"/>
          <w:szCs w:val="18"/>
        </w:rPr>
        <w:t>Administratorem danych osobowych jest Centrum Rekreacyjno-Sportowe m. st. Warszawy w Dzielnicy Bielany w Warszawie (01-9</w:t>
      </w:r>
      <w:r w:rsidR="0059612B">
        <w:rPr>
          <w:rFonts w:cs="Calibri"/>
          <w:sz w:val="18"/>
          <w:szCs w:val="18"/>
        </w:rPr>
        <w:t>2</w:t>
      </w:r>
      <w:r>
        <w:rPr>
          <w:rFonts w:cs="Calibri"/>
          <w:sz w:val="18"/>
          <w:szCs w:val="18"/>
        </w:rPr>
        <w:t xml:space="preserve">2), z siedzibą przy ul. Conrada 6, reprezentowane przez Dyrektora. Adres e-mail do Inspektora Ochrony Danych: </w:t>
      </w:r>
      <w:hyperlink r:id="rId5" w:history="1">
        <w:r>
          <w:rPr>
            <w:rStyle w:val="Hipercze"/>
            <w:rFonts w:cs="Calibri"/>
            <w:sz w:val="18"/>
            <w:szCs w:val="18"/>
          </w:rPr>
          <w:t>ochrona.danych@crs-bielany.waw.pl</w:t>
        </w:r>
      </w:hyperlink>
    </w:p>
    <w:p w14:paraId="0764B934" w14:textId="77777777" w:rsidR="00605B43" w:rsidRDefault="00605B43" w:rsidP="00605B43">
      <w:pPr>
        <w:jc w:val="both"/>
        <w:rPr>
          <w:rFonts w:cs="Calibri"/>
          <w:sz w:val="18"/>
          <w:szCs w:val="18"/>
        </w:rPr>
      </w:pPr>
      <w:r>
        <w:rPr>
          <w:rFonts w:cs="Calibri"/>
          <w:sz w:val="18"/>
          <w:szCs w:val="18"/>
        </w:rPr>
        <w:t>Umowa jest podpisywana w imieniu Miasta Stołecznego Warszawa z siedzibą w Warszawie (00-950), Plac Bankowy 3/5, NIP: 525-22-48-481, REGON: 015259640 i w tym zakresie administratorem Pani/Pana danych osobowych jest Prezydent m.st. Warszawy, pl. Bankowy 3/5, 00-950 Warszawa</w:t>
      </w:r>
    </w:p>
    <w:p w14:paraId="3E21BB3C" w14:textId="77777777" w:rsidR="00605B43" w:rsidRDefault="00605B43" w:rsidP="00605B43">
      <w:pPr>
        <w:jc w:val="both"/>
        <w:rPr>
          <w:rFonts w:cs="Calibri"/>
          <w:sz w:val="18"/>
          <w:szCs w:val="18"/>
        </w:rPr>
      </w:pPr>
      <w:r>
        <w:rPr>
          <w:rFonts w:cs="Calibri"/>
          <w:b/>
          <w:sz w:val="18"/>
          <w:szCs w:val="18"/>
        </w:rPr>
        <w:t xml:space="preserve">PYTANIA. </w:t>
      </w:r>
      <w:r>
        <w:rPr>
          <w:rFonts w:cs="Calibri"/>
          <w:sz w:val="18"/>
          <w:szCs w:val="18"/>
        </w:rPr>
        <w:t>W przypadku jakiekolwiek pytań dotyczących sposobu, celów lub zakresu przetwarzania danych osobowych przez Administratora lub pytań dotyczących przysługujących uprawnień, prosimy o kontakt z Administratorem lub Inspektorem Ochrony Danych na wyżej wskazane adresy.</w:t>
      </w:r>
    </w:p>
    <w:p w14:paraId="2F18C13E" w14:textId="77777777" w:rsidR="00605B43" w:rsidRDefault="00605B43" w:rsidP="00605B43">
      <w:pPr>
        <w:jc w:val="both"/>
        <w:rPr>
          <w:rFonts w:cs="Calibri"/>
          <w:sz w:val="18"/>
          <w:szCs w:val="18"/>
        </w:rPr>
      </w:pPr>
      <w:r>
        <w:rPr>
          <w:rFonts w:cs="Calibri"/>
          <w:b/>
          <w:sz w:val="18"/>
          <w:szCs w:val="18"/>
        </w:rPr>
        <w:t>CEL.</w:t>
      </w:r>
      <w:r>
        <w:rPr>
          <w:rFonts w:cs="Calibri"/>
          <w:sz w:val="18"/>
          <w:szCs w:val="18"/>
        </w:rPr>
        <w:t xml:space="preserve"> Dane osobowe przetwarzane będą w celu wykonania umowy (podstawa prawna: art. 6 ust. 1 lit. b RODO) oraz wypełnienia obowiązków nałożonych przepisami prawa (podstawa prawna: art. 6 ust. 1 lit. c RODO); w tym, w szczególności prowadzenia windykacji, przekazywania danych na podstawie ustaw podatkowych (ordynacja podatkowa, podatek dochodowy od osób fizycznych, podatek dochodowy od osób prawnych, ustawa o podatku VAT etc.,) rozliczaniem składek na ubezpieczenie społeczne - ZUS - o ile zachodzi taki przypadek, a także w celach archiwizacji.</w:t>
      </w:r>
    </w:p>
    <w:p w14:paraId="63BA3632" w14:textId="77777777" w:rsidR="00605B43" w:rsidRDefault="00605B43" w:rsidP="00605B43">
      <w:pPr>
        <w:jc w:val="both"/>
        <w:rPr>
          <w:rFonts w:cs="Calibri"/>
          <w:sz w:val="18"/>
          <w:szCs w:val="18"/>
        </w:rPr>
      </w:pPr>
      <w:r>
        <w:rPr>
          <w:rFonts w:cs="Calibri"/>
          <w:b/>
          <w:sz w:val="18"/>
          <w:szCs w:val="18"/>
        </w:rPr>
        <w:t xml:space="preserve">PODSTAWA PRAWNA. </w:t>
      </w:r>
      <w:r>
        <w:rPr>
          <w:rFonts w:cs="Calibri"/>
          <w:sz w:val="18"/>
          <w:szCs w:val="18"/>
        </w:rPr>
        <w:t xml:space="preserve">Przetwarzanie danych osobowych w/w celu następuje na podstawie </w:t>
      </w:r>
      <w:r>
        <w:rPr>
          <w:rFonts w:cs="Calibri"/>
          <w:iCs/>
          <w:sz w:val="18"/>
          <w:szCs w:val="18"/>
        </w:rPr>
        <w:t>art. 6 ust. 1 lit. b RODO* oraz przepisy prawa (art. 6 ust. 1 lit. c RODO).</w:t>
      </w:r>
    </w:p>
    <w:p w14:paraId="79BE11B9" w14:textId="77777777" w:rsidR="00605B43" w:rsidRDefault="00605B43" w:rsidP="00605B43">
      <w:pPr>
        <w:jc w:val="both"/>
        <w:rPr>
          <w:rFonts w:cs="Calibri"/>
          <w:sz w:val="18"/>
          <w:szCs w:val="18"/>
        </w:rPr>
      </w:pPr>
      <w:r>
        <w:rPr>
          <w:rFonts w:cs="Calibri"/>
          <w:b/>
          <w:sz w:val="18"/>
          <w:szCs w:val="18"/>
        </w:rPr>
        <w:t xml:space="preserve">OBOWIĄZEK PODANIA. </w:t>
      </w:r>
      <w:r>
        <w:rPr>
          <w:rFonts w:cs="Calibri"/>
          <w:sz w:val="18"/>
          <w:szCs w:val="18"/>
        </w:rPr>
        <w:t>Podanie danych osobowych jest dobrowolne jednak</w:t>
      </w:r>
      <w:r>
        <w:rPr>
          <w:rFonts w:cs="Calibri"/>
          <w:i/>
          <w:iCs/>
          <w:sz w:val="18"/>
          <w:szCs w:val="18"/>
        </w:rPr>
        <w:t xml:space="preserve"> </w:t>
      </w:r>
      <w:r>
        <w:rPr>
          <w:rFonts w:cs="Calibri"/>
          <w:iCs/>
          <w:sz w:val="18"/>
          <w:szCs w:val="18"/>
        </w:rPr>
        <w:t>ich niepodanie uniemożliwi zawarcie i realizację umowy.</w:t>
      </w:r>
      <w:r>
        <w:rPr>
          <w:rFonts w:cs="Calibri"/>
          <w:i/>
          <w:iCs/>
          <w:sz w:val="18"/>
          <w:szCs w:val="18"/>
        </w:rPr>
        <w:t xml:space="preserve"> </w:t>
      </w:r>
    </w:p>
    <w:p w14:paraId="0BBAE630" w14:textId="77777777" w:rsidR="00605B43" w:rsidRDefault="00605B43" w:rsidP="00605B43">
      <w:pPr>
        <w:jc w:val="both"/>
        <w:rPr>
          <w:rFonts w:cs="Calibri"/>
          <w:sz w:val="18"/>
          <w:szCs w:val="18"/>
        </w:rPr>
      </w:pPr>
      <w:r>
        <w:rPr>
          <w:rFonts w:cs="Calibri"/>
          <w:b/>
          <w:sz w:val="18"/>
          <w:szCs w:val="18"/>
        </w:rPr>
        <w:t xml:space="preserve">INFORMACJE O ODBIORCACH. </w:t>
      </w:r>
      <w:r>
        <w:rPr>
          <w:rFonts w:cs="Calibri"/>
          <w:sz w:val="18"/>
          <w:szCs w:val="18"/>
        </w:rPr>
        <w:t>Odbiorcami danych osobowych mogą być wyłącznie organy państwowe, samorządowe i inne podmioty uprawnione na podstawie przepisów prawa. Dane mogą zostać umieszczone w rejestrze CRU m.st. Warszawy. W pozostałym zakresie przekazywanie danych jest ograniczone do podwykonawców, którzy dostarczają usług związanych z realizacją w/w celu. Podwykonawcy nie mogą wykorzystywać Państwa danych w żadnym innym celu niż realizacja zadania, do którego Państwo powierzyli nam dane. Działają oni wyłącznie w granicach dostarczenia konkretnej usługi (w tym usług prawnych), programu, serwisu (np. poczty elektronicznej, wysyłki przesyłek kurierskich/pocztowych).</w:t>
      </w:r>
    </w:p>
    <w:p w14:paraId="1C1D7C35" w14:textId="77777777" w:rsidR="00605B43" w:rsidRDefault="00605B43" w:rsidP="00605B43">
      <w:pPr>
        <w:jc w:val="both"/>
        <w:rPr>
          <w:rFonts w:cs="Calibri"/>
          <w:sz w:val="18"/>
          <w:szCs w:val="18"/>
        </w:rPr>
      </w:pPr>
      <w:r>
        <w:rPr>
          <w:rFonts w:cs="Calibri"/>
          <w:b/>
          <w:sz w:val="18"/>
          <w:szCs w:val="18"/>
        </w:rPr>
        <w:t xml:space="preserve">UPRAWNIENIA ORAZ PRAWO WNIESIENIA SKARGI. </w:t>
      </w:r>
      <w:r>
        <w:rPr>
          <w:rFonts w:cs="Calibri"/>
          <w:sz w:val="18"/>
          <w:szCs w:val="18"/>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Pr>
          <w:rFonts w:cs="Calibri"/>
          <w:b/>
          <w:sz w:val="18"/>
          <w:szCs w:val="18"/>
        </w:rPr>
        <w:t>Zgłoszenia można dokonać na wskazane powyżej adresy</w:t>
      </w:r>
      <w:r>
        <w:rPr>
          <w:rFonts w:cs="Calibri"/>
          <w:sz w:val="18"/>
          <w:szCs w:val="18"/>
        </w:rPr>
        <w:t>. Ponadto przysługuje Pani/Panu prawo skargi do Prezesa Urzędu Ochrony Danych Osobowych.</w:t>
      </w:r>
    </w:p>
    <w:p w14:paraId="3232BCA5" w14:textId="77777777" w:rsidR="00605B43" w:rsidRDefault="00605B43" w:rsidP="00605B43">
      <w:pPr>
        <w:tabs>
          <w:tab w:val="num" w:pos="284"/>
        </w:tabs>
        <w:jc w:val="both"/>
        <w:rPr>
          <w:rFonts w:cs="Calibri"/>
          <w:color w:val="000000"/>
          <w:sz w:val="18"/>
          <w:szCs w:val="18"/>
        </w:rPr>
      </w:pPr>
      <w:r>
        <w:rPr>
          <w:rFonts w:cs="Calibri"/>
          <w:b/>
          <w:sz w:val="18"/>
          <w:szCs w:val="18"/>
        </w:rPr>
        <w:t xml:space="preserve">OKRESY PRZETWARZANIA DANYCH OSOBOWYCH. </w:t>
      </w:r>
      <w:r>
        <w:rPr>
          <w:rFonts w:cs="Calibri"/>
          <w:sz w:val="18"/>
          <w:szCs w:val="18"/>
        </w:rPr>
        <w:t xml:space="preserve">Dane osobowe będą przetwarzane przez Administratora przez okresy: </w:t>
      </w:r>
      <w:r>
        <w:rPr>
          <w:rFonts w:cs="Calibri"/>
          <w:color w:val="000000"/>
          <w:sz w:val="18"/>
          <w:szCs w:val="18"/>
        </w:rPr>
        <w:t>obowiązywania umowy z Administratorem; wypełniania obowiązków prawnych ciążących na Administratorze, w tym obowiązków związanych z przechowywaniem danych, np. dla celów sprawozdawczości finansowej – w tym podatkowej liczonej w terminie 5 lat od końca roku, w którym nastąpił obowiązek zapłaty podatku; realizacji przez Administratora jego uprawnień wynikających z przepisów prawa, w szczególności przez przewidziane w odrębnych przepisach okresy przedawnienia roszczeń (3 lata w przypadku świadczeń cyklicznych i 10 lat w przypadku świadczeń jednorazowych, a także 10 lat od uzyskania prawomocnego wyroku/nakazu zapłaty liczonego od każdej czynności podjętej przed komornikiem sądowym); spełnienia obowiązku archiwizacyjnego wynikającego z odrębnych przepisów, których terminy są wyznaczane przez te przepisy.</w:t>
      </w:r>
    </w:p>
    <w:p w14:paraId="5F7BD30B" w14:textId="77777777" w:rsidR="00605B43" w:rsidRDefault="00605B43" w:rsidP="00605B43">
      <w:pPr>
        <w:jc w:val="both"/>
        <w:rPr>
          <w:rFonts w:cs="Calibri"/>
          <w:sz w:val="18"/>
          <w:szCs w:val="18"/>
        </w:rPr>
      </w:pPr>
      <w:r>
        <w:rPr>
          <w:rFonts w:cs="Calibri"/>
          <w:b/>
          <w:sz w:val="18"/>
          <w:szCs w:val="18"/>
        </w:rPr>
        <w:t xml:space="preserve">PROFILOWANIE I ZAUTOMATYZOWANE PODEJMOWANIE DECYZJI. </w:t>
      </w:r>
      <w:r>
        <w:rPr>
          <w:rFonts w:cs="Calibri"/>
          <w:sz w:val="18"/>
          <w:szCs w:val="18"/>
        </w:rPr>
        <w:t xml:space="preserve">Dane osobowe </w:t>
      </w:r>
      <w:r>
        <w:rPr>
          <w:rFonts w:cs="Calibri"/>
          <w:sz w:val="18"/>
          <w:szCs w:val="18"/>
          <w:u w:val="single"/>
        </w:rPr>
        <w:t>nie będą</w:t>
      </w:r>
      <w:r>
        <w:rPr>
          <w:rFonts w:cs="Calibri"/>
          <w:sz w:val="18"/>
          <w:szCs w:val="18"/>
        </w:rPr>
        <w:t xml:space="preserve"> podlegały profilowaniu przez Administratora. Administrator na podstawie gromadzonych danych osobowych </w:t>
      </w:r>
      <w:r>
        <w:rPr>
          <w:rFonts w:cs="Calibri"/>
          <w:sz w:val="18"/>
          <w:szCs w:val="18"/>
          <w:u w:val="single"/>
        </w:rPr>
        <w:t>nie będzie</w:t>
      </w:r>
      <w:r>
        <w:rPr>
          <w:rFonts w:cs="Calibri"/>
          <w:sz w:val="18"/>
          <w:szCs w:val="18"/>
        </w:rPr>
        <w:t xml:space="preserve"> podejmował zautomatyzowanych decyzji.</w:t>
      </w:r>
    </w:p>
    <w:p w14:paraId="2C5C2351" w14:textId="77777777" w:rsidR="00605B43" w:rsidRDefault="00605B43" w:rsidP="00605B43">
      <w:pPr>
        <w:jc w:val="both"/>
        <w:rPr>
          <w:rFonts w:cs="Calibri"/>
          <w:sz w:val="18"/>
          <w:szCs w:val="18"/>
        </w:rPr>
      </w:pPr>
      <w:r>
        <w:rPr>
          <w:rFonts w:cs="Calibri"/>
          <w:b/>
          <w:sz w:val="18"/>
          <w:szCs w:val="18"/>
        </w:rPr>
        <w:lastRenderedPageBreak/>
        <w:t xml:space="preserve">PRZEKAZYWANIE DANYCH. </w:t>
      </w:r>
      <w:r>
        <w:rPr>
          <w:rFonts w:cs="Calibri"/>
          <w:sz w:val="18"/>
          <w:szCs w:val="18"/>
        </w:rPr>
        <w:t>Administrator nie planuje przekazywania danych osobowych do podmiotów spoza EOG (Państwa Unii Europejskiej oraz Norwegia, Islandia oraz Liechtenstein).</w:t>
      </w:r>
    </w:p>
    <w:p w14:paraId="65C3977E" w14:textId="77777777" w:rsidR="00605B43" w:rsidRDefault="00605B43" w:rsidP="00605B43">
      <w:pPr>
        <w:rPr>
          <w:rFonts w:cs="Calibri"/>
          <w:sz w:val="20"/>
          <w:szCs w:val="20"/>
        </w:rPr>
      </w:pPr>
      <w:r>
        <w:rPr>
          <w:rFonts w:cs="Calibri"/>
          <w:sz w:val="16"/>
          <w:szCs w:val="16"/>
        </w:rPr>
        <w:t>* 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1B97980A" w14:textId="34D9E681" w:rsidR="00605B43" w:rsidRDefault="00605B43" w:rsidP="00605B43">
      <w:pPr>
        <w:spacing w:after="150"/>
        <w:rPr>
          <w:rFonts w:cs="Calibri"/>
          <w:b/>
          <w:bCs/>
          <w:sz w:val="18"/>
          <w:szCs w:val="18"/>
        </w:rPr>
      </w:pPr>
      <w:r>
        <w:rPr>
          <w:rFonts w:cs="Calibri"/>
          <w:b/>
          <w:bCs/>
          <w:sz w:val="18"/>
          <w:szCs w:val="18"/>
        </w:rPr>
        <w:t>Załącznik 2    OBOWIĄZEK INFORMACYJNY DLA PRACOWNIKÓW WYKONAWCY</w:t>
      </w:r>
    </w:p>
    <w:p w14:paraId="21B07441" w14:textId="77777777" w:rsidR="00605B43" w:rsidRPr="00605B43" w:rsidRDefault="00605B43" w:rsidP="00605B43">
      <w:pPr>
        <w:spacing w:before="240" w:line="240" w:lineRule="atLeast"/>
        <w:jc w:val="both"/>
        <w:rPr>
          <w:rFonts w:cs="Calibri"/>
          <w:sz w:val="18"/>
          <w:szCs w:val="18"/>
        </w:rPr>
      </w:pPr>
      <w:r w:rsidRPr="00605B43">
        <w:rPr>
          <w:rFonts w:cs="Calibri"/>
          <w:bCs/>
          <w:sz w:val="18"/>
          <w:szCs w:val="18"/>
        </w:rPr>
        <w:t>Na podstawie art. 14 RODO* informujemy, że:</w:t>
      </w:r>
    </w:p>
    <w:p w14:paraId="09689312" w14:textId="6E6E201D" w:rsidR="00605B43" w:rsidRPr="00605B43" w:rsidRDefault="00605B43" w:rsidP="00605B43">
      <w:pPr>
        <w:spacing w:before="120" w:line="240" w:lineRule="atLeast"/>
        <w:jc w:val="both"/>
        <w:rPr>
          <w:rFonts w:cs="Calibri"/>
          <w:color w:val="0000FF"/>
          <w:sz w:val="18"/>
          <w:szCs w:val="18"/>
          <w:u w:val="single"/>
        </w:rPr>
      </w:pPr>
      <w:r w:rsidRPr="00605B43">
        <w:rPr>
          <w:rFonts w:cs="Calibri"/>
          <w:b/>
          <w:sz w:val="18"/>
          <w:szCs w:val="18"/>
        </w:rPr>
        <w:t xml:space="preserve">Administrator. </w:t>
      </w:r>
      <w:r w:rsidRPr="00605B43">
        <w:rPr>
          <w:rFonts w:cs="Calibri"/>
          <w:sz w:val="18"/>
          <w:szCs w:val="18"/>
        </w:rPr>
        <w:t>Administratorem danych osobowych jest Centrum Rekreacyjno-Sportowe m. st. Warszawy w Dzielnicy Bielany w Warszawie (01-9</w:t>
      </w:r>
      <w:r w:rsidR="001E0992">
        <w:rPr>
          <w:rFonts w:cs="Calibri"/>
          <w:sz w:val="18"/>
          <w:szCs w:val="18"/>
        </w:rPr>
        <w:t>2</w:t>
      </w:r>
      <w:r w:rsidRPr="00605B43">
        <w:rPr>
          <w:rFonts w:cs="Calibri"/>
          <w:sz w:val="18"/>
          <w:szCs w:val="18"/>
        </w:rPr>
        <w:t xml:space="preserve">2), z siedzibą przy ul. Conrada 6, reprezentowane przez Dyrektora. Adres e-mail do Inspektora Ochrony Danych: </w:t>
      </w:r>
      <w:hyperlink r:id="rId6" w:history="1">
        <w:r w:rsidRPr="00605B43">
          <w:rPr>
            <w:rStyle w:val="Hipercze"/>
            <w:rFonts w:cs="Calibri"/>
            <w:color w:val="0000FF"/>
            <w:sz w:val="18"/>
            <w:szCs w:val="18"/>
          </w:rPr>
          <w:t>ochrona.danych@crs-bielany.waw.pl</w:t>
        </w:r>
      </w:hyperlink>
    </w:p>
    <w:p w14:paraId="7CBF6BE2" w14:textId="77777777" w:rsidR="00605B43" w:rsidRPr="00605B43" w:rsidRDefault="00605B43" w:rsidP="00605B43">
      <w:pPr>
        <w:jc w:val="both"/>
        <w:rPr>
          <w:rFonts w:cs="Calibri"/>
          <w:sz w:val="18"/>
          <w:szCs w:val="18"/>
        </w:rPr>
      </w:pPr>
      <w:r w:rsidRPr="00605B43">
        <w:rPr>
          <w:rFonts w:cs="Calibri"/>
          <w:b/>
          <w:sz w:val="18"/>
          <w:szCs w:val="18"/>
        </w:rPr>
        <w:t xml:space="preserve">PYTANIA. </w:t>
      </w:r>
      <w:r w:rsidRPr="00605B43">
        <w:rPr>
          <w:rFonts w:cs="Calibri"/>
          <w:sz w:val="18"/>
          <w:szCs w:val="18"/>
        </w:rPr>
        <w:t>W przypadku jakiekolwiek pytań dotyczących sposobu, celów lub zakresu przetwarzania danych osobowych przez Administratora lub pytań dotyczących przysługujących uprawnień, prosimy o kontakt z Administratorem lub Inspektorem Ochrony Danych na wyżej wskazane adresy.</w:t>
      </w:r>
    </w:p>
    <w:p w14:paraId="569AA793" w14:textId="77777777" w:rsidR="00605B43" w:rsidRPr="00605B43" w:rsidRDefault="00605B43" w:rsidP="00605B43">
      <w:pPr>
        <w:spacing w:before="120" w:line="240" w:lineRule="atLeast"/>
        <w:jc w:val="both"/>
        <w:rPr>
          <w:rFonts w:cs="Calibri"/>
          <w:bCs/>
          <w:sz w:val="18"/>
          <w:szCs w:val="18"/>
        </w:rPr>
      </w:pPr>
      <w:r w:rsidRPr="00605B43">
        <w:rPr>
          <w:rFonts w:cs="Calibri"/>
          <w:b/>
          <w:sz w:val="18"/>
          <w:szCs w:val="18"/>
        </w:rPr>
        <w:t xml:space="preserve">ŻRÓDŁO POCHODZENIA DANYCH ORAZ ICH KATEGORIE. </w:t>
      </w:r>
      <w:r w:rsidRPr="00605B43">
        <w:rPr>
          <w:rFonts w:cs="Calibri"/>
          <w:bCs/>
          <w:sz w:val="18"/>
          <w:szCs w:val="18"/>
        </w:rPr>
        <w:t>Administrator informuje, że otrzymał Państwa dane osobowe od Państwa pracodawcy (źródło danych) i stał się ich administratorem na mocy obowiązującej umowy w celu kontaktu z Państwem jak osób realizujących jej postanowienia. Kategorie otrzymanych danych obejmują imię i nazwisko oraz ewentualnie dane kontaktowe takie jak służbowy numer telefonu bądź adres e-mail.</w:t>
      </w:r>
    </w:p>
    <w:p w14:paraId="061B9097" w14:textId="77777777" w:rsidR="00605B43" w:rsidRPr="00605B43" w:rsidRDefault="00605B43" w:rsidP="00605B43">
      <w:pPr>
        <w:spacing w:before="120" w:line="240" w:lineRule="atLeast"/>
        <w:jc w:val="both"/>
        <w:rPr>
          <w:rFonts w:cs="Calibri"/>
          <w:sz w:val="18"/>
          <w:szCs w:val="18"/>
        </w:rPr>
      </w:pPr>
      <w:r w:rsidRPr="00605B43">
        <w:rPr>
          <w:rFonts w:cs="Calibri"/>
          <w:b/>
          <w:sz w:val="18"/>
          <w:szCs w:val="18"/>
        </w:rPr>
        <w:t>CEL.</w:t>
      </w:r>
      <w:r w:rsidRPr="00605B43">
        <w:rPr>
          <w:rFonts w:cs="Calibri"/>
          <w:sz w:val="18"/>
          <w:szCs w:val="18"/>
        </w:rPr>
        <w:t xml:space="preserve"> Dane osobowe przetwarzane będą w celu</w:t>
      </w:r>
      <w:r w:rsidRPr="00605B43">
        <w:rPr>
          <w:rFonts w:cs="Calibri"/>
          <w:bCs/>
          <w:sz w:val="18"/>
          <w:szCs w:val="18"/>
        </w:rPr>
        <w:t xml:space="preserve"> kontaktu z Państwem jako osób realizujących postanowienia umowy zawartej przez pracodawcę z administratorem, którą realizujecie Państwo w jego imieniu na podstawie łączącej Państwa z pracodawcą umowy</w:t>
      </w:r>
      <w:r w:rsidRPr="00605B43">
        <w:rPr>
          <w:rFonts w:cs="Calibri"/>
          <w:sz w:val="18"/>
          <w:szCs w:val="18"/>
        </w:rPr>
        <w:t>.</w:t>
      </w:r>
    </w:p>
    <w:p w14:paraId="6A86B0B1" w14:textId="77777777" w:rsidR="00605B43" w:rsidRPr="00605B43" w:rsidRDefault="00605B43" w:rsidP="00605B43">
      <w:pPr>
        <w:spacing w:before="120" w:line="240" w:lineRule="atLeast"/>
        <w:jc w:val="both"/>
        <w:rPr>
          <w:rFonts w:cs="Calibri"/>
          <w:sz w:val="18"/>
          <w:szCs w:val="18"/>
        </w:rPr>
      </w:pPr>
      <w:r w:rsidRPr="00605B43">
        <w:rPr>
          <w:rFonts w:cs="Calibri"/>
          <w:b/>
          <w:sz w:val="18"/>
          <w:szCs w:val="18"/>
        </w:rPr>
        <w:t xml:space="preserve">PODSTAWA PRAWNA. </w:t>
      </w:r>
      <w:r w:rsidRPr="00605B43">
        <w:rPr>
          <w:rFonts w:cs="Calibri"/>
          <w:sz w:val="18"/>
          <w:szCs w:val="18"/>
        </w:rPr>
        <w:t xml:space="preserve">Przetwarzanie danych osobowych w/w celu następuje na podstawie </w:t>
      </w:r>
      <w:r w:rsidRPr="00605B43">
        <w:rPr>
          <w:rFonts w:cs="Calibri"/>
          <w:iCs/>
          <w:sz w:val="18"/>
          <w:szCs w:val="18"/>
        </w:rPr>
        <w:t>art. 6 ust. 1 lit. b RODO* lub przepisów prawa art. 6 ust. 1 lit. c RODO.</w:t>
      </w:r>
    </w:p>
    <w:p w14:paraId="38AB9493" w14:textId="77777777" w:rsidR="00605B43" w:rsidRPr="00605B43" w:rsidRDefault="00605B43" w:rsidP="00605B43">
      <w:pPr>
        <w:jc w:val="both"/>
        <w:rPr>
          <w:rFonts w:cs="Calibri"/>
          <w:color w:val="1D1D1D"/>
          <w:sz w:val="18"/>
          <w:szCs w:val="18"/>
        </w:rPr>
      </w:pPr>
      <w:r w:rsidRPr="00605B43">
        <w:rPr>
          <w:rFonts w:cs="Calibri"/>
          <w:b/>
          <w:sz w:val="18"/>
          <w:szCs w:val="18"/>
        </w:rPr>
        <w:t xml:space="preserve">INFORMACJE O ODBIORCACH. </w:t>
      </w:r>
      <w:r w:rsidRPr="00605B43">
        <w:rPr>
          <w:rFonts w:cs="Calibri"/>
          <w:sz w:val="18"/>
          <w:szCs w:val="18"/>
        </w:rPr>
        <w:t>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w:t>
      </w:r>
    </w:p>
    <w:p w14:paraId="37297AFA" w14:textId="77777777" w:rsidR="00605B43" w:rsidRPr="00605B43" w:rsidRDefault="00605B43" w:rsidP="00605B43">
      <w:pPr>
        <w:jc w:val="both"/>
        <w:rPr>
          <w:rFonts w:cs="Calibri"/>
          <w:sz w:val="18"/>
          <w:szCs w:val="18"/>
        </w:rPr>
      </w:pPr>
      <w:r w:rsidRPr="00605B43">
        <w:rPr>
          <w:rFonts w:cs="Calibri"/>
          <w:b/>
          <w:sz w:val="18"/>
          <w:szCs w:val="18"/>
        </w:rPr>
        <w:t xml:space="preserve">UPRAWNIENIA ORAZ PRAWO WNIESIENIA SKARGI. </w:t>
      </w:r>
      <w:r w:rsidRPr="00605B43">
        <w:rPr>
          <w:rFonts w:cs="Calibri"/>
          <w:sz w:val="18"/>
          <w:szCs w:val="18"/>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sidRPr="00605B43">
        <w:rPr>
          <w:rFonts w:cs="Calibri"/>
          <w:b/>
          <w:sz w:val="18"/>
          <w:szCs w:val="18"/>
        </w:rPr>
        <w:t>Zgłoszenia można dokonać na wskazane powyżej adresy</w:t>
      </w:r>
      <w:r w:rsidRPr="00605B43">
        <w:rPr>
          <w:rFonts w:cs="Calibri"/>
          <w:sz w:val="18"/>
          <w:szCs w:val="18"/>
        </w:rPr>
        <w:t>. Ponadto przysługuje Pani/Panu prawo skargi do Prezesa Urzędu Ochrony Danych Osobowych.</w:t>
      </w:r>
    </w:p>
    <w:p w14:paraId="4D5FA342" w14:textId="77777777" w:rsidR="00605B43" w:rsidRPr="00605B43" w:rsidRDefault="00605B43" w:rsidP="00605B43">
      <w:pPr>
        <w:spacing w:before="120" w:line="240" w:lineRule="atLeast"/>
        <w:jc w:val="both"/>
        <w:rPr>
          <w:rFonts w:cs="Calibri"/>
          <w:sz w:val="18"/>
          <w:szCs w:val="18"/>
        </w:rPr>
      </w:pPr>
      <w:r w:rsidRPr="00605B43">
        <w:rPr>
          <w:rFonts w:cs="Calibri"/>
          <w:b/>
          <w:sz w:val="18"/>
          <w:szCs w:val="18"/>
        </w:rPr>
        <w:t xml:space="preserve">OKRESY PRZETWARZANIA DANYCH OSOBOWYCH. </w:t>
      </w:r>
      <w:r w:rsidRPr="00605B43">
        <w:rPr>
          <w:rFonts w:cs="Calibri"/>
          <w:sz w:val="18"/>
          <w:szCs w:val="18"/>
        </w:rPr>
        <w:t>Dane osobowe będą przetwarzane przez Administratora przez okres niezbędny do realizacji w/w celu oraz w celach archiwizacyjnych wskazanych w odrębnych przepisach.</w:t>
      </w:r>
    </w:p>
    <w:p w14:paraId="4C4C57B1" w14:textId="77777777" w:rsidR="00605B43" w:rsidRPr="00605B43" w:rsidRDefault="00605B43" w:rsidP="00605B43">
      <w:pPr>
        <w:jc w:val="both"/>
        <w:rPr>
          <w:rFonts w:cs="Calibri"/>
          <w:sz w:val="18"/>
          <w:szCs w:val="18"/>
        </w:rPr>
      </w:pPr>
      <w:r w:rsidRPr="00605B43">
        <w:rPr>
          <w:rFonts w:cs="Calibri"/>
          <w:b/>
          <w:sz w:val="18"/>
          <w:szCs w:val="18"/>
        </w:rPr>
        <w:t xml:space="preserve">PROFILOWANIE I ZAUTOMATYZOWANE PODEJMOWANIE DECYZJI. </w:t>
      </w:r>
      <w:r w:rsidRPr="00605B43">
        <w:rPr>
          <w:rFonts w:cs="Calibri"/>
          <w:sz w:val="18"/>
          <w:szCs w:val="18"/>
        </w:rPr>
        <w:t xml:space="preserve">Dane osobowe </w:t>
      </w:r>
      <w:r w:rsidRPr="00605B43">
        <w:rPr>
          <w:rFonts w:cs="Calibri"/>
          <w:sz w:val="18"/>
          <w:szCs w:val="18"/>
          <w:u w:val="single"/>
        </w:rPr>
        <w:t>nie będą</w:t>
      </w:r>
      <w:r w:rsidRPr="00605B43">
        <w:rPr>
          <w:rFonts w:cs="Calibri"/>
          <w:sz w:val="18"/>
          <w:szCs w:val="18"/>
        </w:rPr>
        <w:t xml:space="preserve"> podlegały profilowaniu przez Administratora. Administrator na podstawie gromadzonych danych osobowych </w:t>
      </w:r>
      <w:r w:rsidRPr="00605B43">
        <w:rPr>
          <w:rFonts w:cs="Calibri"/>
          <w:sz w:val="18"/>
          <w:szCs w:val="18"/>
          <w:u w:val="single"/>
        </w:rPr>
        <w:t>nie będzie</w:t>
      </w:r>
      <w:r w:rsidRPr="00605B43">
        <w:rPr>
          <w:rFonts w:cs="Calibri"/>
          <w:sz w:val="18"/>
          <w:szCs w:val="18"/>
        </w:rPr>
        <w:t xml:space="preserve"> podejmował zautomatyzowanych decyzji.</w:t>
      </w:r>
    </w:p>
    <w:p w14:paraId="7C80D49E" w14:textId="77777777" w:rsidR="00605B43" w:rsidRPr="00605B43" w:rsidRDefault="00605B43" w:rsidP="00605B43">
      <w:pPr>
        <w:jc w:val="both"/>
        <w:rPr>
          <w:rFonts w:cs="Calibri"/>
          <w:sz w:val="18"/>
          <w:szCs w:val="18"/>
        </w:rPr>
      </w:pPr>
      <w:r w:rsidRPr="00605B43">
        <w:rPr>
          <w:rFonts w:cs="Calibri"/>
          <w:b/>
          <w:sz w:val="18"/>
          <w:szCs w:val="18"/>
        </w:rPr>
        <w:t xml:space="preserve">PRZEKAZYWANIE DANYCH. </w:t>
      </w:r>
      <w:r w:rsidRPr="00605B43">
        <w:rPr>
          <w:rFonts w:cs="Calibri"/>
          <w:sz w:val="18"/>
          <w:szCs w:val="18"/>
        </w:rPr>
        <w:t>Administrator nie planuje przekazywania danych osobowych do podmiotów spoza EOG (Państwa Unii Europejskiej oraz Norwegia, Islandia oraz Liechtenstein).</w:t>
      </w:r>
    </w:p>
    <w:p w14:paraId="78C21E7E" w14:textId="348B9DD7" w:rsidR="00283E64" w:rsidRPr="00C3632E" w:rsidRDefault="00605B43" w:rsidP="000C2FF0">
      <w:pPr>
        <w:ind w:firstLine="708"/>
        <w:jc w:val="both"/>
        <w:rPr>
          <w:rFonts w:asciiTheme="minorHAnsi" w:hAnsiTheme="minorHAnsi" w:cstheme="minorHAnsi"/>
        </w:rPr>
      </w:pPr>
      <w:r>
        <w:rPr>
          <w:rFonts w:cs="Calibri"/>
          <w:sz w:val="16"/>
          <w:szCs w:val="16"/>
        </w:rPr>
        <w:t>* 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r w:rsidR="000C2FF0">
        <w:rPr>
          <w:rFonts w:cs="Calibri"/>
          <w:sz w:val="16"/>
          <w:szCs w:val="16"/>
        </w:rPr>
        <w:t>.</w:t>
      </w:r>
    </w:p>
    <w:sectPr w:rsidR="00283E64" w:rsidRPr="00C36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DE4"/>
    <w:multiLevelType w:val="hybridMultilevel"/>
    <w:tmpl w:val="E3F02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E1472"/>
    <w:multiLevelType w:val="hybridMultilevel"/>
    <w:tmpl w:val="398AA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482C2F"/>
    <w:multiLevelType w:val="hybridMultilevel"/>
    <w:tmpl w:val="8C485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32BFC"/>
    <w:multiLevelType w:val="hybridMultilevel"/>
    <w:tmpl w:val="9B2EE44E"/>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258D3DCC"/>
    <w:multiLevelType w:val="hybridMultilevel"/>
    <w:tmpl w:val="C57A8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F5337F"/>
    <w:multiLevelType w:val="hybridMultilevel"/>
    <w:tmpl w:val="81503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E56203"/>
    <w:multiLevelType w:val="hybridMultilevel"/>
    <w:tmpl w:val="E68AEE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E0145E"/>
    <w:multiLevelType w:val="hybridMultilevel"/>
    <w:tmpl w:val="96E8A698"/>
    <w:lvl w:ilvl="0" w:tplc="0415000F">
      <w:start w:val="1"/>
      <w:numFmt w:val="decimal"/>
      <w:lvlText w:val="%1."/>
      <w:lvlJc w:val="left"/>
      <w:pPr>
        <w:tabs>
          <w:tab w:val="num" w:pos="720"/>
        </w:tabs>
        <w:ind w:left="720" w:hanging="360"/>
      </w:pPr>
    </w:lvl>
    <w:lvl w:ilvl="1" w:tplc="5FBAD08E">
      <w:start w:val="1"/>
      <w:numFmt w:val="lowerLetter"/>
      <w:lvlText w:val="%2)"/>
      <w:lvlJc w:val="left"/>
      <w:pPr>
        <w:tabs>
          <w:tab w:val="num" w:pos="1364"/>
        </w:tabs>
        <w:ind w:left="1364" w:hanging="284"/>
      </w:pPr>
      <w:rPr>
        <w:rFonts w:ascii="Times New Roman" w:eastAsia="Times New Roman" w:hAnsi="Times New Roman" w:cs="Times New Roman"/>
      </w:rPr>
    </w:lvl>
    <w:lvl w:ilvl="2" w:tplc="0415000F">
      <w:start w:val="1"/>
      <w:numFmt w:val="decimal"/>
      <w:lvlText w:val="%3."/>
      <w:lvlJc w:val="left"/>
      <w:pPr>
        <w:tabs>
          <w:tab w:val="num" w:pos="2340"/>
        </w:tabs>
        <w:ind w:left="2340" w:hanging="360"/>
      </w:pPr>
    </w:lvl>
    <w:lvl w:ilvl="3" w:tplc="04150001">
      <w:start w:val="1"/>
      <w:numFmt w:val="bullet"/>
      <w:lvlText w:val=""/>
      <w:lvlJc w:val="left"/>
      <w:pPr>
        <w:tabs>
          <w:tab w:val="num" w:pos="2880"/>
        </w:tabs>
        <w:ind w:left="2880" w:hanging="360"/>
      </w:pPr>
      <w:rPr>
        <w:rFonts w:ascii="Symbol" w:hAnsi="Symbol" w:hint="default"/>
      </w:rPr>
    </w:lvl>
    <w:lvl w:ilvl="4" w:tplc="0C7C43AE">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5027252"/>
    <w:multiLevelType w:val="hybridMultilevel"/>
    <w:tmpl w:val="90A6A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9E4F4B"/>
    <w:multiLevelType w:val="hybridMultilevel"/>
    <w:tmpl w:val="20720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B42406"/>
    <w:multiLevelType w:val="hybridMultilevel"/>
    <w:tmpl w:val="94389B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1D15E31"/>
    <w:multiLevelType w:val="hybridMultilevel"/>
    <w:tmpl w:val="71287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AB53A7"/>
    <w:multiLevelType w:val="hybridMultilevel"/>
    <w:tmpl w:val="94389B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870662F"/>
    <w:multiLevelType w:val="hybridMultilevel"/>
    <w:tmpl w:val="92C62EB8"/>
    <w:lvl w:ilvl="0" w:tplc="56709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3710F8"/>
    <w:multiLevelType w:val="hybridMultilevel"/>
    <w:tmpl w:val="7CD45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09611">
    <w:abstractNumId w:val="1"/>
  </w:num>
  <w:num w:numId="2" w16cid:durableId="701052613">
    <w:abstractNumId w:val="0"/>
  </w:num>
  <w:num w:numId="3" w16cid:durableId="1572037018">
    <w:abstractNumId w:val="11"/>
  </w:num>
  <w:num w:numId="4" w16cid:durableId="253127612">
    <w:abstractNumId w:val="9"/>
  </w:num>
  <w:num w:numId="5" w16cid:durableId="667099123">
    <w:abstractNumId w:val="3"/>
  </w:num>
  <w:num w:numId="6" w16cid:durableId="1719818750">
    <w:abstractNumId w:val="14"/>
  </w:num>
  <w:num w:numId="7" w16cid:durableId="1376081291">
    <w:abstractNumId w:val="6"/>
  </w:num>
  <w:num w:numId="8" w16cid:durableId="204366456">
    <w:abstractNumId w:val="13"/>
  </w:num>
  <w:num w:numId="9" w16cid:durableId="1103838371">
    <w:abstractNumId w:val="5"/>
  </w:num>
  <w:num w:numId="10" w16cid:durableId="930625564">
    <w:abstractNumId w:val="2"/>
  </w:num>
  <w:num w:numId="11" w16cid:durableId="1398164339">
    <w:abstractNumId w:val="4"/>
  </w:num>
  <w:num w:numId="12" w16cid:durableId="1142188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254472">
    <w:abstractNumId w:val="12"/>
  </w:num>
  <w:num w:numId="14" w16cid:durableId="1376658151">
    <w:abstractNumId w:val="8"/>
  </w:num>
  <w:num w:numId="15" w16cid:durableId="822157845">
    <w:abstractNumId w:val="10"/>
  </w:num>
  <w:num w:numId="16" w16cid:durableId="756444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98"/>
    <w:rsid w:val="00005CD1"/>
    <w:rsid w:val="000C2FF0"/>
    <w:rsid w:val="000F4D96"/>
    <w:rsid w:val="000F7B94"/>
    <w:rsid w:val="0012521F"/>
    <w:rsid w:val="00163145"/>
    <w:rsid w:val="00187B38"/>
    <w:rsid w:val="001E0992"/>
    <w:rsid w:val="001F1488"/>
    <w:rsid w:val="002778E8"/>
    <w:rsid w:val="00283E64"/>
    <w:rsid w:val="002E7473"/>
    <w:rsid w:val="00380B50"/>
    <w:rsid w:val="0038717B"/>
    <w:rsid w:val="003A509D"/>
    <w:rsid w:val="003C11E0"/>
    <w:rsid w:val="004635BA"/>
    <w:rsid w:val="00497B02"/>
    <w:rsid w:val="00541B33"/>
    <w:rsid w:val="0056617E"/>
    <w:rsid w:val="0059612B"/>
    <w:rsid w:val="005C5D4B"/>
    <w:rsid w:val="00605B43"/>
    <w:rsid w:val="0063230F"/>
    <w:rsid w:val="006A6ABA"/>
    <w:rsid w:val="00813ADC"/>
    <w:rsid w:val="00843A98"/>
    <w:rsid w:val="00922985"/>
    <w:rsid w:val="00A44295"/>
    <w:rsid w:val="00AA79B7"/>
    <w:rsid w:val="00B05DB7"/>
    <w:rsid w:val="00B10A37"/>
    <w:rsid w:val="00B74EC1"/>
    <w:rsid w:val="00C3632E"/>
    <w:rsid w:val="00CA55F5"/>
    <w:rsid w:val="00D12F62"/>
    <w:rsid w:val="00D24A9C"/>
    <w:rsid w:val="00DB06D8"/>
    <w:rsid w:val="00E15097"/>
    <w:rsid w:val="00E846AC"/>
    <w:rsid w:val="00E85322"/>
    <w:rsid w:val="00EB64A3"/>
    <w:rsid w:val="00ED1323"/>
    <w:rsid w:val="00F00867"/>
    <w:rsid w:val="00FA7B93"/>
    <w:rsid w:val="00FF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E142"/>
  <w15:chartTrackingRefBased/>
  <w15:docId w15:val="{3B225389-9A3A-4AE9-9C83-9D384914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A9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A98"/>
    <w:pPr>
      <w:ind w:left="720"/>
      <w:contextualSpacing/>
    </w:pPr>
  </w:style>
  <w:style w:type="character" w:styleId="Hipercze">
    <w:name w:val="Hyperlink"/>
    <w:uiPriority w:val="99"/>
    <w:semiHidden/>
    <w:unhideWhenUsed/>
    <w:rsid w:val="00605B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9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ona.danych@crs-bielany.waw.pl" TargetMode="External"/><Relationship Id="rId5" Type="http://schemas.openxmlformats.org/officeDocument/2006/relationships/hyperlink" Target="mailto:ochrona.danych@crs-bielany.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2574</Words>
  <Characters>15449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Kozłowski</dc:creator>
  <cp:keywords/>
  <dc:description/>
  <cp:lastModifiedBy>Olga Pełka</cp:lastModifiedBy>
  <cp:revision>10</cp:revision>
  <dcterms:created xsi:type="dcterms:W3CDTF">2022-11-23T12:17:00Z</dcterms:created>
  <dcterms:modified xsi:type="dcterms:W3CDTF">2025-05-26T11:05:00Z</dcterms:modified>
</cp:coreProperties>
</file>