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FC85" w14:textId="491C7C55" w:rsidR="009117DD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CB9D31" wp14:editId="4DDE5ABD">
            <wp:simplePos x="0" y="0"/>
            <wp:positionH relativeFrom="column">
              <wp:posOffset>4500880</wp:posOffset>
            </wp:positionH>
            <wp:positionV relativeFrom="paragraph">
              <wp:posOffset>0</wp:posOffset>
            </wp:positionV>
            <wp:extent cx="1219202" cy="393193"/>
            <wp:effectExtent l="0" t="0" r="0" b="6985"/>
            <wp:wrapSquare wrapText="bothSides"/>
            <wp:docPr id="6428156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15667" name="Obraz 6428156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2" cy="393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2AE70" w14:textId="7247D753" w:rsidR="009117DD" w:rsidRPr="002B1F5B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33D8EB8" w14:textId="77777777" w:rsidR="009117DD" w:rsidRPr="002B1F5B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4D2AA3C" w14:textId="77777777" w:rsidR="009117DD" w:rsidRPr="002B1F5B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53E6706" w14:textId="77777777" w:rsidR="009117DD" w:rsidRPr="002B1F5B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0625703" w14:textId="653F28B6" w:rsidR="00150523" w:rsidRPr="002B1F5B" w:rsidRDefault="00150523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2B1F5B">
        <w:rPr>
          <w:rFonts w:ascii="Times New Roman" w:hAnsi="Times New Roman" w:cs="Times New Roman"/>
          <w:kern w:val="0"/>
          <w:sz w:val="28"/>
          <w:szCs w:val="28"/>
        </w:rPr>
        <w:t>Specyfikacja przedmiotów zapytania ofertowego:</w:t>
      </w:r>
    </w:p>
    <w:p w14:paraId="5CC68EF8" w14:textId="77777777" w:rsidR="002D330F" w:rsidRPr="002B1F5B" w:rsidRDefault="002D330F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3E82AF4" w14:textId="0B32F7FA" w:rsidR="001B7653" w:rsidRPr="001B7653" w:rsidRDefault="001B7653" w:rsidP="001B765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B765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siatki do </w:t>
      </w:r>
      <w:r w:rsidRPr="001B765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obręczy</w:t>
      </w:r>
      <w:r w:rsidRPr="001B765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do koszykówki</w:t>
      </w:r>
      <w:r w:rsidRPr="001B765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- </w:t>
      </w:r>
      <w:r w:rsidRPr="001B7653">
        <w:rPr>
          <w:rFonts w:ascii="Noto Sans" w:hAnsi="Noto Sans" w:cs="Noto Sans"/>
          <w:color w:val="555555"/>
          <w:sz w:val="23"/>
          <w:szCs w:val="23"/>
          <w:shd w:val="clear" w:color="auto" w:fill="FFFFFF"/>
        </w:rPr>
        <w:t>Siatka do obręczy profesjonalna, sznur 6 mm</w:t>
      </w:r>
    </w:p>
    <w:p w14:paraId="40D83E5E" w14:textId="77777777" w:rsidR="002D330F" w:rsidRPr="002B1F5B" w:rsidRDefault="002D330F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C0F4219" w14:textId="068C78ED" w:rsidR="002D330F" w:rsidRPr="008915B1" w:rsidRDefault="001B7653" w:rsidP="008022B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915B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siatki na bramki do piłki nożnej rozmiar 2x5m</w:t>
      </w:r>
      <w:r w:rsidR="008915B1" w:rsidRPr="008915B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- </w:t>
      </w:r>
      <w:r w:rsidR="008915B1" w:rsidRPr="008915B1">
        <w:rPr>
          <w:rFonts w:ascii="Raleway" w:hAnsi="Raleway"/>
          <w:color w:val="231F20"/>
          <w:sz w:val="21"/>
          <w:szCs w:val="21"/>
          <w:shd w:val="clear" w:color="auto" w:fill="FFFFFF"/>
        </w:rPr>
        <w:t>Wykonana z polietylenu o wysokiej wytrzymałości, grubość splotu 4 mm</w:t>
      </w:r>
      <w:r w:rsidR="008915B1" w:rsidRPr="008915B1">
        <w:rPr>
          <w:rFonts w:ascii="Raleway" w:hAnsi="Raleway"/>
          <w:color w:val="231F20"/>
          <w:sz w:val="21"/>
          <w:szCs w:val="21"/>
          <w:shd w:val="clear" w:color="auto" w:fill="FFFFFF"/>
        </w:rPr>
        <w:t xml:space="preserve">, </w:t>
      </w:r>
      <w:r w:rsidR="008915B1">
        <w:rPr>
          <w:rFonts w:ascii="Raleway" w:hAnsi="Raleway"/>
          <w:color w:val="231F20"/>
          <w:sz w:val="21"/>
          <w:szCs w:val="21"/>
          <w:shd w:val="clear" w:color="auto" w:fill="FFFFFF"/>
        </w:rPr>
        <w:t xml:space="preserve">Głębokość: góra </w:t>
      </w:r>
      <w:r w:rsidR="008915B1">
        <w:rPr>
          <w:rFonts w:ascii="Raleway" w:hAnsi="Raleway"/>
          <w:color w:val="231F20"/>
          <w:sz w:val="21"/>
          <w:szCs w:val="21"/>
          <w:shd w:val="clear" w:color="auto" w:fill="FFFFFF"/>
        </w:rPr>
        <w:t>100</w:t>
      </w:r>
      <w:r w:rsidR="008915B1">
        <w:rPr>
          <w:rFonts w:ascii="Raleway" w:hAnsi="Raleway"/>
          <w:color w:val="231F20"/>
          <w:sz w:val="21"/>
          <w:szCs w:val="21"/>
          <w:shd w:val="clear" w:color="auto" w:fill="FFFFFF"/>
        </w:rPr>
        <w:t xml:space="preserve"> cm, dół 1</w:t>
      </w:r>
      <w:r w:rsidR="008915B1">
        <w:rPr>
          <w:rFonts w:ascii="Raleway" w:hAnsi="Raleway"/>
          <w:color w:val="231F20"/>
          <w:sz w:val="21"/>
          <w:szCs w:val="21"/>
          <w:shd w:val="clear" w:color="auto" w:fill="FFFFFF"/>
        </w:rPr>
        <w:t>20</w:t>
      </w:r>
      <w:r w:rsidR="008915B1">
        <w:rPr>
          <w:rFonts w:ascii="Raleway" w:hAnsi="Raleway"/>
          <w:color w:val="231F20"/>
          <w:sz w:val="21"/>
          <w:szCs w:val="21"/>
          <w:shd w:val="clear" w:color="auto" w:fill="FFFFFF"/>
        </w:rPr>
        <w:t xml:space="preserve"> cm.</w:t>
      </w:r>
      <w:r w:rsidR="00E86C2D">
        <w:rPr>
          <w:rFonts w:ascii="Raleway" w:hAnsi="Raleway"/>
          <w:color w:val="231F20"/>
          <w:sz w:val="21"/>
          <w:szCs w:val="21"/>
          <w:shd w:val="clear" w:color="auto" w:fill="FFFFFF"/>
        </w:rPr>
        <w:t xml:space="preserve"> Oczko 10/10cm.</w:t>
      </w:r>
    </w:p>
    <w:p w14:paraId="7E165D46" w14:textId="77777777" w:rsidR="008915B1" w:rsidRPr="008915B1" w:rsidRDefault="008915B1" w:rsidP="008915B1">
      <w:pPr>
        <w:pStyle w:val="Akapitzlist"/>
        <w:rPr>
          <w:rFonts w:ascii="Times New Roman" w:hAnsi="Times New Roman" w:cs="Times New Roman"/>
          <w:kern w:val="0"/>
          <w:sz w:val="28"/>
          <w:szCs w:val="28"/>
        </w:rPr>
      </w:pPr>
    </w:p>
    <w:p w14:paraId="31059025" w14:textId="68FFA5EA" w:rsidR="008915B1" w:rsidRPr="008915B1" w:rsidRDefault="008915B1" w:rsidP="008915B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915B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siatki do siatkówki, wzmacniane taśmą z czterech stron z antenkami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- </w:t>
      </w:r>
      <w:r>
        <w:rPr>
          <w:rFonts w:ascii="Raleway" w:hAnsi="Raleway"/>
          <w:color w:val="231F20"/>
          <w:sz w:val="21"/>
          <w:szCs w:val="21"/>
          <w:shd w:val="clear" w:color="auto" w:fill="FFFFFF"/>
        </w:rPr>
        <w:t>wykonana z siatki polipropylenowej bezwęzłowej, grubość splotu 4 mm, oczko 10x10 cm</w:t>
      </w:r>
      <w:r>
        <w:rPr>
          <w:rFonts w:ascii="Raleway" w:hAnsi="Raleway"/>
          <w:color w:val="231F20"/>
          <w:sz w:val="21"/>
          <w:szCs w:val="21"/>
          <w:shd w:val="clear" w:color="auto" w:fill="FFFFFF"/>
        </w:rPr>
        <w:t xml:space="preserve">, </w:t>
      </w:r>
      <w:r>
        <w:rPr>
          <w:rFonts w:ascii="Raleway" w:hAnsi="Raleway"/>
          <w:color w:val="231F20"/>
          <w:sz w:val="21"/>
          <w:szCs w:val="21"/>
          <w:shd w:val="clear" w:color="auto" w:fill="FFFFFF"/>
        </w:rPr>
        <w:t>boki wzmocnione prętem z włókna poliestrowego</w:t>
      </w:r>
      <w:r>
        <w:rPr>
          <w:rFonts w:ascii="Raleway" w:hAnsi="Raleway"/>
          <w:color w:val="231F20"/>
          <w:sz w:val="21"/>
          <w:szCs w:val="21"/>
          <w:shd w:val="clear" w:color="auto" w:fill="FFFFFF"/>
        </w:rPr>
        <w:t>, n</w:t>
      </w:r>
      <w:r>
        <w:rPr>
          <w:rFonts w:ascii="Raleway" w:hAnsi="Raleway"/>
          <w:color w:val="231F20"/>
          <w:sz w:val="21"/>
          <w:szCs w:val="21"/>
          <w:shd w:val="clear" w:color="auto" w:fill="FFFFFF"/>
        </w:rPr>
        <w:t>aprężające linki z bloczkiem w 6 punktach.</w:t>
      </w:r>
    </w:p>
    <w:p w14:paraId="269AA2AC" w14:textId="77777777" w:rsidR="008915B1" w:rsidRPr="008915B1" w:rsidRDefault="008915B1" w:rsidP="008915B1">
      <w:pPr>
        <w:pStyle w:val="Akapitzlis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AFA7238" w14:textId="215427ED" w:rsidR="006B56A9" w:rsidRPr="006B56A9" w:rsidRDefault="006B56A9" w:rsidP="006B56A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B56A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siatka do piłki </w:t>
      </w:r>
      <w:r w:rsidRPr="006B56A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ręcznej</w:t>
      </w:r>
      <w:r w:rsidRPr="006B56A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z łapaczem komplet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2 szt.- </w:t>
      </w:r>
      <w:r>
        <w:rPr>
          <w:rFonts w:ascii="Raleway" w:hAnsi="Raleway"/>
          <w:color w:val="231F20"/>
          <w:sz w:val="21"/>
          <w:szCs w:val="21"/>
          <w:shd w:val="clear" w:color="auto" w:fill="FFFFFF"/>
        </w:rPr>
        <w:t>Wykonana z polipropylenu o wysokiej wytrzymałości, grubość splotu 5,0 mm.</w:t>
      </w:r>
      <w:r w:rsidRPr="006B56A9">
        <w:rPr>
          <w:rFonts w:ascii="Raleway" w:hAnsi="Raleway"/>
          <w:color w:val="231F20"/>
          <w:sz w:val="21"/>
          <w:szCs w:val="21"/>
          <w:shd w:val="clear" w:color="auto" w:fill="FFFFFF"/>
        </w:rPr>
        <w:t xml:space="preserve"> </w:t>
      </w:r>
      <w:r>
        <w:rPr>
          <w:rFonts w:ascii="Raleway" w:hAnsi="Raleway"/>
          <w:color w:val="231F20"/>
          <w:sz w:val="21"/>
          <w:szCs w:val="21"/>
          <w:shd w:val="clear" w:color="auto" w:fill="FFFFFF"/>
        </w:rPr>
        <w:t>Oczko 10 x 10 cm.</w:t>
      </w:r>
      <w:r>
        <w:rPr>
          <w:rFonts w:ascii="Raleway" w:hAnsi="Raleway"/>
          <w:color w:val="231F20"/>
          <w:sz w:val="21"/>
          <w:szCs w:val="21"/>
          <w:shd w:val="clear" w:color="auto" w:fill="FFFFFF"/>
        </w:rPr>
        <w:t xml:space="preserve">, </w:t>
      </w:r>
      <w:r>
        <w:rPr>
          <w:rFonts w:ascii="Raleway" w:hAnsi="Raleway"/>
          <w:color w:val="231F20"/>
          <w:sz w:val="21"/>
          <w:szCs w:val="21"/>
          <w:shd w:val="clear" w:color="auto" w:fill="FFFFFF"/>
        </w:rPr>
        <w:t> góra 80 cm, dół 100 cm.</w:t>
      </w:r>
    </w:p>
    <w:p w14:paraId="64337EF6" w14:textId="01ACE376" w:rsidR="008915B1" w:rsidRPr="006B56A9" w:rsidRDefault="008915B1" w:rsidP="006B56A9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72685BE" w14:textId="43E42D69" w:rsidR="006B56A9" w:rsidRPr="006B56A9" w:rsidRDefault="006B56A9" w:rsidP="006B56A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B56A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wieszaki na siatki do siatkówki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- </w:t>
      </w:r>
      <w:r>
        <w:rPr>
          <w:rFonts w:ascii="Raleway" w:hAnsi="Raleway"/>
          <w:color w:val="231F20"/>
          <w:sz w:val="21"/>
          <w:szCs w:val="21"/>
          <w:shd w:val="clear" w:color="auto" w:fill="FFFFFF"/>
        </w:rPr>
        <w:t>Wieszak wyposażony w obrotową rączkę z hakiem do wygodnego zwijania siatki oraz zawieszenia wieszaka w magazynie.</w:t>
      </w:r>
    </w:p>
    <w:p w14:paraId="28707A73" w14:textId="7B7314C3" w:rsidR="008915B1" w:rsidRDefault="008915B1" w:rsidP="006B5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233BC17" w14:textId="69141F0E" w:rsidR="006B56A9" w:rsidRPr="006B56A9" w:rsidRDefault="006B56A9" w:rsidP="006B56A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B56A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przyrząd do pomiaru wysokości siatki do siatkówki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- </w:t>
      </w:r>
      <w:r>
        <w:rPr>
          <w:rFonts w:ascii="Raleway" w:hAnsi="Raleway"/>
          <w:color w:val="231F20"/>
          <w:sz w:val="21"/>
          <w:szCs w:val="21"/>
          <w:shd w:val="clear" w:color="auto" w:fill="FFFFFF"/>
        </w:rPr>
        <w:t>Wykonany z profilu aluminiowego. Przymiar w formie wysuwanego teleskopu z możliwością ustawienia wysokości 2,24 m oraz 2,43 m</w:t>
      </w:r>
    </w:p>
    <w:p w14:paraId="284F0D2B" w14:textId="3CE6258E" w:rsidR="006B56A9" w:rsidRDefault="006B56A9" w:rsidP="006B56A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8"/>
          <w:szCs w:val="28"/>
        </w:rPr>
      </w:pPr>
    </w:p>
    <w:p w14:paraId="080B7394" w14:textId="0250C810" w:rsidR="006B56A9" w:rsidRDefault="006B56A9" w:rsidP="00E86C2D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  <w:rPr>
          <w:rFonts w:ascii="Raleway" w:hAnsi="Raleway"/>
          <w:color w:val="231F20"/>
          <w:sz w:val="21"/>
          <w:szCs w:val="21"/>
        </w:rPr>
      </w:pPr>
      <w:r w:rsidRPr="006B56A9">
        <w:rPr>
          <w:sz w:val="22"/>
          <w:szCs w:val="22"/>
        </w:rPr>
        <w:t>uchwyty magazynowe na słupki do siatkówki</w:t>
      </w:r>
      <w:r>
        <w:rPr>
          <w:sz w:val="22"/>
          <w:szCs w:val="22"/>
        </w:rPr>
        <w:t xml:space="preserve">- </w:t>
      </w:r>
      <w:r>
        <w:rPr>
          <w:rFonts w:ascii="Raleway" w:hAnsi="Raleway"/>
          <w:color w:val="231F20"/>
          <w:sz w:val="21"/>
          <w:szCs w:val="21"/>
        </w:rPr>
        <w:t>Stalowe malowane proszkowo, wyścielane wykładziną</w:t>
      </w:r>
      <w:r w:rsidR="00E86C2D">
        <w:rPr>
          <w:rFonts w:ascii="Raleway" w:hAnsi="Raleway"/>
          <w:color w:val="231F20"/>
          <w:sz w:val="21"/>
          <w:szCs w:val="21"/>
        </w:rPr>
        <w:t>, u</w:t>
      </w:r>
      <w:r>
        <w:rPr>
          <w:rFonts w:ascii="Raleway" w:hAnsi="Raleway"/>
          <w:color w:val="231F20"/>
          <w:sz w:val="21"/>
          <w:szCs w:val="21"/>
        </w:rPr>
        <w:t>chwyty przykręcane do ściany magazynku.</w:t>
      </w:r>
    </w:p>
    <w:p w14:paraId="61A24251" w14:textId="3A5DBB0D" w:rsidR="006B56A9" w:rsidRPr="00E86C2D" w:rsidRDefault="006B56A9" w:rsidP="00E86C2D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0E1A6B7" w14:textId="4EADE877" w:rsidR="006B56A9" w:rsidRPr="006B56A9" w:rsidRDefault="006B56A9" w:rsidP="006B56A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8"/>
          <w:szCs w:val="28"/>
        </w:rPr>
      </w:pPr>
    </w:p>
    <w:p w14:paraId="5502A570" w14:textId="77777777" w:rsidR="002D330F" w:rsidRPr="002B1F5B" w:rsidRDefault="002D330F" w:rsidP="0080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DB7FD88" w14:textId="6AC7D951" w:rsidR="00EA2AF8" w:rsidRPr="008022B4" w:rsidRDefault="00EA2AF8" w:rsidP="002B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AF8" w:rsidRPr="0080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384"/>
    <w:multiLevelType w:val="hybridMultilevel"/>
    <w:tmpl w:val="3E6C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3BC5"/>
    <w:multiLevelType w:val="hybridMultilevel"/>
    <w:tmpl w:val="39BC3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364465">
    <w:abstractNumId w:val="0"/>
  </w:num>
  <w:num w:numId="2" w16cid:durableId="836114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DB"/>
    <w:rsid w:val="000D40A7"/>
    <w:rsid w:val="00105F7A"/>
    <w:rsid w:val="00150523"/>
    <w:rsid w:val="001B7653"/>
    <w:rsid w:val="002B1F5B"/>
    <w:rsid w:val="002D330F"/>
    <w:rsid w:val="006A7769"/>
    <w:rsid w:val="006B56A9"/>
    <w:rsid w:val="0073200E"/>
    <w:rsid w:val="008022B4"/>
    <w:rsid w:val="00854EDB"/>
    <w:rsid w:val="00862179"/>
    <w:rsid w:val="008915B1"/>
    <w:rsid w:val="008E516E"/>
    <w:rsid w:val="009117DD"/>
    <w:rsid w:val="00973546"/>
    <w:rsid w:val="009D1EB1"/>
    <w:rsid w:val="00A87366"/>
    <w:rsid w:val="00B12123"/>
    <w:rsid w:val="00E86C2D"/>
    <w:rsid w:val="00EA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54F9"/>
  <w15:chartTrackingRefBased/>
  <w15:docId w15:val="{03F6583F-ED6C-466D-ACE6-94846513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4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4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4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4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4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4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4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4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4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4E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4E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4E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4E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4E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E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4E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4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4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4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4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4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4E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4E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4E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E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4ED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B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CRS Bielany</dc:creator>
  <cp:keywords/>
  <dc:description/>
  <cp:lastModifiedBy>CRS Bielany</cp:lastModifiedBy>
  <cp:revision>8</cp:revision>
  <dcterms:created xsi:type="dcterms:W3CDTF">2025-10-02T13:11:00Z</dcterms:created>
  <dcterms:modified xsi:type="dcterms:W3CDTF">2025-10-27T14:54:00Z</dcterms:modified>
</cp:coreProperties>
</file>