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113F" w14:textId="67B1FCA9" w:rsidR="004E6F12" w:rsidRDefault="004E6F12" w:rsidP="004E6F1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SPECYFIKACJA DRZWI DO WC NA OBIEKCIE CONRADA</w:t>
      </w:r>
    </w:p>
    <w:p w14:paraId="565A4DC0" w14:textId="1A648F34" w:rsidR="006332F3" w:rsidRDefault="0033532D" w:rsidP="004E6F12">
      <w:pPr>
        <w:jc w:val="both"/>
      </w:pPr>
      <w:r w:rsidRPr="0033532D">
        <w:rPr>
          <w:b/>
          <w:bCs/>
          <w:u w:val="single"/>
        </w:rPr>
        <w:t>Wariant 1</w:t>
      </w:r>
      <w:r>
        <w:t xml:space="preserve"> </w:t>
      </w:r>
      <w:r w:rsidR="004E6F12">
        <w:t xml:space="preserve">Przedmiotem zapytania jest zakup z montażem </w:t>
      </w:r>
      <w:r w:rsidR="00682918">
        <w:t xml:space="preserve">8 sztuk </w:t>
      </w:r>
      <w:r w:rsidR="004E6F12">
        <w:t xml:space="preserve">drzwi do toalet </w:t>
      </w:r>
      <w:r w:rsidR="00682918">
        <w:t xml:space="preserve">i przebieralni </w:t>
      </w:r>
      <w:r w:rsidR="004E6F12">
        <w:t xml:space="preserve">na obiekcie CRS Bielany przy ulicy Conrada 6. </w:t>
      </w:r>
    </w:p>
    <w:p w14:paraId="157A7B9A" w14:textId="7F37DAF5" w:rsidR="006332F3" w:rsidRDefault="0033532D" w:rsidP="004E6F12">
      <w:pPr>
        <w:jc w:val="both"/>
      </w:pPr>
      <w:r w:rsidRPr="0033532D">
        <w:rPr>
          <w:b/>
          <w:bCs/>
          <w:u w:val="single"/>
        </w:rPr>
        <w:t xml:space="preserve"> Wariant 2</w:t>
      </w:r>
      <w:r>
        <w:t xml:space="preserve"> </w:t>
      </w:r>
      <w:r w:rsidR="006332F3">
        <w:t xml:space="preserve">Zakup drzwi w raz z pełnym zestawem do samodzielnego montażu drzwi przez zamawiającego. </w:t>
      </w:r>
    </w:p>
    <w:p w14:paraId="53DF2DA5" w14:textId="632A56A9" w:rsidR="006332F3" w:rsidRPr="0033532D" w:rsidRDefault="006332F3" w:rsidP="004E6F12">
      <w:pPr>
        <w:jc w:val="both"/>
        <w:rPr>
          <w:b/>
          <w:bCs/>
        </w:rPr>
      </w:pPr>
      <w:r w:rsidRPr="0033532D">
        <w:rPr>
          <w:b/>
          <w:bCs/>
        </w:rPr>
        <w:t xml:space="preserve">Wycena samego montażu. </w:t>
      </w:r>
    </w:p>
    <w:p w14:paraId="7AE99F49" w14:textId="6165ADB8" w:rsidR="004E6F12" w:rsidRDefault="006332F3" w:rsidP="004E6F12">
      <w:pPr>
        <w:jc w:val="both"/>
      </w:pPr>
      <w:r>
        <w:t xml:space="preserve"> </w:t>
      </w:r>
      <w:r w:rsidR="004E6F12">
        <w:t>Drzwi maja zastąpić istniejące drzwi metalowe znajdujące się obecnie, które zamontowane są w metalowych framugach (widok w załączonych zdjęciach)</w:t>
      </w:r>
    </w:p>
    <w:p w14:paraId="57809ECF" w14:textId="28700C84" w:rsidR="00856B85" w:rsidRDefault="00856B85" w:rsidP="004E6F12">
      <w:pPr>
        <w:jc w:val="both"/>
      </w:pPr>
      <w:r>
        <w:t>Drzwi mają być wykonane z HPL</w:t>
      </w:r>
      <w:r w:rsidR="00AD5511">
        <w:t xml:space="preserve"> w kolorze szarym o grubości 10-15 mm</w:t>
      </w:r>
    </w:p>
    <w:p w14:paraId="38686173" w14:textId="0E8A9A21" w:rsidR="00AD5511" w:rsidRDefault="00AD5511" w:rsidP="004E6F12">
      <w:pPr>
        <w:jc w:val="both"/>
      </w:pPr>
      <w:r>
        <w:t xml:space="preserve">Wysokość każdych drzwi to 210 </w:t>
      </w:r>
      <w:r w:rsidR="00682918">
        <w:t>c</w:t>
      </w:r>
      <w:r>
        <w:t>m</w:t>
      </w:r>
    </w:p>
    <w:p w14:paraId="7C93720B" w14:textId="79B5CCE8" w:rsidR="00AD5511" w:rsidRDefault="00AD5511" w:rsidP="004E6F12">
      <w:pPr>
        <w:jc w:val="both"/>
      </w:pPr>
      <w:r>
        <w:t>O</w:t>
      </w:r>
      <w:r w:rsidRPr="00AD5511">
        <w:t>kucia ze stali nierdzewnej (3 zawiasy na drzwi z samodomykiem</w:t>
      </w:r>
      <w:r>
        <w:t>)</w:t>
      </w:r>
    </w:p>
    <w:p w14:paraId="0F0CF18C" w14:textId="5AE77FF2" w:rsidR="00766FC1" w:rsidRPr="004E7631" w:rsidRDefault="004E7631">
      <w:pPr>
        <w:rPr>
          <w:b/>
          <w:bCs/>
          <w:u w:val="single"/>
        </w:rPr>
      </w:pPr>
      <w:r w:rsidRPr="004E7631">
        <w:rPr>
          <w:b/>
          <w:bCs/>
          <w:u w:val="single"/>
        </w:rPr>
        <w:t xml:space="preserve">Szatnia męska </w:t>
      </w:r>
    </w:p>
    <w:p w14:paraId="33AAA9C0" w14:textId="5DA1D6B6" w:rsidR="004E7631" w:rsidRDefault="004E7631">
      <w:r w:rsidRPr="004E7631">
        <w:rPr>
          <w:b/>
          <w:bCs/>
        </w:rPr>
        <w:t>Drzwi I</w:t>
      </w:r>
      <w:r>
        <w:t xml:space="preserve"> – przebieralnia </w:t>
      </w:r>
    </w:p>
    <w:p w14:paraId="1FF6E6B7" w14:textId="753BA43E" w:rsidR="004E7631" w:rsidRDefault="004E7631">
      <w:r>
        <w:t>Szerokość mierzona od ściany do ściany, otwór ścienny 116</w:t>
      </w:r>
      <w:r w:rsidR="00AD5511">
        <w:t xml:space="preserve"> </w:t>
      </w:r>
      <w:r>
        <w:t xml:space="preserve">cm, drzwi 81cm </w:t>
      </w:r>
    </w:p>
    <w:p w14:paraId="2D6833FD" w14:textId="4E238241" w:rsidR="004E7631" w:rsidRDefault="004E7631">
      <w:r w:rsidRPr="004E7631">
        <w:rPr>
          <w:b/>
          <w:bCs/>
        </w:rPr>
        <w:t>Drzwi II</w:t>
      </w:r>
      <w:r>
        <w:t xml:space="preserve">  do WC </w:t>
      </w:r>
    </w:p>
    <w:p w14:paraId="5C0B1BA3" w14:textId="11225F69" w:rsidR="004E7631" w:rsidRDefault="004E7631">
      <w:r>
        <w:t xml:space="preserve">Szerokość mierzona od ściany do ściany, otwór ścienny 90cm, drzwi 85cm </w:t>
      </w:r>
    </w:p>
    <w:p w14:paraId="0652A2E3" w14:textId="0D088A61" w:rsidR="004E7631" w:rsidRDefault="004E7631">
      <w:r w:rsidRPr="004E7631">
        <w:rPr>
          <w:b/>
          <w:bCs/>
        </w:rPr>
        <w:t>Drzwi III</w:t>
      </w:r>
      <w:r>
        <w:t xml:space="preserve"> – między szatnią a prysznicami </w:t>
      </w:r>
    </w:p>
    <w:p w14:paraId="18A04F78" w14:textId="6EB2F192" w:rsidR="004E7631" w:rsidRDefault="004E7631">
      <w:r>
        <w:t>Szerokość mierzona od ściany do ściany, otwór ścienny 100cm, drzwi 95</w:t>
      </w:r>
    </w:p>
    <w:p w14:paraId="58C8276E" w14:textId="1D7C5ECD" w:rsidR="004E7631" w:rsidRPr="004E7631" w:rsidRDefault="004E7631">
      <w:pPr>
        <w:rPr>
          <w:b/>
          <w:bCs/>
          <w:u w:val="single"/>
        </w:rPr>
      </w:pPr>
      <w:r w:rsidRPr="004E7631">
        <w:rPr>
          <w:b/>
          <w:bCs/>
          <w:u w:val="single"/>
        </w:rPr>
        <w:t xml:space="preserve">Szatnia damska </w:t>
      </w:r>
    </w:p>
    <w:p w14:paraId="09434228" w14:textId="16A25041" w:rsidR="004E7631" w:rsidRDefault="004E7631">
      <w:r w:rsidRPr="004E7631">
        <w:rPr>
          <w:b/>
          <w:bCs/>
        </w:rPr>
        <w:t>Drzwi I</w:t>
      </w:r>
      <w:r>
        <w:t xml:space="preserve"> – przebieralnia </w:t>
      </w:r>
    </w:p>
    <w:p w14:paraId="1458402E" w14:textId="764791B1" w:rsidR="004E7631" w:rsidRDefault="004E7631">
      <w:r>
        <w:t xml:space="preserve">Szerokość mierzona od ściany do ściany, otwór ścienny 115cm, drzwi 80 </w:t>
      </w:r>
    </w:p>
    <w:p w14:paraId="1E08918B" w14:textId="41088687" w:rsidR="004E7631" w:rsidRDefault="004E7631">
      <w:r w:rsidRPr="004E7631">
        <w:rPr>
          <w:b/>
          <w:bCs/>
        </w:rPr>
        <w:t>Drzwi II-</w:t>
      </w:r>
      <w:r>
        <w:t xml:space="preserve"> drzwi do WC </w:t>
      </w:r>
    </w:p>
    <w:p w14:paraId="34D57DBF" w14:textId="010BE930" w:rsidR="004E7631" w:rsidRDefault="004E7631">
      <w:r>
        <w:t xml:space="preserve">Szerokość mierzona od ściany do ściany, otwór ścienny </w:t>
      </w:r>
      <w:r w:rsidR="00682918">
        <w:t>1</w:t>
      </w:r>
      <w:r>
        <w:t>11cm, drzwi 81</w:t>
      </w:r>
    </w:p>
    <w:p w14:paraId="30AB0142" w14:textId="11A374D2" w:rsidR="004E7631" w:rsidRDefault="004E7631">
      <w:r w:rsidRPr="004E7631">
        <w:rPr>
          <w:b/>
          <w:bCs/>
        </w:rPr>
        <w:t>Drzwi III</w:t>
      </w:r>
      <w:r>
        <w:t xml:space="preserve"> – drzwi do WCII</w:t>
      </w:r>
    </w:p>
    <w:p w14:paraId="1BBCD66D" w14:textId="40FD7A54" w:rsidR="004E7631" w:rsidRDefault="004E7631">
      <w:r>
        <w:t xml:space="preserve">Szerokość mierzona od ściany do ściany, otwór ścienny 90cm, drzwi 85 </w:t>
      </w:r>
    </w:p>
    <w:p w14:paraId="466C1EFA" w14:textId="1E86ECE9" w:rsidR="004E7631" w:rsidRPr="004E7631" w:rsidRDefault="004E7631">
      <w:pPr>
        <w:rPr>
          <w:b/>
          <w:bCs/>
          <w:u w:val="single"/>
        </w:rPr>
      </w:pPr>
      <w:r w:rsidRPr="004E7631">
        <w:rPr>
          <w:b/>
          <w:bCs/>
          <w:u w:val="single"/>
        </w:rPr>
        <w:t xml:space="preserve">Sauna Damska </w:t>
      </w:r>
    </w:p>
    <w:p w14:paraId="398C346E" w14:textId="71D1A527" w:rsidR="004E7631" w:rsidRPr="004E7631" w:rsidRDefault="004E7631">
      <w:pPr>
        <w:rPr>
          <w:b/>
          <w:bCs/>
        </w:rPr>
      </w:pPr>
      <w:r w:rsidRPr="004E7631">
        <w:rPr>
          <w:b/>
          <w:bCs/>
        </w:rPr>
        <w:t>Drzwi do WC</w:t>
      </w:r>
    </w:p>
    <w:p w14:paraId="7C0D57A7" w14:textId="574AC294" w:rsidR="004E7631" w:rsidRDefault="004E7631">
      <w:r>
        <w:t xml:space="preserve">Szerokość mierzona od ściany do ściany, otwór ścienny 90cm, drzwi 85cm </w:t>
      </w:r>
    </w:p>
    <w:p w14:paraId="626ADF5C" w14:textId="68990589" w:rsidR="004E7631" w:rsidRPr="004E7631" w:rsidRDefault="004E7631">
      <w:pPr>
        <w:rPr>
          <w:b/>
          <w:bCs/>
          <w:u w:val="single"/>
        </w:rPr>
      </w:pPr>
      <w:r w:rsidRPr="004E7631">
        <w:rPr>
          <w:b/>
          <w:bCs/>
          <w:u w:val="single"/>
        </w:rPr>
        <w:t xml:space="preserve">Sauna Męska </w:t>
      </w:r>
    </w:p>
    <w:p w14:paraId="187A376E" w14:textId="77777777" w:rsidR="00682918" w:rsidRDefault="004E7631" w:rsidP="004E7631">
      <w:pPr>
        <w:rPr>
          <w:b/>
          <w:bCs/>
        </w:rPr>
      </w:pPr>
      <w:r w:rsidRPr="004E7631">
        <w:rPr>
          <w:b/>
          <w:bCs/>
        </w:rPr>
        <w:lastRenderedPageBreak/>
        <w:t>Drzwi do W</w:t>
      </w:r>
      <w:r w:rsidR="00682918">
        <w:rPr>
          <w:b/>
          <w:bCs/>
        </w:rPr>
        <w:t>C</w:t>
      </w:r>
    </w:p>
    <w:p w14:paraId="2E45E1E8" w14:textId="46221246" w:rsidR="00766FC1" w:rsidRPr="00682918" w:rsidRDefault="004E7631">
      <w:pPr>
        <w:rPr>
          <w:b/>
          <w:bCs/>
        </w:rPr>
      </w:pPr>
      <w:r>
        <w:t xml:space="preserve">Szerokość mierzona od ściany do ściany, otwór ścienny 90cm, drzwi 85cm </w:t>
      </w:r>
    </w:p>
    <w:sectPr w:rsidR="00766FC1" w:rsidRPr="00682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73"/>
    <w:rsid w:val="00077D6A"/>
    <w:rsid w:val="000C0A2C"/>
    <w:rsid w:val="0033532D"/>
    <w:rsid w:val="00477976"/>
    <w:rsid w:val="004C5A2D"/>
    <w:rsid w:val="004D4159"/>
    <w:rsid w:val="004E6F12"/>
    <w:rsid w:val="004E7631"/>
    <w:rsid w:val="00587008"/>
    <w:rsid w:val="005D1DB1"/>
    <w:rsid w:val="006332F3"/>
    <w:rsid w:val="00682918"/>
    <w:rsid w:val="00766FC1"/>
    <w:rsid w:val="00856B85"/>
    <w:rsid w:val="00A573DC"/>
    <w:rsid w:val="00AD5511"/>
    <w:rsid w:val="00D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7CCB"/>
  <w15:chartTrackingRefBased/>
  <w15:docId w15:val="{B8DA5A7C-7BBB-465F-B017-DD5D24F7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0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0D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0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0D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0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0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0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0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0D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0D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D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0D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0D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0D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0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0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0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0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0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0D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0D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0D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0D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0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CRS Bielany</dc:creator>
  <cp:keywords/>
  <dc:description/>
  <cp:lastModifiedBy>Konrad Lewandowski</cp:lastModifiedBy>
  <cp:revision>2</cp:revision>
  <dcterms:created xsi:type="dcterms:W3CDTF">2025-10-01T12:08:00Z</dcterms:created>
  <dcterms:modified xsi:type="dcterms:W3CDTF">2025-10-01T12:08:00Z</dcterms:modified>
</cp:coreProperties>
</file>