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FEB38" w14:textId="78A86509" w:rsidR="005E0770" w:rsidRPr="00621FB4" w:rsidRDefault="005E0770" w:rsidP="006328B5">
      <w:pPr>
        <w:autoSpaceDE w:val="0"/>
        <w:autoSpaceDN w:val="0"/>
        <w:adjustRightInd w:val="0"/>
        <w:spacing w:after="0" w:line="240" w:lineRule="auto"/>
        <w:jc w:val="center"/>
        <w:rPr>
          <w:rFonts w:eastAsia="Verdana,Bold" w:cs="Calibri"/>
          <w:b/>
          <w:bCs/>
          <w:color w:val="000000"/>
        </w:rPr>
      </w:pPr>
      <w:r w:rsidRPr="00621FB4">
        <w:rPr>
          <w:rFonts w:eastAsia="Verdana,Bold" w:cs="Calibri"/>
          <w:b/>
          <w:bCs/>
          <w:color w:val="000000"/>
        </w:rPr>
        <w:t>Umowa  CR/BI</w:t>
      </w:r>
      <w:r w:rsidR="00621FB4" w:rsidRPr="00621FB4">
        <w:rPr>
          <w:rFonts w:eastAsia="Verdana,Bold" w:cs="Calibri"/>
          <w:b/>
          <w:bCs/>
          <w:color w:val="000000"/>
        </w:rPr>
        <w:t xml:space="preserve">/     </w:t>
      </w:r>
      <w:r w:rsidRPr="00621FB4">
        <w:rPr>
          <w:rFonts w:eastAsia="Verdana,Bold" w:cs="Calibri"/>
          <w:b/>
          <w:bCs/>
          <w:color w:val="000000"/>
        </w:rPr>
        <w:t>/202</w:t>
      </w:r>
      <w:r w:rsidR="00621FB4" w:rsidRPr="00621FB4">
        <w:rPr>
          <w:rFonts w:eastAsia="Verdana,Bold" w:cs="Calibri"/>
          <w:b/>
          <w:bCs/>
          <w:color w:val="000000"/>
        </w:rPr>
        <w:t>6</w:t>
      </w:r>
    </w:p>
    <w:p w14:paraId="3F7F9ED5" w14:textId="77777777" w:rsidR="005E0770" w:rsidRPr="00621FB4" w:rsidRDefault="005E0770" w:rsidP="006328B5">
      <w:pPr>
        <w:autoSpaceDE w:val="0"/>
        <w:autoSpaceDN w:val="0"/>
        <w:adjustRightInd w:val="0"/>
        <w:spacing w:after="0" w:line="240" w:lineRule="auto"/>
        <w:jc w:val="center"/>
        <w:rPr>
          <w:rFonts w:eastAsia="Verdana,Bold" w:cs="Calibri"/>
          <w:b/>
          <w:bCs/>
          <w:color w:val="000000"/>
        </w:rPr>
      </w:pPr>
    </w:p>
    <w:p w14:paraId="1DFD22E7" w14:textId="2B7B2EC4" w:rsidR="00761B94" w:rsidRPr="00621FB4" w:rsidRDefault="00761B94" w:rsidP="009F40E5">
      <w:pPr>
        <w:spacing w:after="0" w:line="240" w:lineRule="auto"/>
        <w:jc w:val="both"/>
        <w:rPr>
          <w:rFonts w:cs="Calibri"/>
          <w:color w:val="000000"/>
        </w:rPr>
      </w:pPr>
      <w:r w:rsidRPr="00621FB4">
        <w:rPr>
          <w:rFonts w:cs="Calibri"/>
          <w:color w:val="000000"/>
        </w:rPr>
        <w:t xml:space="preserve">Zawarta w dniu </w:t>
      </w:r>
      <w:r w:rsidR="00621FB4" w:rsidRPr="00621FB4">
        <w:rPr>
          <w:rFonts w:cs="Calibri"/>
          <w:color w:val="000000"/>
        </w:rPr>
        <w:t>……………….</w:t>
      </w:r>
      <w:r w:rsidR="007F50E3" w:rsidRPr="00621FB4">
        <w:rPr>
          <w:rFonts w:cs="Calibri"/>
          <w:color w:val="000000"/>
        </w:rPr>
        <w:t xml:space="preserve"> </w:t>
      </w:r>
      <w:r w:rsidRPr="00621FB4">
        <w:rPr>
          <w:rFonts w:cs="Calibri"/>
          <w:color w:val="000000"/>
        </w:rPr>
        <w:t>202</w:t>
      </w:r>
      <w:r w:rsidR="00621FB4" w:rsidRPr="00621FB4">
        <w:rPr>
          <w:rFonts w:cs="Calibri"/>
          <w:color w:val="000000"/>
        </w:rPr>
        <w:t>6</w:t>
      </w:r>
      <w:r w:rsidRPr="00621FB4">
        <w:rPr>
          <w:rFonts w:cs="Calibri"/>
          <w:color w:val="000000"/>
        </w:rPr>
        <w:t xml:space="preserve"> roku w Warszawie pomiędzy: </w:t>
      </w:r>
    </w:p>
    <w:p w14:paraId="1330C360" w14:textId="77777777" w:rsidR="000A2906" w:rsidRPr="00621FB4" w:rsidRDefault="000A2906" w:rsidP="009F40E5">
      <w:pPr>
        <w:spacing w:after="0" w:line="240" w:lineRule="auto"/>
        <w:jc w:val="both"/>
        <w:rPr>
          <w:rFonts w:cs="Calibri"/>
          <w:color w:val="000000"/>
        </w:rPr>
      </w:pPr>
    </w:p>
    <w:p w14:paraId="50C3E9FA" w14:textId="77777777" w:rsidR="00761B94" w:rsidRPr="00621FB4" w:rsidRDefault="00761B94" w:rsidP="009F40E5">
      <w:pPr>
        <w:spacing w:after="0" w:line="240" w:lineRule="auto"/>
        <w:jc w:val="both"/>
        <w:rPr>
          <w:rFonts w:cs="Calibri"/>
          <w:b/>
          <w:bCs/>
          <w:color w:val="000000"/>
        </w:rPr>
      </w:pPr>
      <w:r w:rsidRPr="00621FB4">
        <w:rPr>
          <w:rFonts w:cs="Calibri"/>
          <w:b/>
          <w:bCs/>
          <w:color w:val="000000"/>
        </w:rPr>
        <w:t xml:space="preserve">Miastem Stołecznym Warszawa </w:t>
      </w:r>
    </w:p>
    <w:p w14:paraId="06F40D31" w14:textId="77777777" w:rsidR="00761B94" w:rsidRPr="00621FB4" w:rsidRDefault="00761B94" w:rsidP="009F40E5">
      <w:pPr>
        <w:spacing w:after="0" w:line="240" w:lineRule="auto"/>
        <w:jc w:val="both"/>
        <w:rPr>
          <w:rFonts w:cs="Calibri"/>
          <w:color w:val="000000"/>
        </w:rPr>
      </w:pPr>
      <w:r w:rsidRPr="00621FB4">
        <w:rPr>
          <w:rFonts w:cs="Calibri"/>
          <w:color w:val="000000"/>
        </w:rPr>
        <w:t>z siedzibą Pl. Bankowy 3/5, 00-950 Warszawa</w:t>
      </w:r>
    </w:p>
    <w:p w14:paraId="5BAABD75" w14:textId="77777777" w:rsidR="00761B94" w:rsidRPr="00621FB4" w:rsidRDefault="00761B94" w:rsidP="009F40E5">
      <w:pPr>
        <w:spacing w:after="0" w:line="240" w:lineRule="auto"/>
        <w:jc w:val="both"/>
        <w:rPr>
          <w:rFonts w:cs="Calibri"/>
          <w:color w:val="000000"/>
        </w:rPr>
      </w:pPr>
      <w:r w:rsidRPr="00621FB4">
        <w:rPr>
          <w:rFonts w:cs="Calibri"/>
          <w:color w:val="000000"/>
        </w:rPr>
        <w:t>NIP: 525-22-48-481, REGON: 015259640</w:t>
      </w:r>
    </w:p>
    <w:p w14:paraId="4033153C" w14:textId="77777777" w:rsidR="00761B94" w:rsidRPr="00621FB4" w:rsidRDefault="00761B94" w:rsidP="009F40E5">
      <w:pPr>
        <w:spacing w:after="0" w:line="240" w:lineRule="auto"/>
        <w:jc w:val="both"/>
        <w:rPr>
          <w:rFonts w:cs="Calibri"/>
          <w:color w:val="000000"/>
        </w:rPr>
      </w:pPr>
      <w:r w:rsidRPr="00621FB4">
        <w:rPr>
          <w:rFonts w:cs="Calibri"/>
          <w:color w:val="000000"/>
        </w:rPr>
        <w:t xml:space="preserve">reprezentowane przez: </w:t>
      </w:r>
    </w:p>
    <w:p w14:paraId="02C26F93" w14:textId="3CEDB04A" w:rsidR="00761B94" w:rsidRPr="009F52F5" w:rsidRDefault="00761B94" w:rsidP="009F52F5">
      <w:pPr>
        <w:rPr>
          <w:rFonts w:eastAsia="Arial" w:cs="Calibri"/>
        </w:rPr>
      </w:pPr>
      <w:r w:rsidRPr="00621FB4">
        <w:rPr>
          <w:rFonts w:cs="Calibri"/>
          <w:color w:val="000000"/>
        </w:rPr>
        <w:t>Annę Szymczak-Gałkowską – Dyrektora CRS, na podstawie pełnomocnictwa Prezydenta m.st. Warszawy</w:t>
      </w:r>
      <w:r w:rsidR="00F2142D" w:rsidRPr="00621FB4">
        <w:rPr>
          <w:rFonts w:cs="Calibri"/>
          <w:color w:val="000000"/>
        </w:rPr>
        <w:t xml:space="preserve"> nr </w:t>
      </w:r>
      <w:r w:rsidRPr="00621FB4">
        <w:rPr>
          <w:rFonts w:cs="Calibri"/>
          <w:color w:val="000000"/>
        </w:rPr>
        <w:t xml:space="preserve"> </w:t>
      </w:r>
      <w:r w:rsidR="00F2142D" w:rsidRPr="00621FB4">
        <w:rPr>
          <w:rFonts w:eastAsia="Arial" w:cs="Calibri"/>
        </w:rPr>
        <w:t xml:space="preserve">GP-OR.0052.1839.2023 z dnia 26.05.2023 r. </w:t>
      </w:r>
    </w:p>
    <w:p w14:paraId="783F0688" w14:textId="77777777" w:rsidR="00761B94" w:rsidRPr="00621FB4" w:rsidRDefault="00761B94" w:rsidP="009F40E5">
      <w:pPr>
        <w:spacing w:after="0" w:line="240" w:lineRule="auto"/>
        <w:jc w:val="both"/>
        <w:rPr>
          <w:rFonts w:cs="Calibri"/>
          <w:b/>
          <w:bCs/>
          <w:color w:val="000000"/>
        </w:rPr>
      </w:pPr>
      <w:r w:rsidRPr="00621FB4">
        <w:rPr>
          <w:rFonts w:cs="Calibri"/>
          <w:b/>
          <w:bCs/>
          <w:color w:val="000000"/>
        </w:rPr>
        <w:t>CRS:</w:t>
      </w:r>
    </w:p>
    <w:p w14:paraId="24EA8F17" w14:textId="77777777" w:rsidR="00761B94" w:rsidRPr="00621FB4" w:rsidRDefault="00761B94" w:rsidP="009F40E5">
      <w:pPr>
        <w:spacing w:after="0" w:line="240" w:lineRule="auto"/>
        <w:jc w:val="both"/>
        <w:rPr>
          <w:rFonts w:cs="Calibri"/>
          <w:b/>
          <w:bCs/>
          <w:color w:val="000000"/>
        </w:rPr>
      </w:pPr>
      <w:r w:rsidRPr="00621FB4">
        <w:rPr>
          <w:rFonts w:cs="Calibri"/>
          <w:b/>
          <w:bCs/>
          <w:color w:val="000000"/>
        </w:rPr>
        <w:t>Centrum Rekreacyjno-Sportowe m.st. Warszawy w Dzielnicy Bielany</w:t>
      </w:r>
    </w:p>
    <w:p w14:paraId="55801D53" w14:textId="77777777" w:rsidR="00761B94" w:rsidRPr="00621FB4" w:rsidRDefault="00761B94" w:rsidP="009F40E5">
      <w:pPr>
        <w:spacing w:after="0" w:line="240" w:lineRule="auto"/>
        <w:jc w:val="both"/>
        <w:rPr>
          <w:rFonts w:cs="Calibri"/>
          <w:color w:val="000000"/>
        </w:rPr>
      </w:pPr>
      <w:r w:rsidRPr="00621FB4">
        <w:rPr>
          <w:rFonts w:cs="Calibri"/>
          <w:color w:val="000000"/>
        </w:rPr>
        <w:t>jednostka budżetowa m.st. Warszawy, z siedzibą przy</w:t>
      </w:r>
    </w:p>
    <w:p w14:paraId="2EF1ED4B" w14:textId="77777777" w:rsidR="00761B94" w:rsidRPr="00621FB4" w:rsidRDefault="00761B94" w:rsidP="009F40E5">
      <w:pPr>
        <w:spacing w:after="0" w:line="240" w:lineRule="auto"/>
        <w:jc w:val="both"/>
        <w:rPr>
          <w:rFonts w:cs="Calibri"/>
          <w:color w:val="000000"/>
        </w:rPr>
      </w:pPr>
      <w:r w:rsidRPr="00621FB4">
        <w:rPr>
          <w:rFonts w:cs="Calibri"/>
          <w:color w:val="000000"/>
        </w:rPr>
        <w:t>ul. Conrada 6, 01-922 Warszawa</w:t>
      </w:r>
    </w:p>
    <w:p w14:paraId="12291E8E" w14:textId="77777777" w:rsidR="00761B94" w:rsidRPr="00621FB4" w:rsidRDefault="00761B94" w:rsidP="009F40E5">
      <w:pPr>
        <w:spacing w:after="0" w:line="240" w:lineRule="auto"/>
        <w:jc w:val="both"/>
        <w:rPr>
          <w:rFonts w:cs="Calibri"/>
          <w:color w:val="000000"/>
        </w:rPr>
      </w:pPr>
      <w:r w:rsidRPr="00621FB4">
        <w:rPr>
          <w:rFonts w:cs="Calibri"/>
          <w:color w:val="000000"/>
        </w:rPr>
        <w:t>REGON: 141165683</w:t>
      </w:r>
    </w:p>
    <w:p w14:paraId="4E85EBED" w14:textId="77777777" w:rsidR="00761B94" w:rsidRPr="00621FB4" w:rsidRDefault="00761B94" w:rsidP="009F40E5">
      <w:pPr>
        <w:spacing w:after="0" w:line="240" w:lineRule="auto"/>
        <w:jc w:val="both"/>
        <w:rPr>
          <w:rFonts w:cs="Calibri"/>
          <w:color w:val="000000"/>
        </w:rPr>
      </w:pPr>
      <w:r w:rsidRPr="00621FB4">
        <w:rPr>
          <w:rFonts w:cs="Calibri"/>
          <w:color w:val="000000"/>
        </w:rPr>
        <w:t xml:space="preserve">zwanym dalej </w:t>
      </w:r>
      <w:r w:rsidR="00BA138E" w:rsidRPr="00621FB4">
        <w:rPr>
          <w:rFonts w:cs="Calibri"/>
          <w:color w:val="000000"/>
        </w:rPr>
        <w:t>Z</w:t>
      </w:r>
      <w:r w:rsidR="008C1DAD" w:rsidRPr="00621FB4">
        <w:rPr>
          <w:rFonts w:cs="Calibri"/>
          <w:color w:val="000000"/>
        </w:rPr>
        <w:t>amawiającym</w:t>
      </w:r>
    </w:p>
    <w:p w14:paraId="02B8C1BC" w14:textId="77777777" w:rsidR="005E0770" w:rsidRPr="00621FB4" w:rsidRDefault="005E0770" w:rsidP="009F40E5">
      <w:pPr>
        <w:autoSpaceDE w:val="0"/>
        <w:autoSpaceDN w:val="0"/>
        <w:adjustRightInd w:val="0"/>
        <w:spacing w:after="0" w:line="240" w:lineRule="auto"/>
        <w:jc w:val="both"/>
        <w:rPr>
          <w:rFonts w:cs="Calibri"/>
          <w:color w:val="000000"/>
        </w:rPr>
      </w:pPr>
      <w:r w:rsidRPr="00621FB4">
        <w:rPr>
          <w:rFonts w:cs="Calibri"/>
          <w:color w:val="000000"/>
        </w:rPr>
        <w:t>a</w:t>
      </w:r>
    </w:p>
    <w:p w14:paraId="04ED0C96" w14:textId="61376196" w:rsidR="00500D89" w:rsidRPr="00621FB4" w:rsidRDefault="00621FB4" w:rsidP="00E675A7">
      <w:pPr>
        <w:autoSpaceDE w:val="0"/>
        <w:autoSpaceDN w:val="0"/>
        <w:adjustRightInd w:val="0"/>
        <w:spacing w:after="0" w:line="240" w:lineRule="auto"/>
        <w:jc w:val="both"/>
        <w:rPr>
          <w:rFonts w:cs="Calibri"/>
          <w:b/>
          <w:color w:val="000000"/>
        </w:rPr>
      </w:pPr>
      <w:r w:rsidRPr="00621FB4">
        <w:rPr>
          <w:rFonts w:cs="Calibri"/>
          <w:b/>
          <w:color w:val="000000"/>
        </w:rPr>
        <w:t>…………………….</w:t>
      </w:r>
    </w:p>
    <w:p w14:paraId="15088E52" w14:textId="6562779A" w:rsidR="005E0770" w:rsidRPr="00621FB4" w:rsidRDefault="005E0770" w:rsidP="009F40E5">
      <w:pPr>
        <w:autoSpaceDE w:val="0"/>
        <w:autoSpaceDN w:val="0"/>
        <w:adjustRightInd w:val="0"/>
        <w:spacing w:after="0" w:line="240" w:lineRule="auto"/>
        <w:rPr>
          <w:rFonts w:cs="Calibri"/>
          <w:color w:val="000000"/>
        </w:rPr>
      </w:pPr>
      <w:r w:rsidRPr="00621FB4">
        <w:rPr>
          <w:rFonts w:cs="Calibri"/>
          <w:color w:val="000000"/>
        </w:rPr>
        <w:t xml:space="preserve">z siedzibą w </w:t>
      </w:r>
      <w:r w:rsidR="00621FB4" w:rsidRPr="00621FB4">
        <w:rPr>
          <w:rFonts w:cs="Calibri"/>
          <w:color w:val="000000"/>
        </w:rPr>
        <w:t>…………………………………………</w:t>
      </w:r>
      <w:r w:rsidRPr="00621FB4">
        <w:rPr>
          <w:rFonts w:cs="Calibri"/>
          <w:color w:val="000000"/>
        </w:rPr>
        <w:br/>
        <w:t>posługującym się numerem NIP:</w:t>
      </w:r>
      <w:r w:rsidR="00621FB4" w:rsidRPr="00621FB4">
        <w:rPr>
          <w:rFonts w:cs="Calibri"/>
          <w:color w:val="000000"/>
        </w:rPr>
        <w:t>……………..</w:t>
      </w:r>
      <w:r w:rsidRPr="00621FB4">
        <w:rPr>
          <w:rFonts w:cs="Calibri"/>
          <w:color w:val="000000"/>
        </w:rPr>
        <w:t>;  REGON:</w:t>
      </w:r>
      <w:r w:rsidR="00F80DE6" w:rsidRPr="00621FB4">
        <w:rPr>
          <w:rFonts w:cs="Calibri"/>
          <w:color w:val="000000"/>
        </w:rPr>
        <w:t xml:space="preserve"> </w:t>
      </w:r>
      <w:r w:rsidR="00621FB4" w:rsidRPr="00621FB4">
        <w:rPr>
          <w:rFonts w:cs="Calibri"/>
          <w:color w:val="000000"/>
        </w:rPr>
        <w:t>………………………</w:t>
      </w:r>
      <w:r w:rsidR="00327A59" w:rsidRPr="00621FB4">
        <w:rPr>
          <w:rFonts w:cs="Calibri"/>
          <w:color w:val="000000"/>
        </w:rPr>
        <w:t xml:space="preserve">KRS: </w:t>
      </w:r>
      <w:r w:rsidR="00621FB4" w:rsidRPr="00621FB4">
        <w:rPr>
          <w:rFonts w:cs="Calibri"/>
          <w:color w:val="000000"/>
        </w:rPr>
        <w:t>…………………..</w:t>
      </w:r>
    </w:p>
    <w:p w14:paraId="77ACCABA" w14:textId="4E4C9029" w:rsidR="00975433" w:rsidRPr="00621FB4" w:rsidRDefault="00975433" w:rsidP="00975433">
      <w:pPr>
        <w:spacing w:after="0" w:line="240" w:lineRule="auto"/>
        <w:rPr>
          <w:rFonts w:asciiTheme="minorHAnsi" w:hAnsiTheme="minorHAnsi" w:cstheme="minorHAnsi"/>
        </w:rPr>
      </w:pPr>
      <w:r w:rsidRPr="00621FB4">
        <w:rPr>
          <w:rFonts w:asciiTheme="minorHAnsi" w:hAnsiTheme="minorHAnsi" w:cstheme="minorHAnsi"/>
        </w:rPr>
        <w:t xml:space="preserve">reprezentowany przez:  </w:t>
      </w:r>
    </w:p>
    <w:p w14:paraId="3AEA42BF" w14:textId="5123ED84" w:rsidR="00975433" w:rsidRPr="00621FB4" w:rsidRDefault="00621FB4" w:rsidP="00975433">
      <w:pPr>
        <w:spacing w:after="0" w:line="240" w:lineRule="auto"/>
        <w:rPr>
          <w:rFonts w:asciiTheme="minorHAnsi" w:hAnsiTheme="minorHAnsi" w:cstheme="minorHAnsi"/>
        </w:rPr>
      </w:pPr>
      <w:r w:rsidRPr="00621FB4">
        <w:rPr>
          <w:rFonts w:asciiTheme="minorHAnsi" w:hAnsiTheme="minorHAnsi" w:cstheme="minorHAnsi"/>
        </w:rPr>
        <w:t>………………………………</w:t>
      </w:r>
    </w:p>
    <w:p w14:paraId="480F78EC" w14:textId="77777777" w:rsidR="00975433" w:rsidRPr="00621FB4" w:rsidRDefault="00975433" w:rsidP="00975433">
      <w:pPr>
        <w:spacing w:after="0" w:line="240" w:lineRule="auto"/>
        <w:rPr>
          <w:rFonts w:asciiTheme="minorHAnsi" w:hAnsiTheme="minorHAnsi" w:cstheme="minorHAnsi"/>
        </w:rPr>
      </w:pPr>
      <w:r w:rsidRPr="00621FB4">
        <w:rPr>
          <w:rFonts w:asciiTheme="minorHAnsi" w:hAnsiTheme="minorHAnsi" w:cstheme="minorHAnsi"/>
        </w:rPr>
        <w:t>zwanego dalej „</w:t>
      </w:r>
      <w:r w:rsidRPr="00621FB4">
        <w:rPr>
          <w:rFonts w:asciiTheme="minorHAnsi" w:hAnsiTheme="minorHAnsi" w:cstheme="minorHAnsi"/>
          <w:b/>
          <w:bCs/>
        </w:rPr>
        <w:t>Wykonawcą</w:t>
      </w:r>
      <w:r w:rsidRPr="00621FB4">
        <w:rPr>
          <w:rFonts w:asciiTheme="minorHAnsi" w:hAnsiTheme="minorHAnsi" w:cstheme="minorHAnsi"/>
        </w:rPr>
        <w:t xml:space="preserve">” </w:t>
      </w:r>
    </w:p>
    <w:p w14:paraId="1E673018" w14:textId="77777777" w:rsidR="00975433" w:rsidRPr="00621FB4" w:rsidRDefault="00975433" w:rsidP="009F40E5">
      <w:pPr>
        <w:autoSpaceDE w:val="0"/>
        <w:autoSpaceDN w:val="0"/>
        <w:adjustRightInd w:val="0"/>
        <w:spacing w:after="0" w:line="240" w:lineRule="auto"/>
        <w:rPr>
          <w:rFonts w:cs="Calibri"/>
          <w:color w:val="000000"/>
        </w:rPr>
      </w:pPr>
    </w:p>
    <w:p w14:paraId="04489043" w14:textId="126C3EF0" w:rsidR="005E0770" w:rsidRPr="00621FB4" w:rsidRDefault="005E0770" w:rsidP="009F40E5">
      <w:pPr>
        <w:autoSpaceDE w:val="0"/>
        <w:autoSpaceDN w:val="0"/>
        <w:adjustRightInd w:val="0"/>
        <w:spacing w:after="0" w:line="240" w:lineRule="auto"/>
        <w:rPr>
          <w:rFonts w:cs="Calibri"/>
          <w:color w:val="000000"/>
        </w:rPr>
      </w:pPr>
      <w:r w:rsidRPr="00621FB4">
        <w:rPr>
          <w:rFonts w:cs="Calibri"/>
          <w:color w:val="000000"/>
        </w:rPr>
        <w:t>zwan</w:t>
      </w:r>
      <w:r w:rsidR="009E0633" w:rsidRPr="00621FB4">
        <w:rPr>
          <w:rFonts w:cs="Calibri"/>
          <w:color w:val="000000"/>
        </w:rPr>
        <w:t>y</w:t>
      </w:r>
      <w:r w:rsidRPr="00621FB4">
        <w:rPr>
          <w:rFonts w:cs="Calibri"/>
          <w:color w:val="000000"/>
        </w:rPr>
        <w:t xml:space="preserve"> dalej </w:t>
      </w:r>
      <w:r w:rsidR="008C1DAD" w:rsidRPr="00621FB4">
        <w:rPr>
          <w:rFonts w:eastAsia="Verdana,Bold" w:cs="Calibri"/>
          <w:bCs/>
          <w:color w:val="000000"/>
        </w:rPr>
        <w:t>Wykonawcą</w:t>
      </w:r>
    </w:p>
    <w:p w14:paraId="6ED31292" w14:textId="77777777" w:rsidR="009F40E5" w:rsidRPr="00621FB4" w:rsidRDefault="009F40E5" w:rsidP="009F40E5">
      <w:pPr>
        <w:autoSpaceDE w:val="0"/>
        <w:autoSpaceDN w:val="0"/>
        <w:adjustRightInd w:val="0"/>
        <w:spacing w:after="0" w:line="240" w:lineRule="auto"/>
        <w:rPr>
          <w:rFonts w:cs="Calibri"/>
          <w:color w:val="000000"/>
        </w:rPr>
      </w:pPr>
    </w:p>
    <w:p w14:paraId="327C6463" w14:textId="77777777" w:rsidR="00843A98" w:rsidRPr="00621FB4" w:rsidRDefault="00843A98" w:rsidP="00BA138E">
      <w:pPr>
        <w:autoSpaceDE w:val="0"/>
        <w:autoSpaceDN w:val="0"/>
        <w:adjustRightInd w:val="0"/>
        <w:spacing w:after="0"/>
        <w:jc w:val="center"/>
        <w:rPr>
          <w:rFonts w:eastAsia="Verdana,Bold" w:cs="Calibri"/>
          <w:b/>
          <w:bCs/>
          <w:color w:val="000000"/>
        </w:rPr>
      </w:pPr>
      <w:r w:rsidRPr="00621FB4">
        <w:rPr>
          <w:rFonts w:eastAsia="Verdana,Bold" w:cs="Calibri"/>
          <w:b/>
          <w:bCs/>
          <w:color w:val="000000"/>
        </w:rPr>
        <w:t>§ 1</w:t>
      </w:r>
    </w:p>
    <w:p w14:paraId="6923F710" w14:textId="77777777" w:rsidR="00843A98" w:rsidRPr="00621FB4" w:rsidRDefault="00843A98" w:rsidP="00BA138E">
      <w:pPr>
        <w:autoSpaceDE w:val="0"/>
        <w:autoSpaceDN w:val="0"/>
        <w:adjustRightInd w:val="0"/>
        <w:spacing w:after="0"/>
        <w:jc w:val="both"/>
        <w:rPr>
          <w:rFonts w:cs="Calibri"/>
          <w:color w:val="000000"/>
        </w:rPr>
      </w:pPr>
      <w:r w:rsidRPr="00621FB4">
        <w:rPr>
          <w:rFonts w:cs="Calibri"/>
          <w:color w:val="000000"/>
        </w:rPr>
        <w:t>Zamawiający zleca, a Wykonawca przyjmuje do realizacji zadanie polegające na dostawie następującego asortymentu</w:t>
      </w:r>
      <w:r w:rsidR="009A7CFF" w:rsidRPr="00621FB4">
        <w:rPr>
          <w:rFonts w:cs="Calibri"/>
          <w:color w:val="000000"/>
        </w:rPr>
        <w:t>,</w:t>
      </w:r>
      <w:r w:rsidR="00695DDB" w:rsidRPr="00621FB4">
        <w:rPr>
          <w:rFonts w:cs="Calibri"/>
          <w:color w:val="000000"/>
        </w:rPr>
        <w:t xml:space="preserve"> z zastrz</w:t>
      </w:r>
      <w:r w:rsidR="006328B5" w:rsidRPr="00621FB4">
        <w:rPr>
          <w:rFonts w:cs="Calibri"/>
          <w:color w:val="000000"/>
        </w:rPr>
        <w:t xml:space="preserve">eżeniem </w:t>
      </w:r>
      <w:r w:rsidR="00695DDB" w:rsidRPr="00621FB4">
        <w:rPr>
          <w:rFonts w:cs="Calibri"/>
          <w:color w:val="000000"/>
        </w:rPr>
        <w:t xml:space="preserve"> par</w:t>
      </w:r>
      <w:r w:rsidR="006328B5" w:rsidRPr="00621FB4">
        <w:rPr>
          <w:rFonts w:cs="Calibri"/>
          <w:color w:val="000000"/>
        </w:rPr>
        <w:t>agrafu</w:t>
      </w:r>
      <w:r w:rsidR="00695DDB" w:rsidRPr="00621FB4">
        <w:rPr>
          <w:rFonts w:cs="Calibri"/>
          <w:color w:val="000000"/>
        </w:rPr>
        <w:t xml:space="preserve"> 7 ust 1</w:t>
      </w:r>
      <w:r w:rsidR="00024542" w:rsidRPr="00621FB4">
        <w:rPr>
          <w:rFonts w:cs="Calibri"/>
          <w:color w:val="000000"/>
        </w:rPr>
        <w:t xml:space="preserve"> i 2</w:t>
      </w:r>
      <w:r w:rsidR="006328B5" w:rsidRPr="00621FB4">
        <w:rPr>
          <w:rFonts w:cs="Calibri"/>
          <w:color w:val="000000"/>
        </w:rPr>
        <w:t>, zwanego dalej przedmiotem zamówienia.</w:t>
      </w:r>
    </w:p>
    <w:p w14:paraId="1E41D657" w14:textId="5EC888F1" w:rsidR="00CD4B9D" w:rsidRDefault="00CD4B9D" w:rsidP="006328B5">
      <w:pPr>
        <w:autoSpaceDE w:val="0"/>
        <w:autoSpaceDN w:val="0"/>
        <w:adjustRightInd w:val="0"/>
        <w:spacing w:after="0"/>
        <w:jc w:val="both"/>
        <w:rPr>
          <w:rFonts w:cs="Calibri"/>
          <w:color w:val="000000"/>
          <w:sz w:val="20"/>
          <w:szCs w:val="20"/>
        </w:rPr>
      </w:pPr>
    </w:p>
    <w:tbl>
      <w:tblPr>
        <w:tblW w:w="7919" w:type="dxa"/>
        <w:tblCellMar>
          <w:left w:w="70" w:type="dxa"/>
          <w:right w:w="70" w:type="dxa"/>
        </w:tblCellMar>
        <w:tblLook w:val="04A0" w:firstRow="1" w:lastRow="0" w:firstColumn="1" w:lastColumn="0" w:noHBand="0" w:noVBand="1"/>
      </w:tblPr>
      <w:tblGrid>
        <w:gridCol w:w="3731"/>
        <w:gridCol w:w="659"/>
        <w:gridCol w:w="916"/>
        <w:gridCol w:w="835"/>
        <w:gridCol w:w="862"/>
        <w:gridCol w:w="916"/>
      </w:tblGrid>
      <w:tr w:rsidR="00CD4B9D" w:rsidRPr="00CD4B9D" w14:paraId="2207F247" w14:textId="77777777" w:rsidTr="00F32AED">
        <w:trPr>
          <w:trHeight w:val="481"/>
        </w:trPr>
        <w:tc>
          <w:tcPr>
            <w:tcW w:w="3731" w:type="dxa"/>
            <w:vMerge w:val="restart"/>
            <w:tcBorders>
              <w:top w:val="single" w:sz="4" w:space="0" w:color="auto"/>
              <w:left w:val="single" w:sz="4" w:space="0" w:color="auto"/>
              <w:bottom w:val="single" w:sz="4" w:space="0" w:color="auto"/>
              <w:right w:val="single" w:sz="4" w:space="0" w:color="auto"/>
            </w:tcBorders>
            <w:vAlign w:val="center"/>
            <w:hideMark/>
          </w:tcPr>
          <w:p w14:paraId="184E45A9" w14:textId="0ADE6F69" w:rsidR="00CD4B9D" w:rsidRPr="00CD4B9D" w:rsidRDefault="00CD4B9D" w:rsidP="00CD4B9D">
            <w:pPr>
              <w:spacing w:after="0" w:line="240" w:lineRule="auto"/>
              <w:jc w:val="center"/>
              <w:rPr>
                <w:rFonts w:asciiTheme="minorHAnsi" w:eastAsia="Times New Roman" w:hAnsiTheme="minorHAnsi" w:cstheme="minorHAnsi"/>
                <w:b/>
                <w:bCs/>
                <w:sz w:val="16"/>
                <w:szCs w:val="16"/>
                <w:lang w:eastAsia="pl-PL"/>
              </w:rPr>
            </w:pPr>
            <w:r w:rsidRPr="00CD4B9D">
              <w:rPr>
                <w:rFonts w:asciiTheme="minorHAnsi" w:eastAsia="Times New Roman" w:hAnsiTheme="minorHAnsi" w:cstheme="minorHAnsi"/>
                <w:b/>
                <w:bCs/>
                <w:sz w:val="16"/>
                <w:szCs w:val="16"/>
                <w:lang w:eastAsia="pl-PL"/>
              </w:rPr>
              <w:t>Nazwa asortymentu</w:t>
            </w:r>
          </w:p>
        </w:tc>
        <w:tc>
          <w:tcPr>
            <w:tcW w:w="659" w:type="dxa"/>
            <w:vMerge w:val="restart"/>
            <w:tcBorders>
              <w:top w:val="single" w:sz="4" w:space="0" w:color="auto"/>
              <w:left w:val="single" w:sz="4" w:space="0" w:color="auto"/>
              <w:bottom w:val="single" w:sz="4" w:space="0" w:color="auto"/>
              <w:right w:val="single" w:sz="4" w:space="0" w:color="auto"/>
            </w:tcBorders>
            <w:vAlign w:val="center"/>
            <w:hideMark/>
          </w:tcPr>
          <w:p w14:paraId="0DD3207E" w14:textId="4424740D" w:rsidR="00CD4B9D" w:rsidRPr="00CD4B9D" w:rsidRDefault="00CD4B9D" w:rsidP="00CD4B9D">
            <w:pPr>
              <w:spacing w:after="0" w:line="240" w:lineRule="auto"/>
              <w:rPr>
                <w:rFonts w:asciiTheme="minorHAnsi" w:eastAsia="Times New Roman" w:hAnsiTheme="minorHAnsi" w:cstheme="minorHAnsi"/>
                <w:b/>
                <w:bCs/>
                <w:sz w:val="16"/>
                <w:szCs w:val="16"/>
                <w:lang w:eastAsia="pl-PL"/>
              </w:rPr>
            </w:pPr>
            <w:r w:rsidRPr="00CD4B9D">
              <w:rPr>
                <w:rFonts w:asciiTheme="minorHAnsi" w:eastAsia="Times New Roman" w:hAnsiTheme="minorHAnsi" w:cstheme="minorHAnsi"/>
                <w:b/>
                <w:bCs/>
                <w:sz w:val="16"/>
                <w:szCs w:val="16"/>
                <w:lang w:eastAsia="pl-PL"/>
              </w:rPr>
              <w:t>miara</w:t>
            </w:r>
          </w:p>
        </w:tc>
        <w:tc>
          <w:tcPr>
            <w:tcW w:w="3529" w:type="dxa"/>
            <w:gridSpan w:val="4"/>
            <w:tcBorders>
              <w:top w:val="single" w:sz="4" w:space="0" w:color="auto"/>
              <w:left w:val="nil"/>
              <w:bottom w:val="single" w:sz="4" w:space="0" w:color="auto"/>
              <w:right w:val="single" w:sz="4" w:space="0" w:color="auto"/>
            </w:tcBorders>
            <w:shd w:val="clear" w:color="000000" w:fill="F2F2F2"/>
            <w:noWrap/>
            <w:vAlign w:val="center"/>
            <w:hideMark/>
          </w:tcPr>
          <w:p w14:paraId="779228CF" w14:textId="77777777" w:rsidR="00CD4B9D" w:rsidRPr="00CD4B9D" w:rsidRDefault="00CD4B9D" w:rsidP="00CD4B9D">
            <w:pPr>
              <w:spacing w:after="0" w:line="240" w:lineRule="auto"/>
              <w:jc w:val="center"/>
              <w:rPr>
                <w:rFonts w:asciiTheme="minorHAnsi" w:eastAsia="Times New Roman" w:hAnsiTheme="minorHAnsi" w:cstheme="minorHAnsi"/>
                <w:b/>
                <w:bCs/>
                <w:sz w:val="16"/>
                <w:szCs w:val="16"/>
                <w:lang w:eastAsia="pl-PL"/>
              </w:rPr>
            </w:pPr>
            <w:r w:rsidRPr="00CD4B9D">
              <w:rPr>
                <w:rFonts w:asciiTheme="minorHAnsi" w:eastAsia="Times New Roman" w:hAnsiTheme="minorHAnsi" w:cstheme="minorHAnsi"/>
                <w:b/>
                <w:bCs/>
                <w:sz w:val="16"/>
                <w:szCs w:val="16"/>
                <w:lang w:eastAsia="pl-PL"/>
              </w:rPr>
              <w:t>Ceny jednostkowe</w:t>
            </w:r>
          </w:p>
        </w:tc>
      </w:tr>
      <w:tr w:rsidR="00CD4B9D" w:rsidRPr="00CD4B9D" w14:paraId="45467C44" w14:textId="77777777" w:rsidTr="00F32AED">
        <w:trPr>
          <w:trHeight w:val="378"/>
        </w:trPr>
        <w:tc>
          <w:tcPr>
            <w:tcW w:w="3731" w:type="dxa"/>
            <w:vMerge/>
            <w:tcBorders>
              <w:top w:val="single" w:sz="4" w:space="0" w:color="auto"/>
              <w:left w:val="single" w:sz="4" w:space="0" w:color="auto"/>
              <w:bottom w:val="single" w:sz="4" w:space="0" w:color="auto"/>
              <w:right w:val="single" w:sz="4" w:space="0" w:color="auto"/>
            </w:tcBorders>
            <w:vAlign w:val="center"/>
            <w:hideMark/>
          </w:tcPr>
          <w:p w14:paraId="25E64431" w14:textId="77777777" w:rsidR="00CD4B9D" w:rsidRPr="00CD4B9D" w:rsidRDefault="00CD4B9D" w:rsidP="00CD4B9D">
            <w:pPr>
              <w:spacing w:after="0" w:line="240" w:lineRule="auto"/>
              <w:rPr>
                <w:rFonts w:asciiTheme="minorHAnsi" w:eastAsia="Times New Roman" w:hAnsiTheme="minorHAnsi" w:cstheme="minorHAnsi"/>
                <w:b/>
                <w:bCs/>
                <w:sz w:val="16"/>
                <w:szCs w:val="16"/>
                <w:lang w:eastAsia="pl-PL"/>
              </w:rPr>
            </w:pPr>
          </w:p>
        </w:tc>
        <w:tc>
          <w:tcPr>
            <w:tcW w:w="659" w:type="dxa"/>
            <w:vMerge/>
            <w:tcBorders>
              <w:top w:val="single" w:sz="4" w:space="0" w:color="auto"/>
              <w:left w:val="single" w:sz="4" w:space="0" w:color="auto"/>
              <w:bottom w:val="single" w:sz="4" w:space="0" w:color="auto"/>
              <w:right w:val="single" w:sz="4" w:space="0" w:color="auto"/>
            </w:tcBorders>
            <w:vAlign w:val="center"/>
            <w:hideMark/>
          </w:tcPr>
          <w:p w14:paraId="0DD2E0B3" w14:textId="77777777" w:rsidR="00CD4B9D" w:rsidRPr="00CD4B9D" w:rsidRDefault="00CD4B9D" w:rsidP="00CD4B9D">
            <w:pPr>
              <w:spacing w:after="0" w:line="240" w:lineRule="auto"/>
              <w:rPr>
                <w:rFonts w:asciiTheme="minorHAnsi" w:eastAsia="Times New Roman" w:hAnsiTheme="minorHAnsi" w:cstheme="minorHAnsi"/>
                <w:b/>
                <w:bCs/>
                <w:sz w:val="16"/>
                <w:szCs w:val="16"/>
                <w:lang w:eastAsia="pl-PL"/>
              </w:rPr>
            </w:pPr>
          </w:p>
        </w:tc>
        <w:tc>
          <w:tcPr>
            <w:tcW w:w="916" w:type="dxa"/>
            <w:tcBorders>
              <w:top w:val="nil"/>
              <w:left w:val="nil"/>
              <w:bottom w:val="single" w:sz="4" w:space="0" w:color="auto"/>
              <w:right w:val="single" w:sz="4" w:space="0" w:color="auto"/>
            </w:tcBorders>
            <w:shd w:val="clear" w:color="000000" w:fill="F2F2F2"/>
            <w:vAlign w:val="center"/>
            <w:hideMark/>
          </w:tcPr>
          <w:p w14:paraId="6E02DEC8" w14:textId="77777777" w:rsidR="00CD4B9D" w:rsidRPr="00CD4B9D" w:rsidRDefault="00CD4B9D" w:rsidP="00CD4B9D">
            <w:pPr>
              <w:spacing w:after="0" w:line="240" w:lineRule="auto"/>
              <w:jc w:val="center"/>
              <w:rPr>
                <w:rFonts w:asciiTheme="minorHAnsi" w:eastAsia="Times New Roman" w:hAnsiTheme="minorHAnsi" w:cstheme="minorHAnsi"/>
                <w:sz w:val="16"/>
                <w:szCs w:val="16"/>
                <w:lang w:eastAsia="pl-PL"/>
              </w:rPr>
            </w:pPr>
            <w:r w:rsidRPr="00CD4B9D">
              <w:rPr>
                <w:rFonts w:asciiTheme="minorHAnsi" w:eastAsia="Times New Roman" w:hAnsiTheme="minorHAnsi" w:cstheme="minorHAnsi"/>
                <w:sz w:val="16"/>
                <w:szCs w:val="16"/>
                <w:lang w:eastAsia="pl-PL"/>
              </w:rPr>
              <w:t xml:space="preserve">Cena netto </w:t>
            </w:r>
          </w:p>
        </w:tc>
        <w:tc>
          <w:tcPr>
            <w:tcW w:w="835" w:type="dxa"/>
            <w:tcBorders>
              <w:top w:val="nil"/>
              <w:left w:val="nil"/>
              <w:bottom w:val="single" w:sz="4" w:space="0" w:color="auto"/>
              <w:right w:val="single" w:sz="4" w:space="0" w:color="auto"/>
            </w:tcBorders>
            <w:shd w:val="clear" w:color="000000" w:fill="F2F2F2"/>
            <w:vAlign w:val="center"/>
            <w:hideMark/>
          </w:tcPr>
          <w:p w14:paraId="7F29A1DA" w14:textId="77777777" w:rsidR="00CD4B9D" w:rsidRPr="00CD4B9D" w:rsidRDefault="00CD4B9D" w:rsidP="00CD4B9D">
            <w:pPr>
              <w:spacing w:after="0" w:line="240" w:lineRule="auto"/>
              <w:jc w:val="center"/>
              <w:rPr>
                <w:rFonts w:asciiTheme="minorHAnsi" w:eastAsia="Times New Roman" w:hAnsiTheme="minorHAnsi" w:cstheme="minorHAnsi"/>
                <w:sz w:val="16"/>
                <w:szCs w:val="16"/>
                <w:lang w:eastAsia="pl-PL"/>
              </w:rPr>
            </w:pPr>
            <w:r w:rsidRPr="00CD4B9D">
              <w:rPr>
                <w:rFonts w:asciiTheme="minorHAnsi" w:eastAsia="Times New Roman" w:hAnsiTheme="minorHAnsi" w:cstheme="minorHAnsi"/>
                <w:sz w:val="16"/>
                <w:szCs w:val="16"/>
                <w:lang w:eastAsia="pl-PL"/>
              </w:rPr>
              <w:t>VAT (%)</w:t>
            </w:r>
          </w:p>
        </w:tc>
        <w:tc>
          <w:tcPr>
            <w:tcW w:w="862" w:type="dxa"/>
            <w:tcBorders>
              <w:top w:val="nil"/>
              <w:left w:val="nil"/>
              <w:bottom w:val="single" w:sz="4" w:space="0" w:color="auto"/>
              <w:right w:val="single" w:sz="4" w:space="0" w:color="auto"/>
            </w:tcBorders>
            <w:shd w:val="clear" w:color="000000" w:fill="F2F2F2"/>
            <w:vAlign w:val="center"/>
            <w:hideMark/>
          </w:tcPr>
          <w:p w14:paraId="7B332A7E" w14:textId="77777777" w:rsidR="00CD4B9D" w:rsidRPr="00CD4B9D" w:rsidRDefault="00CD4B9D" w:rsidP="00CD4B9D">
            <w:pPr>
              <w:spacing w:after="0" w:line="240" w:lineRule="auto"/>
              <w:jc w:val="center"/>
              <w:rPr>
                <w:rFonts w:asciiTheme="minorHAnsi" w:eastAsia="Times New Roman" w:hAnsiTheme="minorHAnsi" w:cstheme="minorHAnsi"/>
                <w:sz w:val="16"/>
                <w:szCs w:val="16"/>
                <w:lang w:eastAsia="pl-PL"/>
              </w:rPr>
            </w:pPr>
            <w:r w:rsidRPr="00CD4B9D">
              <w:rPr>
                <w:rFonts w:asciiTheme="minorHAnsi" w:eastAsia="Times New Roman" w:hAnsiTheme="minorHAnsi" w:cstheme="minorHAnsi"/>
                <w:sz w:val="16"/>
                <w:szCs w:val="16"/>
                <w:lang w:eastAsia="pl-PL"/>
              </w:rPr>
              <w:t>VAT (kwota)</w:t>
            </w:r>
          </w:p>
        </w:tc>
        <w:tc>
          <w:tcPr>
            <w:tcW w:w="916" w:type="dxa"/>
            <w:tcBorders>
              <w:top w:val="nil"/>
              <w:left w:val="nil"/>
              <w:bottom w:val="single" w:sz="4" w:space="0" w:color="auto"/>
              <w:right w:val="single" w:sz="4" w:space="0" w:color="auto"/>
            </w:tcBorders>
            <w:shd w:val="clear" w:color="000000" w:fill="F2F2F2"/>
            <w:vAlign w:val="center"/>
            <w:hideMark/>
          </w:tcPr>
          <w:p w14:paraId="74F21F2D" w14:textId="77777777" w:rsidR="00CD4B9D" w:rsidRPr="00CD4B9D" w:rsidRDefault="00CD4B9D" w:rsidP="00CD4B9D">
            <w:pPr>
              <w:spacing w:after="0" w:line="240" w:lineRule="auto"/>
              <w:jc w:val="center"/>
              <w:rPr>
                <w:rFonts w:asciiTheme="minorHAnsi" w:eastAsia="Times New Roman" w:hAnsiTheme="minorHAnsi" w:cstheme="minorHAnsi"/>
                <w:sz w:val="16"/>
                <w:szCs w:val="16"/>
                <w:lang w:eastAsia="pl-PL"/>
              </w:rPr>
            </w:pPr>
            <w:r w:rsidRPr="00CD4B9D">
              <w:rPr>
                <w:rFonts w:asciiTheme="minorHAnsi" w:eastAsia="Times New Roman" w:hAnsiTheme="minorHAnsi" w:cstheme="minorHAnsi"/>
                <w:sz w:val="16"/>
                <w:szCs w:val="16"/>
                <w:lang w:eastAsia="pl-PL"/>
              </w:rPr>
              <w:t>Cena brutto</w:t>
            </w:r>
          </w:p>
        </w:tc>
      </w:tr>
      <w:tr w:rsidR="00CD4B9D" w:rsidRPr="00CD4B9D" w14:paraId="64FFBB62" w14:textId="77777777" w:rsidTr="00621FB4">
        <w:trPr>
          <w:trHeight w:val="413"/>
        </w:trPr>
        <w:tc>
          <w:tcPr>
            <w:tcW w:w="3731" w:type="dxa"/>
            <w:tcBorders>
              <w:top w:val="nil"/>
              <w:left w:val="single" w:sz="4" w:space="0" w:color="auto"/>
              <w:bottom w:val="single" w:sz="4" w:space="0" w:color="auto"/>
              <w:right w:val="single" w:sz="4" w:space="0" w:color="auto"/>
            </w:tcBorders>
            <w:noWrap/>
            <w:vAlign w:val="center"/>
          </w:tcPr>
          <w:p w14:paraId="3C1A2647" w14:textId="50229D4F" w:rsidR="00CD4B9D" w:rsidRPr="00CD4B9D" w:rsidRDefault="00CD4B9D" w:rsidP="00CD4B9D">
            <w:pPr>
              <w:spacing w:after="0" w:line="240" w:lineRule="auto"/>
              <w:rPr>
                <w:rFonts w:asciiTheme="minorHAnsi" w:eastAsia="Times New Roman" w:hAnsiTheme="minorHAnsi" w:cstheme="minorHAnsi"/>
                <w:color w:val="000000"/>
                <w:sz w:val="16"/>
                <w:szCs w:val="16"/>
                <w:lang w:eastAsia="pl-PL"/>
              </w:rPr>
            </w:pPr>
          </w:p>
        </w:tc>
        <w:tc>
          <w:tcPr>
            <w:tcW w:w="659" w:type="dxa"/>
            <w:tcBorders>
              <w:top w:val="nil"/>
              <w:left w:val="nil"/>
              <w:bottom w:val="single" w:sz="4" w:space="0" w:color="auto"/>
              <w:right w:val="single" w:sz="4" w:space="0" w:color="auto"/>
            </w:tcBorders>
            <w:noWrap/>
            <w:vAlign w:val="center"/>
          </w:tcPr>
          <w:p w14:paraId="523B4902" w14:textId="3E07E680" w:rsidR="00CD4B9D" w:rsidRPr="00262857" w:rsidRDefault="00CD4B9D" w:rsidP="00CD4B9D">
            <w:pPr>
              <w:spacing w:after="0" w:line="240" w:lineRule="auto"/>
              <w:jc w:val="center"/>
              <w:rPr>
                <w:rFonts w:asciiTheme="minorHAnsi" w:eastAsia="Times New Roman" w:hAnsiTheme="minorHAnsi" w:cstheme="minorHAnsi"/>
                <w:b/>
                <w:bCs/>
                <w:color w:val="000000"/>
                <w:sz w:val="16"/>
                <w:szCs w:val="16"/>
                <w:lang w:eastAsia="pl-PL"/>
              </w:rPr>
            </w:pPr>
          </w:p>
        </w:tc>
        <w:tc>
          <w:tcPr>
            <w:tcW w:w="916" w:type="dxa"/>
            <w:tcBorders>
              <w:top w:val="nil"/>
              <w:left w:val="nil"/>
              <w:bottom w:val="single" w:sz="4" w:space="0" w:color="auto"/>
              <w:right w:val="single" w:sz="4" w:space="0" w:color="auto"/>
            </w:tcBorders>
            <w:shd w:val="clear" w:color="000000" w:fill="F2F2F2"/>
            <w:vAlign w:val="center"/>
          </w:tcPr>
          <w:p w14:paraId="476CBC0D" w14:textId="5ED21F4E" w:rsidR="00CD4B9D" w:rsidRPr="00CD4B9D" w:rsidRDefault="00CD4B9D" w:rsidP="00CD4B9D">
            <w:pPr>
              <w:spacing w:after="0" w:line="240" w:lineRule="auto"/>
              <w:jc w:val="center"/>
              <w:rPr>
                <w:rFonts w:asciiTheme="minorHAnsi" w:eastAsia="Times New Roman" w:hAnsiTheme="minorHAnsi" w:cstheme="minorHAnsi"/>
                <w:sz w:val="16"/>
                <w:szCs w:val="16"/>
                <w:lang w:eastAsia="pl-PL"/>
              </w:rPr>
            </w:pPr>
          </w:p>
        </w:tc>
        <w:tc>
          <w:tcPr>
            <w:tcW w:w="835" w:type="dxa"/>
            <w:tcBorders>
              <w:top w:val="nil"/>
              <w:left w:val="nil"/>
              <w:bottom w:val="single" w:sz="4" w:space="0" w:color="auto"/>
              <w:right w:val="single" w:sz="4" w:space="0" w:color="auto"/>
            </w:tcBorders>
            <w:shd w:val="clear" w:color="000000" w:fill="F2F2F2"/>
            <w:vAlign w:val="center"/>
          </w:tcPr>
          <w:p w14:paraId="31770EE6" w14:textId="3195E72B" w:rsidR="00CD4B9D" w:rsidRPr="00CD4B9D" w:rsidRDefault="00CD4B9D" w:rsidP="00CD4B9D">
            <w:pPr>
              <w:spacing w:after="0" w:line="240" w:lineRule="auto"/>
              <w:jc w:val="center"/>
              <w:rPr>
                <w:rFonts w:asciiTheme="minorHAnsi" w:eastAsia="Times New Roman" w:hAnsiTheme="minorHAnsi" w:cstheme="minorHAnsi"/>
                <w:sz w:val="16"/>
                <w:szCs w:val="16"/>
                <w:lang w:eastAsia="pl-PL"/>
              </w:rPr>
            </w:pPr>
          </w:p>
        </w:tc>
        <w:tc>
          <w:tcPr>
            <w:tcW w:w="862" w:type="dxa"/>
            <w:tcBorders>
              <w:top w:val="nil"/>
              <w:left w:val="nil"/>
              <w:bottom w:val="single" w:sz="4" w:space="0" w:color="auto"/>
              <w:right w:val="single" w:sz="4" w:space="0" w:color="auto"/>
            </w:tcBorders>
            <w:shd w:val="clear" w:color="000000" w:fill="F2F2F2"/>
            <w:vAlign w:val="center"/>
          </w:tcPr>
          <w:p w14:paraId="3F834EAB" w14:textId="5BBB0AB0" w:rsidR="00CD4B9D" w:rsidRPr="00CD4B9D" w:rsidRDefault="00CD4B9D" w:rsidP="00CD4B9D">
            <w:pPr>
              <w:spacing w:after="0" w:line="240" w:lineRule="auto"/>
              <w:jc w:val="center"/>
              <w:rPr>
                <w:rFonts w:asciiTheme="minorHAnsi" w:eastAsia="Times New Roman" w:hAnsiTheme="minorHAnsi" w:cstheme="minorHAnsi"/>
                <w:sz w:val="16"/>
                <w:szCs w:val="16"/>
                <w:lang w:eastAsia="pl-PL"/>
              </w:rPr>
            </w:pPr>
          </w:p>
        </w:tc>
        <w:tc>
          <w:tcPr>
            <w:tcW w:w="916" w:type="dxa"/>
            <w:tcBorders>
              <w:top w:val="nil"/>
              <w:left w:val="nil"/>
              <w:bottom w:val="single" w:sz="4" w:space="0" w:color="auto"/>
              <w:right w:val="single" w:sz="4" w:space="0" w:color="auto"/>
            </w:tcBorders>
            <w:shd w:val="clear" w:color="000000" w:fill="F2F2F2"/>
            <w:vAlign w:val="center"/>
          </w:tcPr>
          <w:p w14:paraId="2B6DCA0B" w14:textId="6A5BB852" w:rsidR="00CD4B9D" w:rsidRPr="00CD4B9D" w:rsidRDefault="00CD4B9D" w:rsidP="00CD4B9D">
            <w:pPr>
              <w:spacing w:after="0" w:line="240" w:lineRule="auto"/>
              <w:jc w:val="center"/>
              <w:rPr>
                <w:rFonts w:asciiTheme="minorHAnsi" w:eastAsia="Times New Roman" w:hAnsiTheme="minorHAnsi" w:cstheme="minorHAnsi"/>
                <w:sz w:val="16"/>
                <w:szCs w:val="16"/>
                <w:lang w:eastAsia="pl-PL"/>
              </w:rPr>
            </w:pPr>
          </w:p>
        </w:tc>
      </w:tr>
      <w:tr w:rsidR="00CD4B9D" w:rsidRPr="00CD4B9D" w14:paraId="53454393" w14:textId="77777777" w:rsidTr="00621FB4">
        <w:trPr>
          <w:trHeight w:val="327"/>
        </w:trPr>
        <w:tc>
          <w:tcPr>
            <w:tcW w:w="3731" w:type="dxa"/>
            <w:tcBorders>
              <w:top w:val="nil"/>
              <w:left w:val="single" w:sz="4" w:space="0" w:color="auto"/>
              <w:bottom w:val="single" w:sz="4" w:space="0" w:color="auto"/>
              <w:right w:val="single" w:sz="4" w:space="0" w:color="auto"/>
            </w:tcBorders>
            <w:noWrap/>
            <w:vAlign w:val="center"/>
          </w:tcPr>
          <w:p w14:paraId="41C49A75" w14:textId="3F17352E" w:rsidR="00CD4B9D" w:rsidRPr="00CD4B9D" w:rsidRDefault="00CD4B9D" w:rsidP="00CD4B9D">
            <w:pPr>
              <w:spacing w:after="0" w:line="240" w:lineRule="auto"/>
              <w:rPr>
                <w:rFonts w:asciiTheme="minorHAnsi" w:eastAsia="Times New Roman" w:hAnsiTheme="minorHAnsi" w:cstheme="minorHAnsi"/>
                <w:color w:val="000000"/>
                <w:sz w:val="16"/>
                <w:szCs w:val="16"/>
                <w:lang w:eastAsia="pl-PL"/>
              </w:rPr>
            </w:pPr>
          </w:p>
        </w:tc>
        <w:tc>
          <w:tcPr>
            <w:tcW w:w="659" w:type="dxa"/>
            <w:tcBorders>
              <w:top w:val="nil"/>
              <w:left w:val="nil"/>
              <w:bottom w:val="single" w:sz="4" w:space="0" w:color="auto"/>
              <w:right w:val="single" w:sz="4" w:space="0" w:color="auto"/>
            </w:tcBorders>
            <w:vAlign w:val="center"/>
          </w:tcPr>
          <w:p w14:paraId="2E665E03" w14:textId="071155DA" w:rsidR="00CD4B9D" w:rsidRPr="00CD4B9D" w:rsidRDefault="00CD4B9D" w:rsidP="00CD4B9D">
            <w:pPr>
              <w:spacing w:after="0" w:line="240" w:lineRule="auto"/>
              <w:jc w:val="center"/>
              <w:rPr>
                <w:rFonts w:asciiTheme="minorHAnsi" w:eastAsia="Times New Roman" w:hAnsiTheme="minorHAnsi" w:cstheme="minorHAnsi"/>
                <w:b/>
                <w:bCs/>
                <w:sz w:val="16"/>
                <w:szCs w:val="16"/>
                <w:lang w:eastAsia="pl-PL"/>
              </w:rPr>
            </w:pPr>
          </w:p>
        </w:tc>
        <w:tc>
          <w:tcPr>
            <w:tcW w:w="916" w:type="dxa"/>
            <w:tcBorders>
              <w:top w:val="nil"/>
              <w:left w:val="nil"/>
              <w:bottom w:val="single" w:sz="4" w:space="0" w:color="auto"/>
              <w:right w:val="single" w:sz="4" w:space="0" w:color="auto"/>
            </w:tcBorders>
            <w:shd w:val="clear" w:color="000000" w:fill="F2F2F2"/>
            <w:vAlign w:val="center"/>
          </w:tcPr>
          <w:p w14:paraId="283154F6" w14:textId="7DDC4A0A" w:rsidR="00CD4B9D" w:rsidRPr="00CD4B9D" w:rsidRDefault="00CD4B9D" w:rsidP="00CD4B9D">
            <w:pPr>
              <w:spacing w:after="0" w:line="240" w:lineRule="auto"/>
              <w:jc w:val="center"/>
              <w:rPr>
                <w:rFonts w:asciiTheme="minorHAnsi" w:eastAsia="Times New Roman" w:hAnsiTheme="minorHAnsi" w:cstheme="minorHAnsi"/>
                <w:sz w:val="16"/>
                <w:szCs w:val="16"/>
                <w:lang w:eastAsia="pl-PL"/>
              </w:rPr>
            </w:pPr>
          </w:p>
        </w:tc>
        <w:tc>
          <w:tcPr>
            <w:tcW w:w="835" w:type="dxa"/>
            <w:tcBorders>
              <w:top w:val="nil"/>
              <w:left w:val="nil"/>
              <w:bottom w:val="single" w:sz="4" w:space="0" w:color="auto"/>
              <w:right w:val="single" w:sz="4" w:space="0" w:color="auto"/>
            </w:tcBorders>
            <w:shd w:val="clear" w:color="000000" w:fill="F2F2F2"/>
            <w:vAlign w:val="center"/>
          </w:tcPr>
          <w:p w14:paraId="079519DE" w14:textId="1CBC4629" w:rsidR="00CD4B9D" w:rsidRPr="00CD4B9D" w:rsidRDefault="00CD4B9D" w:rsidP="00CD4B9D">
            <w:pPr>
              <w:spacing w:after="0" w:line="240" w:lineRule="auto"/>
              <w:jc w:val="center"/>
              <w:rPr>
                <w:rFonts w:asciiTheme="minorHAnsi" w:eastAsia="Times New Roman" w:hAnsiTheme="minorHAnsi" w:cstheme="minorHAnsi"/>
                <w:sz w:val="16"/>
                <w:szCs w:val="16"/>
                <w:lang w:eastAsia="pl-PL"/>
              </w:rPr>
            </w:pPr>
          </w:p>
        </w:tc>
        <w:tc>
          <w:tcPr>
            <w:tcW w:w="862" w:type="dxa"/>
            <w:tcBorders>
              <w:top w:val="nil"/>
              <w:left w:val="nil"/>
              <w:bottom w:val="single" w:sz="4" w:space="0" w:color="auto"/>
              <w:right w:val="single" w:sz="4" w:space="0" w:color="auto"/>
            </w:tcBorders>
            <w:shd w:val="clear" w:color="000000" w:fill="F2F2F2"/>
            <w:vAlign w:val="center"/>
          </w:tcPr>
          <w:p w14:paraId="7E0E0B79" w14:textId="37784A04" w:rsidR="00CD4B9D" w:rsidRPr="00CD4B9D" w:rsidRDefault="00CD4B9D" w:rsidP="00262857">
            <w:pPr>
              <w:spacing w:after="0" w:line="240" w:lineRule="auto"/>
              <w:jc w:val="center"/>
              <w:rPr>
                <w:rFonts w:asciiTheme="minorHAnsi" w:eastAsia="Times New Roman" w:hAnsiTheme="minorHAnsi" w:cstheme="minorHAnsi"/>
                <w:sz w:val="16"/>
                <w:szCs w:val="16"/>
                <w:lang w:eastAsia="pl-PL"/>
              </w:rPr>
            </w:pPr>
          </w:p>
        </w:tc>
        <w:tc>
          <w:tcPr>
            <w:tcW w:w="916" w:type="dxa"/>
            <w:tcBorders>
              <w:top w:val="nil"/>
              <w:left w:val="nil"/>
              <w:bottom w:val="single" w:sz="4" w:space="0" w:color="auto"/>
              <w:right w:val="single" w:sz="4" w:space="0" w:color="auto"/>
            </w:tcBorders>
            <w:shd w:val="clear" w:color="000000" w:fill="F2F2F2"/>
            <w:vAlign w:val="center"/>
          </w:tcPr>
          <w:p w14:paraId="7BDB1924" w14:textId="5AF9AD40" w:rsidR="00CD4B9D" w:rsidRPr="00CD4B9D" w:rsidRDefault="00CD4B9D" w:rsidP="00CD4B9D">
            <w:pPr>
              <w:spacing w:after="0" w:line="240" w:lineRule="auto"/>
              <w:jc w:val="center"/>
              <w:rPr>
                <w:rFonts w:asciiTheme="minorHAnsi" w:eastAsia="Times New Roman" w:hAnsiTheme="minorHAnsi" w:cstheme="minorHAnsi"/>
                <w:sz w:val="16"/>
                <w:szCs w:val="16"/>
                <w:lang w:eastAsia="pl-PL"/>
              </w:rPr>
            </w:pPr>
          </w:p>
        </w:tc>
      </w:tr>
      <w:tr w:rsidR="00CD4B9D" w:rsidRPr="00CD4B9D" w14:paraId="1983C763" w14:textId="77777777" w:rsidTr="00621FB4">
        <w:trPr>
          <w:trHeight w:val="349"/>
        </w:trPr>
        <w:tc>
          <w:tcPr>
            <w:tcW w:w="3731" w:type="dxa"/>
            <w:tcBorders>
              <w:top w:val="nil"/>
              <w:left w:val="single" w:sz="4" w:space="0" w:color="auto"/>
              <w:bottom w:val="single" w:sz="4" w:space="0" w:color="auto"/>
              <w:right w:val="single" w:sz="4" w:space="0" w:color="auto"/>
            </w:tcBorders>
            <w:noWrap/>
            <w:vAlign w:val="center"/>
          </w:tcPr>
          <w:p w14:paraId="233E4595" w14:textId="11233AA0" w:rsidR="00CD4B9D" w:rsidRPr="00CD4B9D" w:rsidRDefault="00CD4B9D" w:rsidP="00CD4B9D">
            <w:pPr>
              <w:spacing w:after="0" w:line="240" w:lineRule="auto"/>
              <w:rPr>
                <w:rFonts w:asciiTheme="minorHAnsi" w:eastAsia="Times New Roman" w:hAnsiTheme="minorHAnsi" w:cstheme="minorHAnsi"/>
                <w:color w:val="000000"/>
                <w:sz w:val="16"/>
                <w:szCs w:val="16"/>
                <w:lang w:eastAsia="pl-PL"/>
              </w:rPr>
            </w:pPr>
          </w:p>
        </w:tc>
        <w:tc>
          <w:tcPr>
            <w:tcW w:w="659" w:type="dxa"/>
            <w:tcBorders>
              <w:top w:val="nil"/>
              <w:left w:val="nil"/>
              <w:bottom w:val="single" w:sz="4" w:space="0" w:color="auto"/>
              <w:right w:val="single" w:sz="4" w:space="0" w:color="auto"/>
            </w:tcBorders>
            <w:vAlign w:val="center"/>
          </w:tcPr>
          <w:p w14:paraId="27001D2D" w14:textId="21E60A3B" w:rsidR="00CD4B9D" w:rsidRPr="00CD4B9D" w:rsidRDefault="00CD4B9D" w:rsidP="00CD4B9D">
            <w:pPr>
              <w:spacing w:after="0" w:line="240" w:lineRule="auto"/>
              <w:jc w:val="center"/>
              <w:rPr>
                <w:rFonts w:asciiTheme="minorHAnsi" w:eastAsia="Times New Roman" w:hAnsiTheme="minorHAnsi" w:cstheme="minorHAnsi"/>
                <w:b/>
                <w:bCs/>
                <w:sz w:val="16"/>
                <w:szCs w:val="16"/>
                <w:lang w:eastAsia="pl-PL"/>
              </w:rPr>
            </w:pPr>
          </w:p>
        </w:tc>
        <w:tc>
          <w:tcPr>
            <w:tcW w:w="916" w:type="dxa"/>
            <w:tcBorders>
              <w:top w:val="nil"/>
              <w:left w:val="nil"/>
              <w:bottom w:val="single" w:sz="4" w:space="0" w:color="auto"/>
              <w:right w:val="single" w:sz="4" w:space="0" w:color="auto"/>
            </w:tcBorders>
            <w:shd w:val="clear" w:color="000000" w:fill="F2F2F2"/>
            <w:vAlign w:val="center"/>
          </w:tcPr>
          <w:p w14:paraId="4A6C1C17" w14:textId="487A9655" w:rsidR="00CD4B9D" w:rsidRPr="00CD4B9D" w:rsidRDefault="00CD4B9D" w:rsidP="00CD4B9D">
            <w:pPr>
              <w:spacing w:after="0" w:line="240" w:lineRule="auto"/>
              <w:jc w:val="center"/>
              <w:rPr>
                <w:rFonts w:asciiTheme="minorHAnsi" w:eastAsia="Times New Roman" w:hAnsiTheme="minorHAnsi" w:cstheme="minorHAnsi"/>
                <w:sz w:val="16"/>
                <w:szCs w:val="16"/>
                <w:lang w:eastAsia="pl-PL"/>
              </w:rPr>
            </w:pPr>
          </w:p>
        </w:tc>
        <w:tc>
          <w:tcPr>
            <w:tcW w:w="835" w:type="dxa"/>
            <w:tcBorders>
              <w:top w:val="nil"/>
              <w:left w:val="nil"/>
              <w:bottom w:val="single" w:sz="4" w:space="0" w:color="auto"/>
              <w:right w:val="single" w:sz="4" w:space="0" w:color="auto"/>
            </w:tcBorders>
            <w:shd w:val="clear" w:color="000000" w:fill="F2F2F2"/>
            <w:vAlign w:val="center"/>
          </w:tcPr>
          <w:p w14:paraId="307E88E8" w14:textId="7867FDA5" w:rsidR="00CD4B9D" w:rsidRPr="00CD4B9D" w:rsidRDefault="00CD4B9D" w:rsidP="00CD4B9D">
            <w:pPr>
              <w:spacing w:after="0" w:line="240" w:lineRule="auto"/>
              <w:jc w:val="center"/>
              <w:rPr>
                <w:rFonts w:asciiTheme="minorHAnsi" w:eastAsia="Times New Roman" w:hAnsiTheme="minorHAnsi" w:cstheme="minorHAnsi"/>
                <w:sz w:val="16"/>
                <w:szCs w:val="16"/>
                <w:lang w:eastAsia="pl-PL"/>
              </w:rPr>
            </w:pPr>
          </w:p>
        </w:tc>
        <w:tc>
          <w:tcPr>
            <w:tcW w:w="862" w:type="dxa"/>
            <w:tcBorders>
              <w:top w:val="nil"/>
              <w:left w:val="nil"/>
              <w:bottom w:val="single" w:sz="4" w:space="0" w:color="auto"/>
              <w:right w:val="single" w:sz="4" w:space="0" w:color="auto"/>
            </w:tcBorders>
            <w:shd w:val="clear" w:color="000000" w:fill="F2F2F2"/>
            <w:vAlign w:val="center"/>
          </w:tcPr>
          <w:p w14:paraId="0156EB00" w14:textId="17E99E3B" w:rsidR="00CD4B9D" w:rsidRPr="00CD4B9D" w:rsidRDefault="00CD4B9D" w:rsidP="00CD4B9D">
            <w:pPr>
              <w:spacing w:after="0" w:line="240" w:lineRule="auto"/>
              <w:jc w:val="center"/>
              <w:rPr>
                <w:rFonts w:asciiTheme="minorHAnsi" w:eastAsia="Times New Roman" w:hAnsiTheme="minorHAnsi" w:cstheme="minorHAnsi"/>
                <w:sz w:val="16"/>
                <w:szCs w:val="16"/>
                <w:lang w:eastAsia="pl-PL"/>
              </w:rPr>
            </w:pPr>
          </w:p>
        </w:tc>
        <w:tc>
          <w:tcPr>
            <w:tcW w:w="916" w:type="dxa"/>
            <w:tcBorders>
              <w:top w:val="nil"/>
              <w:left w:val="nil"/>
              <w:bottom w:val="single" w:sz="4" w:space="0" w:color="auto"/>
              <w:right w:val="single" w:sz="4" w:space="0" w:color="auto"/>
            </w:tcBorders>
            <w:shd w:val="clear" w:color="000000" w:fill="F2F2F2"/>
            <w:vAlign w:val="center"/>
          </w:tcPr>
          <w:p w14:paraId="7E8213BF" w14:textId="78600D42" w:rsidR="00CD4B9D" w:rsidRPr="00CD4B9D" w:rsidRDefault="00CD4B9D" w:rsidP="00CD4B9D">
            <w:pPr>
              <w:spacing w:after="0" w:line="240" w:lineRule="auto"/>
              <w:jc w:val="center"/>
              <w:rPr>
                <w:rFonts w:asciiTheme="minorHAnsi" w:eastAsia="Times New Roman" w:hAnsiTheme="minorHAnsi" w:cstheme="minorHAnsi"/>
                <w:sz w:val="16"/>
                <w:szCs w:val="16"/>
                <w:lang w:eastAsia="pl-PL"/>
              </w:rPr>
            </w:pPr>
          </w:p>
        </w:tc>
      </w:tr>
      <w:tr w:rsidR="00406067" w:rsidRPr="00CD4B9D" w14:paraId="243AD63A" w14:textId="77777777" w:rsidTr="00621FB4">
        <w:trPr>
          <w:trHeight w:val="195"/>
        </w:trPr>
        <w:tc>
          <w:tcPr>
            <w:tcW w:w="3731" w:type="dxa"/>
            <w:tcBorders>
              <w:top w:val="nil"/>
              <w:left w:val="single" w:sz="4" w:space="0" w:color="auto"/>
              <w:bottom w:val="single" w:sz="4" w:space="0" w:color="auto"/>
              <w:right w:val="single" w:sz="4" w:space="0" w:color="auto"/>
            </w:tcBorders>
            <w:vAlign w:val="center"/>
          </w:tcPr>
          <w:p w14:paraId="23CD3694" w14:textId="77777777" w:rsidR="00406067" w:rsidRDefault="00406067" w:rsidP="00406067">
            <w:pPr>
              <w:spacing w:after="0" w:line="240" w:lineRule="auto"/>
              <w:rPr>
                <w:rFonts w:asciiTheme="minorHAnsi" w:eastAsia="Times New Roman" w:hAnsiTheme="minorHAnsi" w:cstheme="minorHAnsi"/>
                <w:color w:val="000000"/>
                <w:sz w:val="16"/>
                <w:szCs w:val="16"/>
                <w:lang w:eastAsia="pl-PL"/>
              </w:rPr>
            </w:pPr>
          </w:p>
          <w:p w14:paraId="6F84E49F" w14:textId="69A7D714" w:rsidR="009F52F5" w:rsidRPr="00CD4B9D" w:rsidRDefault="009F52F5" w:rsidP="00406067">
            <w:pPr>
              <w:spacing w:after="0" w:line="240" w:lineRule="auto"/>
              <w:rPr>
                <w:rFonts w:asciiTheme="minorHAnsi" w:eastAsia="Times New Roman" w:hAnsiTheme="minorHAnsi" w:cstheme="minorHAnsi"/>
                <w:color w:val="000000"/>
                <w:sz w:val="16"/>
                <w:szCs w:val="16"/>
                <w:lang w:eastAsia="pl-PL"/>
              </w:rPr>
            </w:pPr>
          </w:p>
        </w:tc>
        <w:tc>
          <w:tcPr>
            <w:tcW w:w="659" w:type="dxa"/>
            <w:tcBorders>
              <w:top w:val="nil"/>
              <w:left w:val="nil"/>
              <w:bottom w:val="single" w:sz="4" w:space="0" w:color="auto"/>
              <w:right w:val="single" w:sz="4" w:space="0" w:color="auto"/>
            </w:tcBorders>
            <w:vAlign w:val="center"/>
          </w:tcPr>
          <w:p w14:paraId="5843A8C9" w14:textId="005F78BF" w:rsidR="00406067" w:rsidRPr="00CD4B9D" w:rsidRDefault="00406067" w:rsidP="00406067">
            <w:pPr>
              <w:spacing w:after="0" w:line="240" w:lineRule="auto"/>
              <w:jc w:val="center"/>
              <w:rPr>
                <w:rFonts w:asciiTheme="minorHAnsi" w:eastAsia="Times New Roman" w:hAnsiTheme="minorHAnsi" w:cstheme="minorHAnsi"/>
                <w:b/>
                <w:bCs/>
                <w:sz w:val="16"/>
                <w:szCs w:val="16"/>
                <w:lang w:eastAsia="pl-PL"/>
              </w:rPr>
            </w:pPr>
          </w:p>
        </w:tc>
        <w:tc>
          <w:tcPr>
            <w:tcW w:w="916" w:type="dxa"/>
            <w:tcBorders>
              <w:top w:val="nil"/>
              <w:left w:val="nil"/>
              <w:bottom w:val="single" w:sz="4" w:space="0" w:color="auto"/>
              <w:right w:val="single" w:sz="4" w:space="0" w:color="auto"/>
            </w:tcBorders>
            <w:shd w:val="clear" w:color="000000" w:fill="F2F2F2"/>
            <w:vAlign w:val="center"/>
          </w:tcPr>
          <w:p w14:paraId="36AF1F21" w14:textId="6BB7AC72" w:rsidR="00406067" w:rsidRPr="00CD4B9D" w:rsidRDefault="00406067" w:rsidP="00406067">
            <w:pPr>
              <w:spacing w:after="0" w:line="240" w:lineRule="auto"/>
              <w:jc w:val="center"/>
              <w:rPr>
                <w:rFonts w:asciiTheme="minorHAnsi" w:eastAsia="Times New Roman" w:hAnsiTheme="minorHAnsi" w:cstheme="minorHAnsi"/>
                <w:sz w:val="16"/>
                <w:szCs w:val="16"/>
                <w:lang w:eastAsia="pl-PL"/>
              </w:rPr>
            </w:pPr>
          </w:p>
        </w:tc>
        <w:tc>
          <w:tcPr>
            <w:tcW w:w="835" w:type="dxa"/>
            <w:tcBorders>
              <w:top w:val="nil"/>
              <w:left w:val="nil"/>
              <w:bottom w:val="single" w:sz="4" w:space="0" w:color="auto"/>
              <w:right w:val="single" w:sz="4" w:space="0" w:color="auto"/>
            </w:tcBorders>
            <w:shd w:val="clear" w:color="000000" w:fill="F2F2F2"/>
          </w:tcPr>
          <w:p w14:paraId="774A1558" w14:textId="728B7941" w:rsidR="00406067" w:rsidRPr="00CD4B9D" w:rsidRDefault="00406067" w:rsidP="00262857">
            <w:pPr>
              <w:spacing w:after="0" w:line="240" w:lineRule="auto"/>
              <w:jc w:val="center"/>
              <w:rPr>
                <w:rFonts w:asciiTheme="minorHAnsi" w:eastAsia="Times New Roman" w:hAnsiTheme="minorHAnsi" w:cstheme="minorHAnsi"/>
                <w:sz w:val="16"/>
                <w:szCs w:val="16"/>
                <w:lang w:eastAsia="pl-PL"/>
              </w:rPr>
            </w:pPr>
          </w:p>
        </w:tc>
        <w:tc>
          <w:tcPr>
            <w:tcW w:w="862" w:type="dxa"/>
            <w:tcBorders>
              <w:top w:val="nil"/>
              <w:left w:val="nil"/>
              <w:bottom w:val="single" w:sz="4" w:space="0" w:color="auto"/>
              <w:right w:val="single" w:sz="4" w:space="0" w:color="auto"/>
            </w:tcBorders>
            <w:shd w:val="clear" w:color="000000" w:fill="F2F2F2"/>
            <w:vAlign w:val="center"/>
          </w:tcPr>
          <w:p w14:paraId="7021C16F" w14:textId="25C786CF" w:rsidR="00406067" w:rsidRPr="00CD4B9D" w:rsidRDefault="00406067" w:rsidP="00406067">
            <w:pPr>
              <w:spacing w:after="0" w:line="240" w:lineRule="auto"/>
              <w:jc w:val="center"/>
              <w:rPr>
                <w:rFonts w:asciiTheme="minorHAnsi" w:eastAsia="Times New Roman" w:hAnsiTheme="minorHAnsi" w:cstheme="minorHAnsi"/>
                <w:sz w:val="16"/>
                <w:szCs w:val="16"/>
                <w:lang w:eastAsia="pl-PL"/>
              </w:rPr>
            </w:pPr>
          </w:p>
        </w:tc>
        <w:tc>
          <w:tcPr>
            <w:tcW w:w="916" w:type="dxa"/>
            <w:tcBorders>
              <w:top w:val="nil"/>
              <w:left w:val="nil"/>
              <w:bottom w:val="single" w:sz="4" w:space="0" w:color="auto"/>
              <w:right w:val="single" w:sz="4" w:space="0" w:color="auto"/>
            </w:tcBorders>
            <w:shd w:val="clear" w:color="000000" w:fill="F2F2F2"/>
            <w:vAlign w:val="center"/>
          </w:tcPr>
          <w:p w14:paraId="5A06B1E3" w14:textId="0F8CC0A7" w:rsidR="00406067" w:rsidRPr="00CD4B9D" w:rsidRDefault="00406067" w:rsidP="00406067">
            <w:pPr>
              <w:spacing w:after="0" w:line="240" w:lineRule="auto"/>
              <w:jc w:val="center"/>
              <w:rPr>
                <w:rFonts w:asciiTheme="minorHAnsi" w:eastAsia="Times New Roman" w:hAnsiTheme="minorHAnsi" w:cstheme="minorHAnsi"/>
                <w:sz w:val="16"/>
                <w:szCs w:val="16"/>
                <w:lang w:eastAsia="pl-PL"/>
              </w:rPr>
            </w:pPr>
          </w:p>
        </w:tc>
      </w:tr>
      <w:tr w:rsidR="006F05A5" w:rsidRPr="00CD4B9D" w14:paraId="0E782EC0" w14:textId="77777777" w:rsidTr="00F32AED">
        <w:trPr>
          <w:trHeight w:val="425"/>
        </w:trPr>
        <w:tc>
          <w:tcPr>
            <w:tcW w:w="3731" w:type="dxa"/>
            <w:tcBorders>
              <w:top w:val="nil"/>
              <w:left w:val="single" w:sz="4" w:space="0" w:color="auto"/>
              <w:bottom w:val="single" w:sz="4" w:space="0" w:color="auto"/>
              <w:right w:val="single" w:sz="4" w:space="0" w:color="auto"/>
            </w:tcBorders>
            <w:noWrap/>
            <w:vAlign w:val="center"/>
          </w:tcPr>
          <w:p w14:paraId="1E753C26" w14:textId="1818E5E7" w:rsidR="006F05A5" w:rsidRPr="007E620F" w:rsidRDefault="006F05A5" w:rsidP="006F05A5">
            <w:pPr>
              <w:spacing w:after="0" w:line="240" w:lineRule="auto"/>
              <w:rPr>
                <w:rFonts w:asciiTheme="minorHAnsi" w:eastAsia="Times New Roman" w:hAnsiTheme="minorHAnsi" w:cstheme="minorHAnsi"/>
                <w:color w:val="000000"/>
                <w:sz w:val="16"/>
                <w:szCs w:val="16"/>
                <w:lang w:eastAsia="pl-PL"/>
              </w:rPr>
            </w:pPr>
          </w:p>
        </w:tc>
        <w:tc>
          <w:tcPr>
            <w:tcW w:w="659" w:type="dxa"/>
            <w:tcBorders>
              <w:top w:val="nil"/>
              <w:left w:val="nil"/>
              <w:bottom w:val="single" w:sz="4" w:space="0" w:color="auto"/>
              <w:right w:val="single" w:sz="4" w:space="0" w:color="auto"/>
            </w:tcBorders>
          </w:tcPr>
          <w:p w14:paraId="12913614" w14:textId="0D47D73D" w:rsidR="006F05A5" w:rsidRDefault="006F05A5" w:rsidP="006F05A5">
            <w:pPr>
              <w:spacing w:after="0" w:line="240" w:lineRule="auto"/>
              <w:jc w:val="center"/>
              <w:rPr>
                <w:rFonts w:asciiTheme="minorHAnsi" w:eastAsia="Times New Roman" w:hAnsiTheme="minorHAnsi" w:cstheme="minorHAnsi"/>
                <w:b/>
                <w:bCs/>
                <w:sz w:val="16"/>
                <w:szCs w:val="16"/>
                <w:lang w:eastAsia="pl-PL"/>
              </w:rPr>
            </w:pPr>
          </w:p>
        </w:tc>
        <w:tc>
          <w:tcPr>
            <w:tcW w:w="916" w:type="dxa"/>
            <w:tcBorders>
              <w:top w:val="nil"/>
              <w:left w:val="nil"/>
              <w:bottom w:val="single" w:sz="4" w:space="0" w:color="auto"/>
              <w:right w:val="single" w:sz="4" w:space="0" w:color="auto"/>
            </w:tcBorders>
            <w:shd w:val="clear" w:color="000000" w:fill="F2F2F2"/>
            <w:vAlign w:val="center"/>
          </w:tcPr>
          <w:p w14:paraId="67D4608D" w14:textId="52FB49B7" w:rsidR="006F05A5" w:rsidRDefault="006F05A5" w:rsidP="006F05A5">
            <w:pPr>
              <w:spacing w:after="0" w:line="240" w:lineRule="auto"/>
              <w:jc w:val="center"/>
              <w:rPr>
                <w:rFonts w:asciiTheme="minorHAnsi" w:eastAsia="Times New Roman" w:hAnsiTheme="minorHAnsi" w:cstheme="minorHAnsi"/>
                <w:sz w:val="16"/>
                <w:szCs w:val="16"/>
                <w:lang w:eastAsia="pl-PL"/>
              </w:rPr>
            </w:pPr>
          </w:p>
        </w:tc>
        <w:tc>
          <w:tcPr>
            <w:tcW w:w="835" w:type="dxa"/>
            <w:tcBorders>
              <w:top w:val="nil"/>
              <w:left w:val="nil"/>
              <w:bottom w:val="single" w:sz="4" w:space="0" w:color="auto"/>
              <w:right w:val="single" w:sz="4" w:space="0" w:color="auto"/>
            </w:tcBorders>
            <w:shd w:val="clear" w:color="000000" w:fill="F2F2F2"/>
          </w:tcPr>
          <w:p w14:paraId="5988DF68" w14:textId="218DAB8F" w:rsidR="006F05A5" w:rsidRPr="00314ED2" w:rsidRDefault="006F05A5" w:rsidP="006F05A5">
            <w:pPr>
              <w:spacing w:after="0" w:line="240" w:lineRule="auto"/>
              <w:jc w:val="center"/>
              <w:rPr>
                <w:rFonts w:asciiTheme="minorHAnsi" w:eastAsia="Times New Roman" w:hAnsiTheme="minorHAnsi" w:cstheme="minorHAnsi"/>
                <w:sz w:val="16"/>
                <w:szCs w:val="16"/>
                <w:lang w:eastAsia="pl-PL"/>
              </w:rPr>
            </w:pPr>
          </w:p>
        </w:tc>
        <w:tc>
          <w:tcPr>
            <w:tcW w:w="862" w:type="dxa"/>
            <w:tcBorders>
              <w:top w:val="nil"/>
              <w:left w:val="nil"/>
              <w:bottom w:val="single" w:sz="4" w:space="0" w:color="auto"/>
              <w:right w:val="single" w:sz="4" w:space="0" w:color="auto"/>
            </w:tcBorders>
            <w:shd w:val="clear" w:color="000000" w:fill="F2F2F2"/>
            <w:vAlign w:val="center"/>
          </w:tcPr>
          <w:p w14:paraId="72EF7EFB" w14:textId="1656F8A6" w:rsidR="006F05A5" w:rsidRDefault="006F05A5" w:rsidP="006F05A5">
            <w:pPr>
              <w:spacing w:after="0" w:line="240" w:lineRule="auto"/>
              <w:jc w:val="center"/>
              <w:rPr>
                <w:rFonts w:asciiTheme="minorHAnsi" w:eastAsia="Times New Roman" w:hAnsiTheme="minorHAnsi" w:cstheme="minorHAnsi"/>
                <w:sz w:val="16"/>
                <w:szCs w:val="16"/>
                <w:lang w:eastAsia="pl-PL"/>
              </w:rPr>
            </w:pPr>
          </w:p>
        </w:tc>
        <w:tc>
          <w:tcPr>
            <w:tcW w:w="916" w:type="dxa"/>
            <w:tcBorders>
              <w:top w:val="nil"/>
              <w:left w:val="nil"/>
              <w:bottom w:val="single" w:sz="4" w:space="0" w:color="auto"/>
              <w:right w:val="single" w:sz="4" w:space="0" w:color="auto"/>
            </w:tcBorders>
            <w:shd w:val="clear" w:color="000000" w:fill="F2F2F2"/>
            <w:vAlign w:val="center"/>
          </w:tcPr>
          <w:p w14:paraId="68E75A18" w14:textId="66F31419" w:rsidR="006F05A5" w:rsidRDefault="006F05A5" w:rsidP="006F05A5">
            <w:pPr>
              <w:spacing w:after="0" w:line="240" w:lineRule="auto"/>
              <w:jc w:val="center"/>
              <w:rPr>
                <w:rFonts w:asciiTheme="minorHAnsi" w:eastAsia="Times New Roman" w:hAnsiTheme="minorHAnsi" w:cstheme="minorHAnsi"/>
                <w:sz w:val="16"/>
                <w:szCs w:val="16"/>
                <w:lang w:eastAsia="pl-PL"/>
              </w:rPr>
            </w:pPr>
          </w:p>
        </w:tc>
      </w:tr>
      <w:tr w:rsidR="00F32AED" w:rsidRPr="00CD4B9D" w14:paraId="2F3C5877" w14:textId="77777777" w:rsidTr="00F32AED">
        <w:trPr>
          <w:trHeight w:val="425"/>
        </w:trPr>
        <w:tc>
          <w:tcPr>
            <w:tcW w:w="3731" w:type="dxa"/>
            <w:tcBorders>
              <w:top w:val="nil"/>
              <w:left w:val="single" w:sz="4" w:space="0" w:color="auto"/>
              <w:bottom w:val="single" w:sz="4" w:space="0" w:color="auto"/>
              <w:right w:val="single" w:sz="4" w:space="0" w:color="auto"/>
            </w:tcBorders>
            <w:noWrap/>
            <w:vAlign w:val="center"/>
          </w:tcPr>
          <w:p w14:paraId="301D337C" w14:textId="024E8FE9" w:rsidR="00F32AED" w:rsidRPr="007E620F" w:rsidRDefault="00F32AED" w:rsidP="00F32AED">
            <w:pPr>
              <w:spacing w:after="0" w:line="240" w:lineRule="auto"/>
              <w:rPr>
                <w:rFonts w:asciiTheme="minorHAnsi" w:eastAsia="Times New Roman" w:hAnsiTheme="minorHAnsi" w:cstheme="minorHAnsi"/>
                <w:color w:val="000000"/>
                <w:sz w:val="16"/>
                <w:szCs w:val="16"/>
                <w:lang w:eastAsia="pl-PL"/>
              </w:rPr>
            </w:pPr>
          </w:p>
        </w:tc>
        <w:tc>
          <w:tcPr>
            <w:tcW w:w="659" w:type="dxa"/>
            <w:tcBorders>
              <w:top w:val="nil"/>
              <w:left w:val="nil"/>
              <w:bottom w:val="single" w:sz="4" w:space="0" w:color="auto"/>
              <w:right w:val="single" w:sz="4" w:space="0" w:color="auto"/>
            </w:tcBorders>
          </w:tcPr>
          <w:p w14:paraId="6B4CDCC8" w14:textId="3885DBD0" w:rsidR="00F32AED" w:rsidRDefault="00F32AED" w:rsidP="00F32AED">
            <w:pPr>
              <w:spacing w:after="0" w:line="240" w:lineRule="auto"/>
              <w:jc w:val="center"/>
              <w:rPr>
                <w:rFonts w:asciiTheme="minorHAnsi" w:eastAsia="Times New Roman" w:hAnsiTheme="minorHAnsi" w:cstheme="minorHAnsi"/>
                <w:b/>
                <w:bCs/>
                <w:sz w:val="16"/>
                <w:szCs w:val="16"/>
                <w:lang w:eastAsia="pl-PL"/>
              </w:rPr>
            </w:pPr>
          </w:p>
        </w:tc>
        <w:tc>
          <w:tcPr>
            <w:tcW w:w="916" w:type="dxa"/>
            <w:tcBorders>
              <w:top w:val="nil"/>
              <w:left w:val="nil"/>
              <w:bottom w:val="single" w:sz="4" w:space="0" w:color="auto"/>
              <w:right w:val="single" w:sz="4" w:space="0" w:color="auto"/>
            </w:tcBorders>
            <w:shd w:val="clear" w:color="000000" w:fill="F2F2F2"/>
            <w:vAlign w:val="center"/>
          </w:tcPr>
          <w:p w14:paraId="7EBEE275" w14:textId="5D62F60B" w:rsidR="00F32AED" w:rsidRDefault="00F32AED" w:rsidP="00F32AED">
            <w:pPr>
              <w:spacing w:after="0" w:line="240" w:lineRule="auto"/>
              <w:jc w:val="center"/>
              <w:rPr>
                <w:rFonts w:asciiTheme="minorHAnsi" w:eastAsia="Times New Roman" w:hAnsiTheme="minorHAnsi" w:cstheme="minorHAnsi"/>
                <w:sz w:val="16"/>
                <w:szCs w:val="16"/>
                <w:lang w:eastAsia="pl-PL"/>
              </w:rPr>
            </w:pPr>
          </w:p>
        </w:tc>
        <w:tc>
          <w:tcPr>
            <w:tcW w:w="835" w:type="dxa"/>
            <w:tcBorders>
              <w:top w:val="nil"/>
              <w:left w:val="nil"/>
              <w:bottom w:val="single" w:sz="4" w:space="0" w:color="auto"/>
              <w:right w:val="single" w:sz="4" w:space="0" w:color="auto"/>
            </w:tcBorders>
            <w:shd w:val="clear" w:color="000000" w:fill="F2F2F2"/>
          </w:tcPr>
          <w:p w14:paraId="7C02A1CE" w14:textId="3BE50E50" w:rsidR="00F32AED" w:rsidRPr="00314ED2" w:rsidRDefault="00F32AED" w:rsidP="00F32AED">
            <w:pPr>
              <w:spacing w:after="0" w:line="240" w:lineRule="auto"/>
              <w:jc w:val="center"/>
              <w:rPr>
                <w:rFonts w:asciiTheme="minorHAnsi" w:eastAsia="Times New Roman" w:hAnsiTheme="minorHAnsi" w:cstheme="minorHAnsi"/>
                <w:sz w:val="16"/>
                <w:szCs w:val="16"/>
                <w:lang w:eastAsia="pl-PL"/>
              </w:rPr>
            </w:pPr>
          </w:p>
        </w:tc>
        <w:tc>
          <w:tcPr>
            <w:tcW w:w="862" w:type="dxa"/>
            <w:tcBorders>
              <w:top w:val="nil"/>
              <w:left w:val="nil"/>
              <w:bottom w:val="single" w:sz="4" w:space="0" w:color="auto"/>
              <w:right w:val="single" w:sz="4" w:space="0" w:color="auto"/>
            </w:tcBorders>
            <w:shd w:val="clear" w:color="000000" w:fill="F2F2F2"/>
            <w:vAlign w:val="center"/>
          </w:tcPr>
          <w:p w14:paraId="0C064D0E" w14:textId="28681471" w:rsidR="00F32AED" w:rsidRDefault="00F32AED" w:rsidP="00F32AED">
            <w:pPr>
              <w:spacing w:after="0" w:line="240" w:lineRule="auto"/>
              <w:jc w:val="center"/>
              <w:rPr>
                <w:rFonts w:asciiTheme="minorHAnsi" w:eastAsia="Times New Roman" w:hAnsiTheme="minorHAnsi" w:cstheme="minorHAnsi"/>
                <w:sz w:val="16"/>
                <w:szCs w:val="16"/>
                <w:lang w:eastAsia="pl-PL"/>
              </w:rPr>
            </w:pPr>
          </w:p>
        </w:tc>
        <w:tc>
          <w:tcPr>
            <w:tcW w:w="916" w:type="dxa"/>
            <w:tcBorders>
              <w:top w:val="nil"/>
              <w:left w:val="nil"/>
              <w:bottom w:val="single" w:sz="4" w:space="0" w:color="auto"/>
              <w:right w:val="single" w:sz="4" w:space="0" w:color="auto"/>
            </w:tcBorders>
            <w:shd w:val="clear" w:color="000000" w:fill="F2F2F2"/>
            <w:vAlign w:val="center"/>
          </w:tcPr>
          <w:p w14:paraId="68C6D73E" w14:textId="0E387EE0" w:rsidR="00F32AED" w:rsidRDefault="00F32AED" w:rsidP="00F32AED">
            <w:pPr>
              <w:spacing w:after="0" w:line="240" w:lineRule="auto"/>
              <w:jc w:val="center"/>
              <w:rPr>
                <w:rFonts w:asciiTheme="minorHAnsi" w:eastAsia="Times New Roman" w:hAnsiTheme="minorHAnsi" w:cstheme="minorHAnsi"/>
                <w:sz w:val="16"/>
                <w:szCs w:val="16"/>
                <w:lang w:eastAsia="pl-PL"/>
              </w:rPr>
            </w:pPr>
          </w:p>
        </w:tc>
      </w:tr>
      <w:tr w:rsidR="00F32AED" w:rsidRPr="00CD4B9D" w14:paraId="151E5187" w14:textId="77777777" w:rsidTr="00F32AED">
        <w:trPr>
          <w:trHeight w:val="425"/>
        </w:trPr>
        <w:tc>
          <w:tcPr>
            <w:tcW w:w="3731" w:type="dxa"/>
            <w:tcBorders>
              <w:top w:val="nil"/>
              <w:left w:val="single" w:sz="4" w:space="0" w:color="auto"/>
              <w:bottom w:val="single" w:sz="4" w:space="0" w:color="auto"/>
              <w:right w:val="single" w:sz="4" w:space="0" w:color="auto"/>
            </w:tcBorders>
            <w:noWrap/>
            <w:vAlign w:val="center"/>
          </w:tcPr>
          <w:p w14:paraId="5D400C72" w14:textId="073D5B5D" w:rsidR="00F32AED" w:rsidRPr="007E620F" w:rsidRDefault="00F32AED" w:rsidP="00F32AED">
            <w:pPr>
              <w:spacing w:after="0" w:line="240" w:lineRule="auto"/>
              <w:rPr>
                <w:rFonts w:asciiTheme="minorHAnsi" w:eastAsia="Times New Roman" w:hAnsiTheme="minorHAnsi" w:cstheme="minorHAnsi"/>
                <w:color w:val="000000"/>
                <w:sz w:val="16"/>
                <w:szCs w:val="16"/>
                <w:lang w:eastAsia="pl-PL"/>
              </w:rPr>
            </w:pPr>
          </w:p>
        </w:tc>
        <w:tc>
          <w:tcPr>
            <w:tcW w:w="659" w:type="dxa"/>
            <w:tcBorders>
              <w:top w:val="nil"/>
              <w:left w:val="nil"/>
              <w:bottom w:val="single" w:sz="4" w:space="0" w:color="auto"/>
              <w:right w:val="single" w:sz="4" w:space="0" w:color="auto"/>
            </w:tcBorders>
          </w:tcPr>
          <w:p w14:paraId="7D2A5E5B" w14:textId="00924A69" w:rsidR="00F32AED" w:rsidRDefault="00F32AED" w:rsidP="00F32AED">
            <w:pPr>
              <w:spacing w:after="0" w:line="240" w:lineRule="auto"/>
              <w:jc w:val="center"/>
              <w:rPr>
                <w:rFonts w:asciiTheme="minorHAnsi" w:eastAsia="Times New Roman" w:hAnsiTheme="minorHAnsi" w:cstheme="minorHAnsi"/>
                <w:b/>
                <w:bCs/>
                <w:sz w:val="16"/>
                <w:szCs w:val="16"/>
                <w:lang w:eastAsia="pl-PL"/>
              </w:rPr>
            </w:pPr>
          </w:p>
        </w:tc>
        <w:tc>
          <w:tcPr>
            <w:tcW w:w="916" w:type="dxa"/>
            <w:tcBorders>
              <w:top w:val="nil"/>
              <w:left w:val="nil"/>
              <w:bottom w:val="single" w:sz="4" w:space="0" w:color="auto"/>
              <w:right w:val="single" w:sz="4" w:space="0" w:color="auto"/>
            </w:tcBorders>
            <w:shd w:val="clear" w:color="000000" w:fill="F2F2F2"/>
            <w:vAlign w:val="center"/>
          </w:tcPr>
          <w:p w14:paraId="5D72CD4E" w14:textId="7E50E5F1" w:rsidR="00F32AED" w:rsidRDefault="00F32AED" w:rsidP="00F32AED">
            <w:pPr>
              <w:spacing w:after="0" w:line="240" w:lineRule="auto"/>
              <w:jc w:val="center"/>
              <w:rPr>
                <w:rFonts w:asciiTheme="minorHAnsi" w:eastAsia="Times New Roman" w:hAnsiTheme="minorHAnsi" w:cstheme="minorHAnsi"/>
                <w:sz w:val="16"/>
                <w:szCs w:val="16"/>
                <w:lang w:eastAsia="pl-PL"/>
              </w:rPr>
            </w:pPr>
          </w:p>
        </w:tc>
        <w:tc>
          <w:tcPr>
            <w:tcW w:w="835" w:type="dxa"/>
            <w:tcBorders>
              <w:top w:val="nil"/>
              <w:left w:val="nil"/>
              <w:bottom w:val="single" w:sz="4" w:space="0" w:color="auto"/>
              <w:right w:val="single" w:sz="4" w:space="0" w:color="auto"/>
            </w:tcBorders>
            <w:shd w:val="clear" w:color="000000" w:fill="F2F2F2"/>
          </w:tcPr>
          <w:p w14:paraId="183B1A1B" w14:textId="24A8E473" w:rsidR="00F32AED" w:rsidRPr="00314ED2" w:rsidRDefault="00F32AED" w:rsidP="00F32AED">
            <w:pPr>
              <w:spacing w:after="0" w:line="240" w:lineRule="auto"/>
              <w:jc w:val="center"/>
              <w:rPr>
                <w:rFonts w:asciiTheme="minorHAnsi" w:eastAsia="Times New Roman" w:hAnsiTheme="minorHAnsi" w:cstheme="minorHAnsi"/>
                <w:sz w:val="16"/>
                <w:szCs w:val="16"/>
                <w:lang w:eastAsia="pl-PL"/>
              </w:rPr>
            </w:pPr>
          </w:p>
        </w:tc>
        <w:tc>
          <w:tcPr>
            <w:tcW w:w="862" w:type="dxa"/>
            <w:tcBorders>
              <w:top w:val="nil"/>
              <w:left w:val="nil"/>
              <w:bottom w:val="single" w:sz="4" w:space="0" w:color="auto"/>
              <w:right w:val="single" w:sz="4" w:space="0" w:color="auto"/>
            </w:tcBorders>
            <w:shd w:val="clear" w:color="000000" w:fill="F2F2F2"/>
            <w:vAlign w:val="center"/>
          </w:tcPr>
          <w:p w14:paraId="2E653F72" w14:textId="0C6F4B50" w:rsidR="00F32AED" w:rsidRDefault="00F32AED" w:rsidP="00F32AED">
            <w:pPr>
              <w:spacing w:after="0" w:line="240" w:lineRule="auto"/>
              <w:jc w:val="center"/>
              <w:rPr>
                <w:rFonts w:asciiTheme="minorHAnsi" w:eastAsia="Times New Roman" w:hAnsiTheme="minorHAnsi" w:cstheme="minorHAnsi"/>
                <w:sz w:val="16"/>
                <w:szCs w:val="16"/>
                <w:lang w:eastAsia="pl-PL"/>
              </w:rPr>
            </w:pPr>
          </w:p>
        </w:tc>
        <w:tc>
          <w:tcPr>
            <w:tcW w:w="916" w:type="dxa"/>
            <w:tcBorders>
              <w:top w:val="nil"/>
              <w:left w:val="nil"/>
              <w:bottom w:val="single" w:sz="4" w:space="0" w:color="auto"/>
              <w:right w:val="single" w:sz="4" w:space="0" w:color="auto"/>
            </w:tcBorders>
            <w:shd w:val="clear" w:color="000000" w:fill="F2F2F2"/>
            <w:vAlign w:val="center"/>
          </w:tcPr>
          <w:p w14:paraId="7D3FD6BF" w14:textId="1AF38CDA" w:rsidR="00F32AED" w:rsidRDefault="00F32AED" w:rsidP="00F32AED">
            <w:pPr>
              <w:spacing w:after="0" w:line="240" w:lineRule="auto"/>
              <w:jc w:val="center"/>
              <w:rPr>
                <w:rFonts w:asciiTheme="minorHAnsi" w:eastAsia="Times New Roman" w:hAnsiTheme="minorHAnsi" w:cstheme="minorHAnsi"/>
                <w:sz w:val="16"/>
                <w:szCs w:val="16"/>
                <w:lang w:eastAsia="pl-PL"/>
              </w:rPr>
            </w:pPr>
          </w:p>
        </w:tc>
      </w:tr>
      <w:tr w:rsidR="00760A8B" w:rsidRPr="00CD4B9D" w14:paraId="40ED0C5A" w14:textId="77777777" w:rsidTr="00621FB4">
        <w:trPr>
          <w:trHeight w:val="355"/>
        </w:trPr>
        <w:tc>
          <w:tcPr>
            <w:tcW w:w="3731" w:type="dxa"/>
            <w:tcBorders>
              <w:top w:val="nil"/>
              <w:left w:val="single" w:sz="4" w:space="0" w:color="auto"/>
              <w:bottom w:val="single" w:sz="4" w:space="0" w:color="auto"/>
              <w:right w:val="single" w:sz="4" w:space="0" w:color="auto"/>
            </w:tcBorders>
            <w:noWrap/>
            <w:vAlign w:val="center"/>
          </w:tcPr>
          <w:p w14:paraId="5D65E954" w14:textId="0A5D1019" w:rsidR="00760A8B" w:rsidRPr="006F05A5" w:rsidRDefault="00760A8B" w:rsidP="00760A8B">
            <w:pPr>
              <w:spacing w:after="0" w:line="240" w:lineRule="auto"/>
              <w:rPr>
                <w:rFonts w:asciiTheme="minorHAnsi" w:eastAsia="Times New Roman" w:hAnsiTheme="minorHAnsi" w:cstheme="minorHAnsi"/>
                <w:color w:val="000000"/>
                <w:sz w:val="16"/>
                <w:szCs w:val="16"/>
                <w:lang w:eastAsia="pl-PL"/>
              </w:rPr>
            </w:pPr>
          </w:p>
        </w:tc>
        <w:tc>
          <w:tcPr>
            <w:tcW w:w="659" w:type="dxa"/>
            <w:tcBorders>
              <w:top w:val="nil"/>
              <w:left w:val="nil"/>
              <w:bottom w:val="single" w:sz="4" w:space="0" w:color="auto"/>
              <w:right w:val="single" w:sz="4" w:space="0" w:color="auto"/>
            </w:tcBorders>
            <w:vAlign w:val="center"/>
          </w:tcPr>
          <w:p w14:paraId="29B51AD3" w14:textId="27768F1D" w:rsidR="00760A8B" w:rsidRPr="00CD4B9D" w:rsidRDefault="00760A8B" w:rsidP="00760A8B">
            <w:pPr>
              <w:spacing w:after="0" w:line="240" w:lineRule="auto"/>
              <w:jc w:val="center"/>
              <w:rPr>
                <w:rFonts w:asciiTheme="minorHAnsi" w:eastAsia="Times New Roman" w:hAnsiTheme="minorHAnsi" w:cstheme="minorHAnsi"/>
                <w:b/>
                <w:bCs/>
                <w:sz w:val="16"/>
                <w:szCs w:val="16"/>
                <w:lang w:eastAsia="pl-PL"/>
              </w:rPr>
            </w:pPr>
          </w:p>
        </w:tc>
        <w:tc>
          <w:tcPr>
            <w:tcW w:w="916" w:type="dxa"/>
            <w:tcBorders>
              <w:top w:val="nil"/>
              <w:left w:val="nil"/>
              <w:bottom w:val="single" w:sz="4" w:space="0" w:color="auto"/>
              <w:right w:val="single" w:sz="4" w:space="0" w:color="auto"/>
            </w:tcBorders>
            <w:shd w:val="clear" w:color="000000" w:fill="F2F2F2"/>
            <w:vAlign w:val="center"/>
          </w:tcPr>
          <w:p w14:paraId="23D2EC4B" w14:textId="1D8236A1" w:rsidR="00760A8B" w:rsidRPr="00CD4B9D" w:rsidRDefault="00760A8B" w:rsidP="00760A8B">
            <w:pPr>
              <w:spacing w:after="0" w:line="240" w:lineRule="auto"/>
              <w:jc w:val="center"/>
              <w:rPr>
                <w:rFonts w:asciiTheme="minorHAnsi" w:eastAsia="Times New Roman" w:hAnsiTheme="minorHAnsi" w:cstheme="minorHAnsi"/>
                <w:sz w:val="16"/>
                <w:szCs w:val="16"/>
                <w:lang w:eastAsia="pl-PL"/>
              </w:rPr>
            </w:pPr>
          </w:p>
        </w:tc>
        <w:tc>
          <w:tcPr>
            <w:tcW w:w="835" w:type="dxa"/>
            <w:tcBorders>
              <w:top w:val="nil"/>
              <w:left w:val="nil"/>
              <w:bottom w:val="single" w:sz="4" w:space="0" w:color="auto"/>
              <w:right w:val="single" w:sz="4" w:space="0" w:color="auto"/>
            </w:tcBorders>
            <w:shd w:val="clear" w:color="000000" w:fill="F2F2F2"/>
          </w:tcPr>
          <w:p w14:paraId="6DBFB257" w14:textId="4AAB0240" w:rsidR="00760A8B" w:rsidRPr="00CD4B9D" w:rsidRDefault="00760A8B" w:rsidP="00760A8B">
            <w:pPr>
              <w:spacing w:after="0" w:line="240" w:lineRule="auto"/>
              <w:jc w:val="center"/>
              <w:rPr>
                <w:rFonts w:asciiTheme="minorHAnsi" w:eastAsia="Times New Roman" w:hAnsiTheme="minorHAnsi" w:cstheme="minorHAnsi"/>
                <w:sz w:val="16"/>
                <w:szCs w:val="16"/>
                <w:lang w:eastAsia="pl-PL"/>
              </w:rPr>
            </w:pPr>
          </w:p>
        </w:tc>
        <w:tc>
          <w:tcPr>
            <w:tcW w:w="862" w:type="dxa"/>
            <w:tcBorders>
              <w:top w:val="nil"/>
              <w:left w:val="nil"/>
              <w:bottom w:val="single" w:sz="4" w:space="0" w:color="auto"/>
              <w:right w:val="single" w:sz="4" w:space="0" w:color="auto"/>
            </w:tcBorders>
            <w:shd w:val="clear" w:color="000000" w:fill="F2F2F2"/>
            <w:vAlign w:val="center"/>
          </w:tcPr>
          <w:p w14:paraId="6E299D2D" w14:textId="4A9ED700" w:rsidR="00760A8B" w:rsidRPr="00CD4B9D" w:rsidRDefault="00760A8B" w:rsidP="00760A8B">
            <w:pPr>
              <w:spacing w:after="0" w:line="240" w:lineRule="auto"/>
              <w:jc w:val="center"/>
              <w:rPr>
                <w:rFonts w:asciiTheme="minorHAnsi" w:eastAsia="Times New Roman" w:hAnsiTheme="minorHAnsi" w:cstheme="minorHAnsi"/>
                <w:sz w:val="16"/>
                <w:szCs w:val="16"/>
                <w:lang w:eastAsia="pl-PL"/>
              </w:rPr>
            </w:pPr>
          </w:p>
        </w:tc>
        <w:tc>
          <w:tcPr>
            <w:tcW w:w="916" w:type="dxa"/>
            <w:tcBorders>
              <w:top w:val="nil"/>
              <w:left w:val="nil"/>
              <w:bottom w:val="single" w:sz="4" w:space="0" w:color="auto"/>
              <w:right w:val="single" w:sz="4" w:space="0" w:color="auto"/>
            </w:tcBorders>
            <w:shd w:val="clear" w:color="000000" w:fill="F2F2F2"/>
            <w:vAlign w:val="center"/>
          </w:tcPr>
          <w:p w14:paraId="4D7FC500" w14:textId="57E6C19F" w:rsidR="00760A8B" w:rsidRPr="00CD4B9D" w:rsidRDefault="00760A8B" w:rsidP="00760A8B">
            <w:pPr>
              <w:spacing w:after="0" w:line="240" w:lineRule="auto"/>
              <w:jc w:val="center"/>
              <w:rPr>
                <w:rFonts w:asciiTheme="minorHAnsi" w:eastAsia="Times New Roman" w:hAnsiTheme="minorHAnsi" w:cstheme="minorHAnsi"/>
                <w:sz w:val="16"/>
                <w:szCs w:val="16"/>
                <w:lang w:eastAsia="pl-PL"/>
              </w:rPr>
            </w:pPr>
          </w:p>
        </w:tc>
      </w:tr>
      <w:tr w:rsidR="006F05A5" w:rsidRPr="00CD4B9D" w14:paraId="10A7037C" w14:textId="77777777" w:rsidTr="00621FB4">
        <w:trPr>
          <w:trHeight w:val="405"/>
        </w:trPr>
        <w:tc>
          <w:tcPr>
            <w:tcW w:w="3731" w:type="dxa"/>
            <w:tcBorders>
              <w:top w:val="nil"/>
              <w:left w:val="single" w:sz="4" w:space="0" w:color="auto"/>
              <w:bottom w:val="single" w:sz="4" w:space="0" w:color="auto"/>
              <w:right w:val="single" w:sz="4" w:space="0" w:color="auto"/>
            </w:tcBorders>
            <w:vAlign w:val="center"/>
          </w:tcPr>
          <w:p w14:paraId="60FFA977" w14:textId="3D2762A0" w:rsidR="006F05A5" w:rsidRPr="00CD4B9D" w:rsidRDefault="006F05A5" w:rsidP="006F05A5">
            <w:pPr>
              <w:spacing w:after="0" w:line="240" w:lineRule="auto"/>
              <w:rPr>
                <w:rFonts w:asciiTheme="minorHAnsi" w:eastAsia="Times New Roman" w:hAnsiTheme="minorHAnsi" w:cstheme="minorHAnsi"/>
                <w:color w:val="000000"/>
                <w:sz w:val="16"/>
                <w:szCs w:val="16"/>
                <w:lang w:eastAsia="pl-PL"/>
              </w:rPr>
            </w:pPr>
          </w:p>
        </w:tc>
        <w:tc>
          <w:tcPr>
            <w:tcW w:w="659" w:type="dxa"/>
            <w:tcBorders>
              <w:top w:val="nil"/>
              <w:left w:val="nil"/>
              <w:bottom w:val="single" w:sz="4" w:space="0" w:color="auto"/>
              <w:right w:val="single" w:sz="4" w:space="0" w:color="auto"/>
            </w:tcBorders>
          </w:tcPr>
          <w:p w14:paraId="4B153317" w14:textId="52D7D586" w:rsidR="006F05A5" w:rsidRPr="00CD4B9D" w:rsidRDefault="006F05A5" w:rsidP="006F05A5">
            <w:pPr>
              <w:spacing w:after="0" w:line="240" w:lineRule="auto"/>
              <w:jc w:val="center"/>
              <w:rPr>
                <w:rFonts w:asciiTheme="minorHAnsi" w:eastAsia="Times New Roman" w:hAnsiTheme="minorHAnsi" w:cstheme="minorHAnsi"/>
                <w:b/>
                <w:bCs/>
                <w:sz w:val="16"/>
                <w:szCs w:val="16"/>
                <w:lang w:eastAsia="pl-PL"/>
              </w:rPr>
            </w:pPr>
          </w:p>
        </w:tc>
        <w:tc>
          <w:tcPr>
            <w:tcW w:w="916" w:type="dxa"/>
            <w:tcBorders>
              <w:top w:val="nil"/>
              <w:left w:val="nil"/>
              <w:bottom w:val="single" w:sz="4" w:space="0" w:color="auto"/>
              <w:right w:val="single" w:sz="4" w:space="0" w:color="auto"/>
            </w:tcBorders>
            <w:shd w:val="clear" w:color="000000" w:fill="F2F2F2"/>
            <w:vAlign w:val="center"/>
          </w:tcPr>
          <w:p w14:paraId="0755D2AC" w14:textId="11FA8548" w:rsidR="006F05A5" w:rsidRPr="00CD4B9D" w:rsidRDefault="006F05A5" w:rsidP="006F05A5">
            <w:pPr>
              <w:spacing w:after="0" w:line="240" w:lineRule="auto"/>
              <w:jc w:val="center"/>
              <w:rPr>
                <w:rFonts w:asciiTheme="minorHAnsi" w:eastAsia="Times New Roman" w:hAnsiTheme="minorHAnsi" w:cstheme="minorHAnsi"/>
                <w:sz w:val="16"/>
                <w:szCs w:val="16"/>
                <w:lang w:eastAsia="pl-PL"/>
              </w:rPr>
            </w:pPr>
          </w:p>
        </w:tc>
        <w:tc>
          <w:tcPr>
            <w:tcW w:w="835" w:type="dxa"/>
            <w:tcBorders>
              <w:top w:val="nil"/>
              <w:left w:val="nil"/>
              <w:bottom w:val="single" w:sz="4" w:space="0" w:color="auto"/>
              <w:right w:val="single" w:sz="4" w:space="0" w:color="auto"/>
            </w:tcBorders>
            <w:shd w:val="clear" w:color="000000" w:fill="F2F2F2"/>
          </w:tcPr>
          <w:p w14:paraId="027FD7BF" w14:textId="74A8FCE3" w:rsidR="006F05A5" w:rsidRPr="00CD4B9D" w:rsidRDefault="006F05A5" w:rsidP="006F05A5">
            <w:pPr>
              <w:spacing w:after="0" w:line="240" w:lineRule="auto"/>
              <w:jc w:val="center"/>
              <w:rPr>
                <w:rFonts w:asciiTheme="minorHAnsi" w:eastAsia="Times New Roman" w:hAnsiTheme="minorHAnsi" w:cstheme="minorHAnsi"/>
                <w:sz w:val="16"/>
                <w:szCs w:val="16"/>
                <w:lang w:eastAsia="pl-PL"/>
              </w:rPr>
            </w:pPr>
          </w:p>
        </w:tc>
        <w:tc>
          <w:tcPr>
            <w:tcW w:w="862" w:type="dxa"/>
            <w:tcBorders>
              <w:top w:val="nil"/>
              <w:left w:val="nil"/>
              <w:bottom w:val="single" w:sz="4" w:space="0" w:color="auto"/>
              <w:right w:val="single" w:sz="4" w:space="0" w:color="auto"/>
            </w:tcBorders>
            <w:shd w:val="clear" w:color="000000" w:fill="F2F2F2"/>
          </w:tcPr>
          <w:p w14:paraId="7D8463E5" w14:textId="2A114C4D" w:rsidR="006F05A5" w:rsidRPr="00CD4B9D" w:rsidRDefault="006F05A5" w:rsidP="006F05A5">
            <w:pPr>
              <w:spacing w:after="0" w:line="240" w:lineRule="auto"/>
              <w:jc w:val="center"/>
              <w:rPr>
                <w:rFonts w:asciiTheme="minorHAnsi" w:eastAsia="Times New Roman" w:hAnsiTheme="minorHAnsi" w:cstheme="minorHAnsi"/>
                <w:sz w:val="16"/>
                <w:szCs w:val="16"/>
                <w:lang w:eastAsia="pl-PL"/>
              </w:rPr>
            </w:pPr>
          </w:p>
        </w:tc>
        <w:tc>
          <w:tcPr>
            <w:tcW w:w="916" w:type="dxa"/>
            <w:tcBorders>
              <w:top w:val="nil"/>
              <w:left w:val="nil"/>
              <w:bottom w:val="single" w:sz="4" w:space="0" w:color="auto"/>
              <w:right w:val="single" w:sz="4" w:space="0" w:color="auto"/>
            </w:tcBorders>
            <w:shd w:val="clear" w:color="000000" w:fill="F2F2F2"/>
          </w:tcPr>
          <w:p w14:paraId="5AF93A29" w14:textId="2F3F4A47" w:rsidR="006F05A5" w:rsidRPr="00CD4B9D" w:rsidRDefault="006F05A5" w:rsidP="006F05A5">
            <w:pPr>
              <w:spacing w:after="0" w:line="240" w:lineRule="auto"/>
              <w:jc w:val="center"/>
              <w:rPr>
                <w:rFonts w:asciiTheme="minorHAnsi" w:eastAsia="Times New Roman" w:hAnsiTheme="minorHAnsi" w:cstheme="minorHAnsi"/>
                <w:sz w:val="16"/>
                <w:szCs w:val="16"/>
                <w:lang w:eastAsia="pl-PL"/>
              </w:rPr>
            </w:pPr>
          </w:p>
        </w:tc>
      </w:tr>
      <w:tr w:rsidR="006F05A5" w:rsidRPr="00CD4B9D" w14:paraId="1C9D0405" w14:textId="77777777" w:rsidTr="00621FB4">
        <w:trPr>
          <w:trHeight w:val="259"/>
        </w:trPr>
        <w:tc>
          <w:tcPr>
            <w:tcW w:w="3731" w:type="dxa"/>
            <w:tcBorders>
              <w:top w:val="single" w:sz="4" w:space="0" w:color="auto"/>
              <w:left w:val="single" w:sz="4" w:space="0" w:color="auto"/>
              <w:bottom w:val="single" w:sz="4" w:space="0" w:color="auto"/>
              <w:right w:val="single" w:sz="4" w:space="0" w:color="auto"/>
            </w:tcBorders>
            <w:noWrap/>
            <w:vAlign w:val="center"/>
          </w:tcPr>
          <w:p w14:paraId="723D625E" w14:textId="7B0A439E" w:rsidR="006F05A5" w:rsidRPr="00CD4B9D" w:rsidRDefault="006F05A5" w:rsidP="006F05A5">
            <w:pPr>
              <w:spacing w:after="0" w:line="240" w:lineRule="auto"/>
              <w:rPr>
                <w:rFonts w:asciiTheme="minorHAnsi" w:eastAsia="Times New Roman" w:hAnsiTheme="minorHAnsi" w:cstheme="minorHAnsi"/>
                <w:color w:val="000000"/>
                <w:sz w:val="16"/>
                <w:szCs w:val="16"/>
                <w:lang w:eastAsia="pl-PL"/>
              </w:rPr>
            </w:pPr>
          </w:p>
        </w:tc>
        <w:tc>
          <w:tcPr>
            <w:tcW w:w="659" w:type="dxa"/>
            <w:tcBorders>
              <w:top w:val="single" w:sz="4" w:space="0" w:color="auto"/>
              <w:left w:val="nil"/>
              <w:bottom w:val="single" w:sz="4" w:space="0" w:color="auto"/>
              <w:right w:val="single" w:sz="4" w:space="0" w:color="auto"/>
            </w:tcBorders>
          </w:tcPr>
          <w:p w14:paraId="37F3A470" w14:textId="4868E447" w:rsidR="006F05A5" w:rsidRPr="00CD4B9D" w:rsidRDefault="006F05A5" w:rsidP="006F05A5">
            <w:pPr>
              <w:spacing w:after="0" w:line="240" w:lineRule="auto"/>
              <w:jc w:val="center"/>
              <w:rPr>
                <w:rFonts w:asciiTheme="minorHAnsi" w:eastAsia="Times New Roman" w:hAnsiTheme="minorHAnsi" w:cstheme="minorHAnsi"/>
                <w:b/>
                <w:bCs/>
                <w:sz w:val="16"/>
                <w:szCs w:val="16"/>
                <w:lang w:eastAsia="pl-PL"/>
              </w:rPr>
            </w:pPr>
          </w:p>
        </w:tc>
        <w:tc>
          <w:tcPr>
            <w:tcW w:w="916" w:type="dxa"/>
            <w:tcBorders>
              <w:top w:val="single" w:sz="4" w:space="0" w:color="auto"/>
              <w:left w:val="nil"/>
              <w:bottom w:val="single" w:sz="4" w:space="0" w:color="auto"/>
              <w:right w:val="single" w:sz="4" w:space="0" w:color="auto"/>
            </w:tcBorders>
            <w:shd w:val="clear" w:color="000000" w:fill="F2F2F2"/>
            <w:vAlign w:val="center"/>
          </w:tcPr>
          <w:p w14:paraId="18F832EF" w14:textId="23C14460" w:rsidR="006F05A5" w:rsidRPr="00CD4B9D" w:rsidRDefault="006F05A5" w:rsidP="006F05A5">
            <w:pPr>
              <w:spacing w:after="0" w:line="240" w:lineRule="auto"/>
              <w:jc w:val="center"/>
              <w:rPr>
                <w:rFonts w:asciiTheme="minorHAnsi" w:eastAsia="Times New Roman" w:hAnsiTheme="minorHAnsi" w:cstheme="minorHAnsi"/>
                <w:sz w:val="16"/>
                <w:szCs w:val="16"/>
                <w:lang w:eastAsia="pl-PL"/>
              </w:rPr>
            </w:pPr>
          </w:p>
        </w:tc>
        <w:tc>
          <w:tcPr>
            <w:tcW w:w="835" w:type="dxa"/>
            <w:tcBorders>
              <w:top w:val="single" w:sz="4" w:space="0" w:color="auto"/>
              <w:left w:val="nil"/>
              <w:bottom w:val="single" w:sz="4" w:space="0" w:color="auto"/>
              <w:right w:val="single" w:sz="4" w:space="0" w:color="auto"/>
            </w:tcBorders>
            <w:shd w:val="clear" w:color="000000" w:fill="F2F2F2"/>
          </w:tcPr>
          <w:p w14:paraId="04C6B0ED" w14:textId="4DB494E7" w:rsidR="006F05A5" w:rsidRPr="00CD4B9D" w:rsidRDefault="006F05A5" w:rsidP="006F05A5">
            <w:pPr>
              <w:spacing w:after="0" w:line="240" w:lineRule="auto"/>
              <w:jc w:val="center"/>
              <w:rPr>
                <w:rFonts w:asciiTheme="minorHAnsi" w:eastAsia="Times New Roman" w:hAnsiTheme="minorHAnsi" w:cstheme="minorHAnsi"/>
                <w:sz w:val="16"/>
                <w:szCs w:val="16"/>
                <w:lang w:eastAsia="pl-PL"/>
              </w:rPr>
            </w:pPr>
          </w:p>
        </w:tc>
        <w:tc>
          <w:tcPr>
            <w:tcW w:w="862" w:type="dxa"/>
            <w:tcBorders>
              <w:top w:val="single" w:sz="4" w:space="0" w:color="auto"/>
              <w:left w:val="nil"/>
              <w:bottom w:val="single" w:sz="4" w:space="0" w:color="auto"/>
              <w:right w:val="single" w:sz="4" w:space="0" w:color="auto"/>
            </w:tcBorders>
            <w:shd w:val="clear" w:color="000000" w:fill="F2F2F2"/>
          </w:tcPr>
          <w:p w14:paraId="557E2D1E" w14:textId="24C5A76C" w:rsidR="006F05A5" w:rsidRPr="00CD4B9D" w:rsidRDefault="006F05A5" w:rsidP="006F05A5">
            <w:pPr>
              <w:spacing w:after="0" w:line="240" w:lineRule="auto"/>
              <w:jc w:val="center"/>
              <w:rPr>
                <w:rFonts w:asciiTheme="minorHAnsi" w:eastAsia="Times New Roman" w:hAnsiTheme="minorHAnsi" w:cstheme="minorHAnsi"/>
                <w:sz w:val="16"/>
                <w:szCs w:val="16"/>
                <w:lang w:eastAsia="pl-PL"/>
              </w:rPr>
            </w:pPr>
          </w:p>
        </w:tc>
        <w:tc>
          <w:tcPr>
            <w:tcW w:w="916" w:type="dxa"/>
            <w:tcBorders>
              <w:top w:val="single" w:sz="4" w:space="0" w:color="auto"/>
              <w:left w:val="nil"/>
              <w:bottom w:val="single" w:sz="4" w:space="0" w:color="auto"/>
              <w:right w:val="single" w:sz="4" w:space="0" w:color="auto"/>
            </w:tcBorders>
            <w:shd w:val="clear" w:color="000000" w:fill="F2F2F2"/>
          </w:tcPr>
          <w:p w14:paraId="6495BA81" w14:textId="2AFF7203" w:rsidR="006F05A5" w:rsidRPr="00CD4B9D" w:rsidRDefault="006F05A5" w:rsidP="006F05A5">
            <w:pPr>
              <w:spacing w:after="0" w:line="240" w:lineRule="auto"/>
              <w:jc w:val="center"/>
              <w:rPr>
                <w:rFonts w:asciiTheme="minorHAnsi" w:eastAsia="Times New Roman" w:hAnsiTheme="minorHAnsi" w:cstheme="minorHAnsi"/>
                <w:sz w:val="16"/>
                <w:szCs w:val="16"/>
                <w:lang w:eastAsia="pl-PL"/>
              </w:rPr>
            </w:pPr>
          </w:p>
        </w:tc>
      </w:tr>
      <w:tr w:rsidR="00760A8B" w:rsidRPr="00CD4B9D" w14:paraId="5CC12464" w14:textId="77777777" w:rsidTr="00F32AED">
        <w:trPr>
          <w:trHeight w:val="259"/>
        </w:trPr>
        <w:tc>
          <w:tcPr>
            <w:tcW w:w="3731" w:type="dxa"/>
            <w:tcBorders>
              <w:top w:val="single" w:sz="4" w:space="0" w:color="auto"/>
              <w:left w:val="single" w:sz="4" w:space="0" w:color="auto"/>
              <w:bottom w:val="single" w:sz="4" w:space="0" w:color="auto"/>
              <w:right w:val="single" w:sz="4" w:space="0" w:color="auto"/>
            </w:tcBorders>
            <w:noWrap/>
            <w:vAlign w:val="center"/>
          </w:tcPr>
          <w:p w14:paraId="105B7F61" w14:textId="31CB1B8D" w:rsidR="00760A8B" w:rsidRPr="00CD4B9D" w:rsidRDefault="00760A8B" w:rsidP="00760A8B">
            <w:pPr>
              <w:spacing w:after="0" w:line="240" w:lineRule="auto"/>
              <w:rPr>
                <w:rFonts w:asciiTheme="minorHAnsi" w:eastAsia="Times New Roman" w:hAnsiTheme="minorHAnsi" w:cstheme="minorHAnsi"/>
                <w:color w:val="000000"/>
                <w:sz w:val="16"/>
                <w:szCs w:val="16"/>
                <w:lang w:eastAsia="pl-PL"/>
              </w:rPr>
            </w:pPr>
          </w:p>
        </w:tc>
        <w:tc>
          <w:tcPr>
            <w:tcW w:w="659" w:type="dxa"/>
            <w:tcBorders>
              <w:top w:val="single" w:sz="4" w:space="0" w:color="auto"/>
              <w:left w:val="nil"/>
              <w:bottom w:val="single" w:sz="4" w:space="0" w:color="auto"/>
              <w:right w:val="single" w:sz="4" w:space="0" w:color="auto"/>
            </w:tcBorders>
            <w:vAlign w:val="center"/>
          </w:tcPr>
          <w:p w14:paraId="213253BA" w14:textId="1891F0AF" w:rsidR="00760A8B" w:rsidRPr="00CD4B9D" w:rsidRDefault="00760A8B" w:rsidP="00760A8B">
            <w:pPr>
              <w:spacing w:after="0" w:line="240" w:lineRule="auto"/>
              <w:jc w:val="center"/>
              <w:rPr>
                <w:rFonts w:asciiTheme="minorHAnsi" w:eastAsia="Times New Roman" w:hAnsiTheme="minorHAnsi" w:cstheme="minorHAnsi"/>
                <w:b/>
                <w:bCs/>
                <w:sz w:val="16"/>
                <w:szCs w:val="16"/>
                <w:lang w:eastAsia="pl-PL"/>
              </w:rPr>
            </w:pPr>
          </w:p>
        </w:tc>
        <w:tc>
          <w:tcPr>
            <w:tcW w:w="916" w:type="dxa"/>
            <w:tcBorders>
              <w:top w:val="single" w:sz="4" w:space="0" w:color="auto"/>
              <w:left w:val="nil"/>
              <w:bottom w:val="single" w:sz="4" w:space="0" w:color="auto"/>
              <w:right w:val="single" w:sz="4" w:space="0" w:color="auto"/>
            </w:tcBorders>
            <w:shd w:val="clear" w:color="000000" w:fill="F2F2F2"/>
            <w:vAlign w:val="center"/>
          </w:tcPr>
          <w:p w14:paraId="22C2D5D9" w14:textId="06A239D9" w:rsidR="00760A8B" w:rsidRDefault="00760A8B" w:rsidP="00760A8B">
            <w:pPr>
              <w:spacing w:after="0" w:line="240" w:lineRule="auto"/>
              <w:jc w:val="center"/>
              <w:rPr>
                <w:rFonts w:asciiTheme="minorHAnsi" w:eastAsia="Times New Roman" w:hAnsiTheme="minorHAnsi" w:cstheme="minorHAnsi"/>
                <w:sz w:val="16"/>
                <w:szCs w:val="16"/>
                <w:lang w:eastAsia="pl-PL"/>
              </w:rPr>
            </w:pPr>
          </w:p>
        </w:tc>
        <w:tc>
          <w:tcPr>
            <w:tcW w:w="835" w:type="dxa"/>
            <w:tcBorders>
              <w:top w:val="single" w:sz="4" w:space="0" w:color="auto"/>
              <w:left w:val="nil"/>
              <w:bottom w:val="single" w:sz="4" w:space="0" w:color="auto"/>
              <w:right w:val="single" w:sz="4" w:space="0" w:color="auto"/>
            </w:tcBorders>
            <w:shd w:val="clear" w:color="000000" w:fill="F2F2F2"/>
          </w:tcPr>
          <w:p w14:paraId="2792A00E" w14:textId="44F1ADB8" w:rsidR="00760A8B" w:rsidRPr="00314ED2" w:rsidRDefault="00760A8B" w:rsidP="00760A8B">
            <w:pPr>
              <w:spacing w:after="0" w:line="240" w:lineRule="auto"/>
              <w:jc w:val="center"/>
              <w:rPr>
                <w:rFonts w:asciiTheme="minorHAnsi" w:eastAsia="Times New Roman" w:hAnsiTheme="minorHAnsi" w:cstheme="minorHAnsi"/>
                <w:sz w:val="16"/>
                <w:szCs w:val="16"/>
                <w:lang w:eastAsia="pl-PL"/>
              </w:rPr>
            </w:pPr>
          </w:p>
        </w:tc>
        <w:tc>
          <w:tcPr>
            <w:tcW w:w="862" w:type="dxa"/>
            <w:tcBorders>
              <w:top w:val="single" w:sz="4" w:space="0" w:color="auto"/>
              <w:left w:val="nil"/>
              <w:bottom w:val="single" w:sz="4" w:space="0" w:color="auto"/>
              <w:right w:val="single" w:sz="4" w:space="0" w:color="auto"/>
            </w:tcBorders>
            <w:shd w:val="clear" w:color="000000" w:fill="F2F2F2"/>
          </w:tcPr>
          <w:p w14:paraId="3F12F1BB" w14:textId="13A1E598" w:rsidR="00760A8B" w:rsidRPr="004B4935" w:rsidRDefault="00760A8B" w:rsidP="00760A8B">
            <w:pPr>
              <w:spacing w:after="0" w:line="240" w:lineRule="auto"/>
              <w:jc w:val="center"/>
              <w:rPr>
                <w:rFonts w:asciiTheme="minorHAnsi" w:eastAsia="Times New Roman" w:hAnsiTheme="minorHAnsi" w:cstheme="minorHAnsi"/>
                <w:sz w:val="16"/>
                <w:szCs w:val="16"/>
                <w:lang w:eastAsia="pl-PL"/>
              </w:rPr>
            </w:pPr>
          </w:p>
        </w:tc>
        <w:tc>
          <w:tcPr>
            <w:tcW w:w="916" w:type="dxa"/>
            <w:tcBorders>
              <w:top w:val="single" w:sz="4" w:space="0" w:color="auto"/>
              <w:left w:val="nil"/>
              <w:bottom w:val="single" w:sz="4" w:space="0" w:color="auto"/>
              <w:right w:val="single" w:sz="4" w:space="0" w:color="auto"/>
            </w:tcBorders>
            <w:shd w:val="clear" w:color="000000" w:fill="F2F2F2"/>
          </w:tcPr>
          <w:p w14:paraId="54D0790F" w14:textId="53D0FDB5" w:rsidR="00760A8B" w:rsidRPr="005E30B9" w:rsidRDefault="00760A8B" w:rsidP="00760A8B">
            <w:pPr>
              <w:spacing w:after="0" w:line="240" w:lineRule="auto"/>
              <w:jc w:val="center"/>
              <w:rPr>
                <w:rFonts w:asciiTheme="minorHAnsi" w:eastAsia="Times New Roman" w:hAnsiTheme="minorHAnsi" w:cstheme="minorHAnsi"/>
                <w:sz w:val="16"/>
                <w:szCs w:val="16"/>
                <w:lang w:eastAsia="pl-PL"/>
              </w:rPr>
            </w:pPr>
          </w:p>
        </w:tc>
      </w:tr>
      <w:tr w:rsidR="007F50E3" w:rsidRPr="00CD4B9D" w14:paraId="746CE03C" w14:textId="77777777" w:rsidTr="00F32AED">
        <w:trPr>
          <w:trHeight w:val="259"/>
        </w:trPr>
        <w:tc>
          <w:tcPr>
            <w:tcW w:w="3731" w:type="dxa"/>
            <w:tcBorders>
              <w:top w:val="single" w:sz="4" w:space="0" w:color="auto"/>
              <w:left w:val="single" w:sz="4" w:space="0" w:color="auto"/>
              <w:bottom w:val="single" w:sz="4" w:space="0" w:color="auto"/>
              <w:right w:val="single" w:sz="4" w:space="0" w:color="auto"/>
            </w:tcBorders>
            <w:noWrap/>
            <w:vAlign w:val="center"/>
          </w:tcPr>
          <w:p w14:paraId="7F7C4B1E" w14:textId="66656B6D" w:rsidR="007F50E3" w:rsidRDefault="007F50E3" w:rsidP="00760A8B">
            <w:pPr>
              <w:spacing w:after="0" w:line="240" w:lineRule="auto"/>
              <w:rPr>
                <w:rFonts w:asciiTheme="minorHAnsi" w:eastAsia="Times New Roman" w:hAnsiTheme="minorHAnsi" w:cstheme="minorHAnsi"/>
                <w:color w:val="000000"/>
                <w:sz w:val="16"/>
                <w:szCs w:val="16"/>
                <w:lang w:eastAsia="pl-PL"/>
              </w:rPr>
            </w:pPr>
          </w:p>
        </w:tc>
        <w:tc>
          <w:tcPr>
            <w:tcW w:w="659" w:type="dxa"/>
            <w:tcBorders>
              <w:top w:val="single" w:sz="4" w:space="0" w:color="auto"/>
              <w:left w:val="nil"/>
              <w:bottom w:val="single" w:sz="4" w:space="0" w:color="auto"/>
              <w:right w:val="single" w:sz="4" w:space="0" w:color="auto"/>
            </w:tcBorders>
            <w:vAlign w:val="center"/>
          </w:tcPr>
          <w:p w14:paraId="5E5AACF1" w14:textId="03942BEA" w:rsidR="007F50E3" w:rsidRDefault="007F50E3" w:rsidP="00760A8B">
            <w:pPr>
              <w:spacing w:after="0" w:line="240" w:lineRule="auto"/>
              <w:jc w:val="center"/>
              <w:rPr>
                <w:rFonts w:asciiTheme="minorHAnsi" w:eastAsia="Times New Roman" w:hAnsiTheme="minorHAnsi" w:cstheme="minorHAnsi"/>
                <w:b/>
                <w:bCs/>
                <w:sz w:val="16"/>
                <w:szCs w:val="16"/>
                <w:lang w:eastAsia="pl-PL"/>
              </w:rPr>
            </w:pPr>
          </w:p>
        </w:tc>
        <w:tc>
          <w:tcPr>
            <w:tcW w:w="916" w:type="dxa"/>
            <w:tcBorders>
              <w:top w:val="single" w:sz="4" w:space="0" w:color="auto"/>
              <w:left w:val="nil"/>
              <w:bottom w:val="single" w:sz="4" w:space="0" w:color="auto"/>
              <w:right w:val="single" w:sz="4" w:space="0" w:color="auto"/>
            </w:tcBorders>
            <w:shd w:val="clear" w:color="000000" w:fill="F2F2F2"/>
            <w:vAlign w:val="center"/>
          </w:tcPr>
          <w:p w14:paraId="57A97AE2" w14:textId="5B666DEE" w:rsidR="007F50E3" w:rsidRDefault="007F50E3" w:rsidP="00760A8B">
            <w:pPr>
              <w:spacing w:after="0" w:line="240" w:lineRule="auto"/>
              <w:jc w:val="center"/>
              <w:rPr>
                <w:rFonts w:asciiTheme="minorHAnsi" w:eastAsia="Times New Roman" w:hAnsiTheme="minorHAnsi" w:cstheme="minorHAnsi"/>
                <w:sz w:val="16"/>
                <w:szCs w:val="16"/>
                <w:lang w:eastAsia="pl-PL"/>
              </w:rPr>
            </w:pPr>
          </w:p>
        </w:tc>
        <w:tc>
          <w:tcPr>
            <w:tcW w:w="835" w:type="dxa"/>
            <w:tcBorders>
              <w:top w:val="single" w:sz="4" w:space="0" w:color="auto"/>
              <w:left w:val="nil"/>
              <w:bottom w:val="single" w:sz="4" w:space="0" w:color="auto"/>
              <w:right w:val="single" w:sz="4" w:space="0" w:color="auto"/>
            </w:tcBorders>
            <w:shd w:val="clear" w:color="000000" w:fill="F2F2F2"/>
          </w:tcPr>
          <w:p w14:paraId="1BDC0812" w14:textId="4997B0CC" w:rsidR="007F50E3" w:rsidRPr="007A54B8" w:rsidRDefault="007F50E3" w:rsidP="00760A8B">
            <w:pPr>
              <w:spacing w:after="0" w:line="240" w:lineRule="auto"/>
              <w:jc w:val="center"/>
              <w:rPr>
                <w:rFonts w:asciiTheme="minorHAnsi" w:eastAsia="Times New Roman" w:hAnsiTheme="minorHAnsi" w:cstheme="minorHAnsi"/>
                <w:sz w:val="16"/>
                <w:szCs w:val="16"/>
                <w:lang w:eastAsia="pl-PL"/>
              </w:rPr>
            </w:pPr>
          </w:p>
        </w:tc>
        <w:tc>
          <w:tcPr>
            <w:tcW w:w="862" w:type="dxa"/>
            <w:tcBorders>
              <w:top w:val="single" w:sz="4" w:space="0" w:color="auto"/>
              <w:left w:val="nil"/>
              <w:bottom w:val="single" w:sz="4" w:space="0" w:color="auto"/>
              <w:right w:val="single" w:sz="4" w:space="0" w:color="auto"/>
            </w:tcBorders>
            <w:shd w:val="clear" w:color="000000" w:fill="F2F2F2"/>
          </w:tcPr>
          <w:p w14:paraId="632E5774" w14:textId="32F3AF45" w:rsidR="007F50E3" w:rsidRDefault="007F50E3" w:rsidP="00760A8B">
            <w:pPr>
              <w:spacing w:after="0" w:line="240" w:lineRule="auto"/>
              <w:jc w:val="center"/>
              <w:rPr>
                <w:rFonts w:asciiTheme="minorHAnsi" w:eastAsia="Times New Roman" w:hAnsiTheme="minorHAnsi" w:cstheme="minorHAnsi"/>
                <w:sz w:val="16"/>
                <w:szCs w:val="16"/>
                <w:lang w:eastAsia="pl-PL"/>
              </w:rPr>
            </w:pPr>
          </w:p>
        </w:tc>
        <w:tc>
          <w:tcPr>
            <w:tcW w:w="916" w:type="dxa"/>
            <w:tcBorders>
              <w:top w:val="single" w:sz="4" w:space="0" w:color="auto"/>
              <w:left w:val="nil"/>
              <w:bottom w:val="single" w:sz="4" w:space="0" w:color="auto"/>
              <w:right w:val="single" w:sz="4" w:space="0" w:color="auto"/>
            </w:tcBorders>
            <w:shd w:val="clear" w:color="000000" w:fill="F2F2F2"/>
          </w:tcPr>
          <w:p w14:paraId="03DDF0D5" w14:textId="57ECCFFB" w:rsidR="007F50E3" w:rsidRDefault="007F50E3" w:rsidP="00760A8B">
            <w:pPr>
              <w:spacing w:after="0" w:line="240" w:lineRule="auto"/>
              <w:jc w:val="center"/>
              <w:rPr>
                <w:rFonts w:asciiTheme="minorHAnsi" w:eastAsia="Times New Roman" w:hAnsiTheme="minorHAnsi" w:cstheme="minorHAnsi"/>
                <w:sz w:val="16"/>
                <w:szCs w:val="16"/>
                <w:lang w:eastAsia="pl-PL"/>
              </w:rPr>
            </w:pPr>
          </w:p>
        </w:tc>
      </w:tr>
      <w:tr w:rsidR="00760A8B" w:rsidRPr="00CD4B9D" w14:paraId="23DFFC35" w14:textId="77777777" w:rsidTr="00F32AED">
        <w:trPr>
          <w:trHeight w:val="259"/>
        </w:trPr>
        <w:tc>
          <w:tcPr>
            <w:tcW w:w="3731" w:type="dxa"/>
            <w:tcBorders>
              <w:top w:val="nil"/>
              <w:left w:val="single" w:sz="4" w:space="0" w:color="auto"/>
              <w:bottom w:val="single" w:sz="4" w:space="0" w:color="auto"/>
              <w:right w:val="single" w:sz="4" w:space="0" w:color="auto"/>
            </w:tcBorders>
            <w:noWrap/>
            <w:vAlign w:val="center"/>
          </w:tcPr>
          <w:p w14:paraId="0E593F1E" w14:textId="02920FBB" w:rsidR="00760A8B" w:rsidRPr="00CD4B9D" w:rsidRDefault="00760A8B" w:rsidP="00760A8B">
            <w:pPr>
              <w:spacing w:after="0" w:line="240" w:lineRule="auto"/>
              <w:rPr>
                <w:rFonts w:asciiTheme="minorHAnsi" w:eastAsia="Times New Roman" w:hAnsiTheme="minorHAnsi" w:cstheme="minorHAnsi"/>
                <w:color w:val="000000"/>
                <w:sz w:val="16"/>
                <w:szCs w:val="16"/>
                <w:lang w:eastAsia="pl-PL"/>
              </w:rPr>
            </w:pPr>
          </w:p>
        </w:tc>
        <w:tc>
          <w:tcPr>
            <w:tcW w:w="659" w:type="dxa"/>
            <w:tcBorders>
              <w:top w:val="nil"/>
              <w:left w:val="nil"/>
              <w:bottom w:val="single" w:sz="4" w:space="0" w:color="auto"/>
              <w:right w:val="single" w:sz="4" w:space="0" w:color="auto"/>
            </w:tcBorders>
            <w:vAlign w:val="center"/>
          </w:tcPr>
          <w:p w14:paraId="10D70EB5" w14:textId="32E7D2E3" w:rsidR="00760A8B" w:rsidRPr="00CD4B9D" w:rsidRDefault="00760A8B" w:rsidP="00760A8B">
            <w:pPr>
              <w:spacing w:after="0" w:line="240" w:lineRule="auto"/>
              <w:jc w:val="center"/>
              <w:rPr>
                <w:rFonts w:asciiTheme="minorHAnsi" w:eastAsia="Times New Roman" w:hAnsiTheme="minorHAnsi" w:cstheme="minorHAnsi"/>
                <w:b/>
                <w:bCs/>
                <w:sz w:val="16"/>
                <w:szCs w:val="16"/>
                <w:lang w:eastAsia="pl-PL"/>
              </w:rPr>
            </w:pPr>
          </w:p>
        </w:tc>
        <w:tc>
          <w:tcPr>
            <w:tcW w:w="916" w:type="dxa"/>
            <w:tcBorders>
              <w:top w:val="nil"/>
              <w:left w:val="nil"/>
              <w:bottom w:val="single" w:sz="4" w:space="0" w:color="auto"/>
              <w:right w:val="single" w:sz="4" w:space="0" w:color="auto"/>
            </w:tcBorders>
            <w:shd w:val="clear" w:color="000000" w:fill="F2F2F2"/>
            <w:vAlign w:val="center"/>
          </w:tcPr>
          <w:p w14:paraId="255C010F" w14:textId="103A980D" w:rsidR="00760A8B" w:rsidRDefault="00760A8B" w:rsidP="00760A8B">
            <w:pPr>
              <w:spacing w:after="0" w:line="240" w:lineRule="auto"/>
              <w:jc w:val="center"/>
              <w:rPr>
                <w:rFonts w:asciiTheme="minorHAnsi" w:eastAsia="Times New Roman" w:hAnsiTheme="minorHAnsi" w:cstheme="minorHAnsi"/>
                <w:sz w:val="16"/>
                <w:szCs w:val="16"/>
                <w:lang w:eastAsia="pl-PL"/>
              </w:rPr>
            </w:pPr>
          </w:p>
        </w:tc>
        <w:tc>
          <w:tcPr>
            <w:tcW w:w="835" w:type="dxa"/>
            <w:tcBorders>
              <w:top w:val="nil"/>
              <w:left w:val="nil"/>
              <w:bottom w:val="single" w:sz="4" w:space="0" w:color="auto"/>
              <w:right w:val="single" w:sz="4" w:space="0" w:color="auto"/>
            </w:tcBorders>
            <w:shd w:val="clear" w:color="000000" w:fill="F2F2F2"/>
          </w:tcPr>
          <w:p w14:paraId="55A164FB" w14:textId="38AE4284" w:rsidR="00760A8B" w:rsidRPr="00314ED2" w:rsidRDefault="00760A8B" w:rsidP="00760A8B">
            <w:pPr>
              <w:spacing w:after="0" w:line="240" w:lineRule="auto"/>
              <w:jc w:val="center"/>
              <w:rPr>
                <w:rFonts w:asciiTheme="minorHAnsi" w:eastAsia="Times New Roman" w:hAnsiTheme="minorHAnsi" w:cstheme="minorHAnsi"/>
                <w:sz w:val="16"/>
                <w:szCs w:val="16"/>
                <w:lang w:eastAsia="pl-PL"/>
              </w:rPr>
            </w:pPr>
          </w:p>
        </w:tc>
        <w:tc>
          <w:tcPr>
            <w:tcW w:w="862" w:type="dxa"/>
            <w:tcBorders>
              <w:top w:val="nil"/>
              <w:left w:val="nil"/>
              <w:bottom w:val="single" w:sz="4" w:space="0" w:color="auto"/>
              <w:right w:val="single" w:sz="4" w:space="0" w:color="auto"/>
            </w:tcBorders>
            <w:shd w:val="clear" w:color="000000" w:fill="F2F2F2"/>
          </w:tcPr>
          <w:p w14:paraId="2BABC46E" w14:textId="648E0DA4" w:rsidR="00760A8B" w:rsidRPr="004B4935" w:rsidRDefault="00760A8B" w:rsidP="00760A8B">
            <w:pPr>
              <w:spacing w:after="0" w:line="240" w:lineRule="auto"/>
              <w:jc w:val="center"/>
              <w:rPr>
                <w:rFonts w:asciiTheme="minorHAnsi" w:eastAsia="Times New Roman" w:hAnsiTheme="minorHAnsi" w:cstheme="minorHAnsi"/>
                <w:sz w:val="16"/>
                <w:szCs w:val="16"/>
                <w:lang w:eastAsia="pl-PL"/>
              </w:rPr>
            </w:pPr>
          </w:p>
        </w:tc>
        <w:tc>
          <w:tcPr>
            <w:tcW w:w="916" w:type="dxa"/>
            <w:tcBorders>
              <w:top w:val="nil"/>
              <w:left w:val="nil"/>
              <w:bottom w:val="single" w:sz="4" w:space="0" w:color="auto"/>
              <w:right w:val="single" w:sz="4" w:space="0" w:color="auto"/>
            </w:tcBorders>
            <w:shd w:val="clear" w:color="000000" w:fill="F2F2F2"/>
          </w:tcPr>
          <w:p w14:paraId="779B823B" w14:textId="5BD71002" w:rsidR="00760A8B" w:rsidRPr="005E30B9" w:rsidRDefault="00760A8B" w:rsidP="00760A8B">
            <w:pPr>
              <w:spacing w:after="0" w:line="240" w:lineRule="auto"/>
              <w:jc w:val="center"/>
              <w:rPr>
                <w:rFonts w:asciiTheme="minorHAnsi" w:eastAsia="Times New Roman" w:hAnsiTheme="minorHAnsi" w:cstheme="minorHAnsi"/>
                <w:sz w:val="16"/>
                <w:szCs w:val="16"/>
                <w:lang w:eastAsia="pl-PL"/>
              </w:rPr>
            </w:pPr>
          </w:p>
        </w:tc>
      </w:tr>
    </w:tbl>
    <w:p w14:paraId="0ECA02C9" w14:textId="77777777" w:rsidR="009529AE" w:rsidRDefault="009529AE" w:rsidP="009F52F5">
      <w:pPr>
        <w:autoSpaceDE w:val="0"/>
        <w:autoSpaceDN w:val="0"/>
        <w:adjustRightInd w:val="0"/>
        <w:spacing w:after="0"/>
        <w:rPr>
          <w:rFonts w:asciiTheme="minorHAnsi" w:eastAsia="Verdana,Bold" w:hAnsiTheme="minorHAnsi" w:cstheme="minorHAnsi"/>
          <w:b/>
          <w:bCs/>
          <w:color w:val="000000"/>
        </w:rPr>
      </w:pPr>
    </w:p>
    <w:p w14:paraId="35422224" w14:textId="0E7738C8" w:rsidR="00843A98" w:rsidRPr="00621FB4" w:rsidRDefault="00843A98" w:rsidP="006328B5">
      <w:pPr>
        <w:autoSpaceDE w:val="0"/>
        <w:autoSpaceDN w:val="0"/>
        <w:adjustRightInd w:val="0"/>
        <w:spacing w:after="0"/>
        <w:jc w:val="center"/>
        <w:rPr>
          <w:rFonts w:asciiTheme="minorHAnsi" w:eastAsia="Verdana,Bold" w:hAnsiTheme="minorHAnsi" w:cstheme="minorHAnsi"/>
          <w:b/>
          <w:bCs/>
          <w:color w:val="000000"/>
        </w:rPr>
      </w:pPr>
      <w:r w:rsidRPr="00621FB4">
        <w:rPr>
          <w:rFonts w:asciiTheme="minorHAnsi" w:eastAsia="Verdana,Bold" w:hAnsiTheme="minorHAnsi" w:cstheme="minorHAnsi"/>
          <w:b/>
          <w:bCs/>
          <w:color w:val="000000"/>
        </w:rPr>
        <w:t>§ 2</w:t>
      </w:r>
    </w:p>
    <w:p w14:paraId="45248789" w14:textId="05E0C4CE" w:rsidR="00843A98" w:rsidRPr="00621FB4" w:rsidRDefault="00843A98" w:rsidP="00BA138E">
      <w:pPr>
        <w:autoSpaceDE w:val="0"/>
        <w:autoSpaceDN w:val="0"/>
        <w:adjustRightInd w:val="0"/>
        <w:spacing w:after="0"/>
        <w:jc w:val="both"/>
        <w:rPr>
          <w:rFonts w:asciiTheme="minorHAnsi" w:hAnsiTheme="minorHAnsi" w:cstheme="minorHAnsi"/>
          <w:color w:val="000000"/>
        </w:rPr>
      </w:pPr>
      <w:r w:rsidRPr="00621FB4">
        <w:rPr>
          <w:rFonts w:asciiTheme="minorHAnsi" w:hAnsiTheme="minorHAnsi" w:cstheme="minorHAnsi"/>
          <w:color w:val="000000"/>
        </w:rPr>
        <w:t>Wykonawca zobowiązuje się dostarczać przedmiot zamówienia na warunkach określonych w niniejszej umowie</w:t>
      </w:r>
      <w:r w:rsidR="00F0399D" w:rsidRPr="00621FB4">
        <w:rPr>
          <w:rFonts w:asciiTheme="minorHAnsi" w:hAnsiTheme="minorHAnsi" w:cstheme="minorHAnsi"/>
          <w:color w:val="000000"/>
        </w:rPr>
        <w:t>.</w:t>
      </w:r>
    </w:p>
    <w:p w14:paraId="48470902" w14:textId="77777777" w:rsidR="00F36903" w:rsidRPr="00621FB4" w:rsidRDefault="00F36903" w:rsidP="00BA138E">
      <w:pPr>
        <w:autoSpaceDE w:val="0"/>
        <w:autoSpaceDN w:val="0"/>
        <w:adjustRightInd w:val="0"/>
        <w:spacing w:after="0"/>
        <w:jc w:val="center"/>
        <w:rPr>
          <w:rFonts w:asciiTheme="minorHAnsi" w:eastAsia="Verdana,Bold" w:hAnsiTheme="minorHAnsi" w:cstheme="minorHAnsi"/>
          <w:b/>
          <w:bCs/>
          <w:color w:val="000000"/>
        </w:rPr>
      </w:pPr>
    </w:p>
    <w:p w14:paraId="62FB25C0" w14:textId="37D6D8C7" w:rsidR="00843A98" w:rsidRPr="00621FB4" w:rsidRDefault="00843A98" w:rsidP="00BA138E">
      <w:pPr>
        <w:autoSpaceDE w:val="0"/>
        <w:autoSpaceDN w:val="0"/>
        <w:adjustRightInd w:val="0"/>
        <w:spacing w:after="0"/>
        <w:jc w:val="center"/>
        <w:rPr>
          <w:rFonts w:asciiTheme="minorHAnsi" w:eastAsia="Verdana,Bold" w:hAnsiTheme="minorHAnsi" w:cstheme="minorHAnsi"/>
          <w:b/>
          <w:bCs/>
          <w:color w:val="000000"/>
        </w:rPr>
      </w:pPr>
      <w:r w:rsidRPr="00621FB4">
        <w:rPr>
          <w:rFonts w:asciiTheme="minorHAnsi" w:eastAsia="Verdana,Bold" w:hAnsiTheme="minorHAnsi" w:cstheme="minorHAnsi"/>
          <w:b/>
          <w:bCs/>
          <w:color w:val="000000"/>
        </w:rPr>
        <w:lastRenderedPageBreak/>
        <w:t>§ 3</w:t>
      </w:r>
    </w:p>
    <w:p w14:paraId="57E42126" w14:textId="77777777" w:rsidR="00843A98" w:rsidRPr="00621FB4" w:rsidRDefault="00843A98" w:rsidP="00BA138E">
      <w:pPr>
        <w:numPr>
          <w:ilvl w:val="0"/>
          <w:numId w:val="1"/>
        </w:numPr>
        <w:autoSpaceDE w:val="0"/>
        <w:autoSpaceDN w:val="0"/>
        <w:adjustRightInd w:val="0"/>
        <w:spacing w:after="0"/>
        <w:jc w:val="both"/>
        <w:rPr>
          <w:rFonts w:asciiTheme="minorHAnsi" w:hAnsiTheme="minorHAnsi" w:cstheme="minorHAnsi"/>
          <w:color w:val="000000"/>
        </w:rPr>
      </w:pPr>
      <w:r w:rsidRPr="00621FB4">
        <w:rPr>
          <w:rFonts w:asciiTheme="minorHAnsi" w:hAnsiTheme="minorHAnsi" w:cstheme="minorHAnsi"/>
          <w:color w:val="000000"/>
        </w:rPr>
        <w:t xml:space="preserve">Przedmiot zamówienia, o którym mowa w § 1 dostarczany będzie do siedziby Zamawiającego transportem Wykonawcy </w:t>
      </w:r>
      <w:r w:rsidRPr="00621FB4">
        <w:rPr>
          <w:rFonts w:asciiTheme="minorHAnsi" w:eastAsia="Verdana,Bold" w:hAnsiTheme="minorHAnsi" w:cstheme="minorHAnsi"/>
          <w:color w:val="000000"/>
        </w:rPr>
        <w:t>w czasie nie dłuższym niż 3 dni liczonym od</w:t>
      </w:r>
      <w:r w:rsidRPr="00621FB4">
        <w:rPr>
          <w:rFonts w:asciiTheme="minorHAnsi" w:hAnsiTheme="minorHAnsi" w:cstheme="minorHAnsi"/>
          <w:color w:val="000000"/>
        </w:rPr>
        <w:t xml:space="preserve"> </w:t>
      </w:r>
      <w:r w:rsidRPr="00621FB4">
        <w:rPr>
          <w:rFonts w:asciiTheme="minorHAnsi" w:eastAsia="Verdana,Bold" w:hAnsiTheme="minorHAnsi" w:cstheme="minorHAnsi"/>
          <w:color w:val="000000"/>
        </w:rPr>
        <w:t>dnia następnego po dniu złożenia zamówienia.</w:t>
      </w:r>
    </w:p>
    <w:p w14:paraId="65D885F2" w14:textId="34AE9EB6" w:rsidR="00843A98" w:rsidRPr="00621FB4" w:rsidRDefault="00843A98" w:rsidP="00BA138E">
      <w:pPr>
        <w:numPr>
          <w:ilvl w:val="0"/>
          <w:numId w:val="1"/>
        </w:numPr>
        <w:autoSpaceDE w:val="0"/>
        <w:autoSpaceDN w:val="0"/>
        <w:adjustRightInd w:val="0"/>
        <w:spacing w:after="0"/>
        <w:jc w:val="both"/>
        <w:rPr>
          <w:rFonts w:asciiTheme="minorHAnsi" w:hAnsiTheme="minorHAnsi" w:cstheme="minorHAnsi"/>
        </w:rPr>
      </w:pPr>
      <w:r w:rsidRPr="00621FB4">
        <w:rPr>
          <w:rFonts w:asciiTheme="minorHAnsi" w:hAnsiTheme="minorHAnsi" w:cstheme="minorHAnsi"/>
          <w:color w:val="000000"/>
        </w:rPr>
        <w:t xml:space="preserve">Zamówienie, o którym mowa w ust. 1 będzie składane na mail </w:t>
      </w:r>
      <w:r w:rsidR="000A2906" w:rsidRPr="00621FB4">
        <w:rPr>
          <w:rFonts w:asciiTheme="minorHAnsi" w:hAnsiTheme="minorHAnsi" w:cstheme="minorHAnsi"/>
          <w:color w:val="000000"/>
        </w:rPr>
        <w:t>Wykonawcy</w:t>
      </w:r>
      <w:r w:rsidRPr="00621FB4">
        <w:rPr>
          <w:rFonts w:asciiTheme="minorHAnsi" w:hAnsiTheme="minorHAnsi" w:cstheme="minorHAnsi"/>
          <w:color w:val="000000"/>
        </w:rPr>
        <w:t xml:space="preserve"> o adresie </w:t>
      </w:r>
      <w:hyperlink r:id="rId6" w:history="1">
        <w:r w:rsidR="00621FB4" w:rsidRPr="00621FB4">
          <w:rPr>
            <w:rStyle w:val="Hipercze"/>
            <w:rFonts w:asciiTheme="minorHAnsi" w:hAnsiTheme="minorHAnsi" w:cstheme="minorHAnsi"/>
          </w:rPr>
          <w:t>………………….</w:t>
        </w:r>
      </w:hyperlink>
    </w:p>
    <w:p w14:paraId="3E977845" w14:textId="3CEDA487" w:rsidR="00843A98" w:rsidRPr="00621FB4" w:rsidRDefault="00843A98" w:rsidP="00BA138E">
      <w:pPr>
        <w:numPr>
          <w:ilvl w:val="0"/>
          <w:numId w:val="1"/>
        </w:numPr>
        <w:autoSpaceDE w:val="0"/>
        <w:autoSpaceDN w:val="0"/>
        <w:adjustRightInd w:val="0"/>
        <w:spacing w:after="0"/>
        <w:jc w:val="both"/>
        <w:rPr>
          <w:rFonts w:asciiTheme="minorHAnsi" w:hAnsiTheme="minorHAnsi" w:cstheme="minorHAnsi"/>
          <w:color w:val="000000"/>
        </w:rPr>
      </w:pPr>
      <w:r w:rsidRPr="00621FB4">
        <w:rPr>
          <w:rFonts w:asciiTheme="minorHAnsi" w:hAnsiTheme="minorHAnsi" w:cstheme="minorHAnsi"/>
          <w:color w:val="000000"/>
        </w:rPr>
        <w:t xml:space="preserve">Do składania zamówienia zamawiający upoważnia: </w:t>
      </w:r>
      <w:r w:rsidR="00621FB4" w:rsidRPr="00621FB4">
        <w:rPr>
          <w:rFonts w:asciiTheme="minorHAnsi" w:hAnsiTheme="minorHAnsi" w:cstheme="minorHAnsi"/>
          <w:color w:val="000000"/>
        </w:rPr>
        <w:t>………………..</w:t>
      </w:r>
      <w:r w:rsidR="005E74D3" w:rsidRPr="00621FB4">
        <w:rPr>
          <w:rFonts w:asciiTheme="minorHAnsi" w:hAnsiTheme="minorHAnsi" w:cstheme="minorHAnsi"/>
          <w:color w:val="000000"/>
        </w:rPr>
        <w:t xml:space="preserve"> </w:t>
      </w:r>
      <w:r w:rsidR="00621FB4" w:rsidRPr="00621FB4">
        <w:rPr>
          <w:rFonts w:asciiTheme="minorHAnsi" w:hAnsiTheme="minorHAnsi" w:cstheme="minorHAnsi"/>
          <w:color w:val="000000"/>
        </w:rPr>
        <w:t>……………………</w:t>
      </w:r>
      <w:r w:rsidRPr="00621FB4">
        <w:rPr>
          <w:rFonts w:asciiTheme="minorHAnsi" w:hAnsiTheme="minorHAnsi" w:cstheme="minorHAnsi"/>
          <w:color w:val="000000"/>
        </w:rPr>
        <w:t xml:space="preserve"> – lub osoby zastępujące.</w:t>
      </w:r>
    </w:p>
    <w:p w14:paraId="53EDC35C" w14:textId="77777777" w:rsidR="00843A98" w:rsidRPr="00621FB4" w:rsidRDefault="00843A98" w:rsidP="00BA138E">
      <w:pPr>
        <w:numPr>
          <w:ilvl w:val="0"/>
          <w:numId w:val="1"/>
        </w:numPr>
        <w:autoSpaceDE w:val="0"/>
        <w:autoSpaceDN w:val="0"/>
        <w:adjustRightInd w:val="0"/>
        <w:spacing w:after="0"/>
        <w:jc w:val="both"/>
        <w:rPr>
          <w:rFonts w:asciiTheme="minorHAnsi" w:hAnsiTheme="minorHAnsi" w:cstheme="minorHAnsi"/>
          <w:color w:val="000000"/>
        </w:rPr>
      </w:pPr>
      <w:r w:rsidRPr="00621FB4">
        <w:rPr>
          <w:rFonts w:asciiTheme="minorHAnsi" w:hAnsiTheme="minorHAnsi" w:cstheme="minorHAnsi"/>
          <w:color w:val="000000"/>
        </w:rPr>
        <w:t>Wszelkie koszty związane z dostawą przedmiotu zamówienia ponosi Wykonawca.</w:t>
      </w:r>
    </w:p>
    <w:p w14:paraId="636C8785" w14:textId="77777777" w:rsidR="00843A98" w:rsidRPr="00621FB4" w:rsidRDefault="00843A98" w:rsidP="00BA138E">
      <w:pPr>
        <w:autoSpaceDE w:val="0"/>
        <w:autoSpaceDN w:val="0"/>
        <w:adjustRightInd w:val="0"/>
        <w:spacing w:after="0"/>
        <w:ind w:left="720"/>
        <w:jc w:val="both"/>
        <w:rPr>
          <w:rFonts w:asciiTheme="minorHAnsi" w:hAnsiTheme="minorHAnsi" w:cstheme="minorHAnsi"/>
          <w:color w:val="000000"/>
        </w:rPr>
      </w:pPr>
    </w:p>
    <w:p w14:paraId="5597F71F" w14:textId="77777777" w:rsidR="00843A98" w:rsidRPr="00621FB4" w:rsidRDefault="00843A98" w:rsidP="00BA138E">
      <w:pPr>
        <w:autoSpaceDE w:val="0"/>
        <w:autoSpaceDN w:val="0"/>
        <w:adjustRightInd w:val="0"/>
        <w:spacing w:after="0"/>
        <w:jc w:val="center"/>
        <w:rPr>
          <w:rFonts w:asciiTheme="minorHAnsi" w:eastAsia="Verdana,Bold" w:hAnsiTheme="minorHAnsi" w:cstheme="minorHAnsi"/>
          <w:b/>
          <w:bCs/>
          <w:color w:val="000000"/>
        </w:rPr>
      </w:pPr>
      <w:r w:rsidRPr="00621FB4">
        <w:rPr>
          <w:rFonts w:asciiTheme="minorHAnsi" w:eastAsia="Verdana,Bold" w:hAnsiTheme="minorHAnsi" w:cstheme="minorHAnsi"/>
          <w:b/>
          <w:bCs/>
          <w:color w:val="000000"/>
        </w:rPr>
        <w:t>§ 4</w:t>
      </w:r>
    </w:p>
    <w:p w14:paraId="41F03920" w14:textId="189A6B86" w:rsidR="00843A98" w:rsidRPr="00621FB4" w:rsidRDefault="00843A98" w:rsidP="00BA138E">
      <w:pPr>
        <w:numPr>
          <w:ilvl w:val="0"/>
          <w:numId w:val="2"/>
        </w:numPr>
        <w:autoSpaceDE w:val="0"/>
        <w:autoSpaceDN w:val="0"/>
        <w:adjustRightInd w:val="0"/>
        <w:spacing w:after="0"/>
        <w:jc w:val="both"/>
        <w:rPr>
          <w:rFonts w:asciiTheme="minorHAnsi" w:hAnsiTheme="minorHAnsi" w:cstheme="minorHAnsi"/>
          <w:color w:val="000000"/>
        </w:rPr>
      </w:pPr>
      <w:r w:rsidRPr="00621FB4">
        <w:rPr>
          <w:rFonts w:asciiTheme="minorHAnsi" w:hAnsiTheme="minorHAnsi" w:cstheme="minorHAnsi"/>
          <w:color w:val="000000"/>
        </w:rPr>
        <w:t xml:space="preserve">Tytułem realizacji niniejszej umowy </w:t>
      </w:r>
      <w:r w:rsidR="000A2906" w:rsidRPr="00621FB4">
        <w:rPr>
          <w:rFonts w:asciiTheme="minorHAnsi" w:hAnsiTheme="minorHAnsi" w:cstheme="minorHAnsi"/>
          <w:color w:val="000000"/>
        </w:rPr>
        <w:t>Wykonawcy</w:t>
      </w:r>
      <w:r w:rsidRPr="00621FB4">
        <w:rPr>
          <w:rFonts w:asciiTheme="minorHAnsi" w:hAnsiTheme="minorHAnsi" w:cstheme="minorHAnsi"/>
          <w:color w:val="000000"/>
        </w:rPr>
        <w:t xml:space="preserve"> przysługuje wynagrodzenie w </w:t>
      </w:r>
      <w:r w:rsidR="00D777B0" w:rsidRPr="00621FB4">
        <w:rPr>
          <w:rFonts w:asciiTheme="minorHAnsi" w:hAnsiTheme="minorHAnsi" w:cstheme="minorHAnsi"/>
          <w:color w:val="000000"/>
        </w:rPr>
        <w:t xml:space="preserve">maksymalnej </w:t>
      </w:r>
      <w:r w:rsidRPr="00621FB4">
        <w:rPr>
          <w:rFonts w:asciiTheme="minorHAnsi" w:hAnsiTheme="minorHAnsi" w:cstheme="minorHAnsi"/>
          <w:color w:val="000000"/>
        </w:rPr>
        <w:t xml:space="preserve">kwocie </w:t>
      </w:r>
      <w:r w:rsidR="00621FB4" w:rsidRPr="00621FB4">
        <w:rPr>
          <w:rFonts w:asciiTheme="minorHAnsi" w:hAnsiTheme="minorHAnsi" w:cstheme="minorHAnsi"/>
          <w:b/>
          <w:bCs/>
          <w:color w:val="000000"/>
        </w:rPr>
        <w:t>………………..</w:t>
      </w:r>
      <w:r w:rsidR="001E5B64" w:rsidRPr="00621FB4">
        <w:rPr>
          <w:rFonts w:asciiTheme="minorHAnsi" w:hAnsiTheme="minorHAnsi" w:cstheme="minorHAnsi"/>
          <w:b/>
          <w:bCs/>
          <w:color w:val="000000"/>
        </w:rPr>
        <w:t xml:space="preserve"> zł brutt</w:t>
      </w:r>
      <w:r w:rsidR="007251C7" w:rsidRPr="00621FB4">
        <w:rPr>
          <w:rFonts w:asciiTheme="minorHAnsi" w:hAnsiTheme="minorHAnsi" w:cstheme="minorHAnsi"/>
          <w:b/>
          <w:bCs/>
          <w:color w:val="000000"/>
        </w:rPr>
        <w:t>o</w:t>
      </w:r>
      <w:r w:rsidR="007251C7" w:rsidRPr="00621FB4">
        <w:rPr>
          <w:rFonts w:asciiTheme="minorHAnsi" w:hAnsiTheme="minorHAnsi" w:cstheme="minorHAnsi"/>
          <w:color w:val="000000"/>
        </w:rPr>
        <w:t xml:space="preserve"> (</w:t>
      </w:r>
      <w:r w:rsidRPr="00621FB4">
        <w:rPr>
          <w:rFonts w:asciiTheme="minorHAnsi" w:hAnsiTheme="minorHAnsi" w:cstheme="minorHAnsi"/>
          <w:color w:val="000000"/>
        </w:rPr>
        <w:t>stanowiącej sumę iloczynów jednostkowych wartości wskazanych w ofercie stanowiącej załącznik</w:t>
      </w:r>
      <w:r w:rsidR="009E10C7" w:rsidRPr="00621FB4">
        <w:rPr>
          <w:rFonts w:asciiTheme="minorHAnsi" w:hAnsiTheme="minorHAnsi" w:cstheme="minorHAnsi"/>
          <w:color w:val="000000"/>
        </w:rPr>
        <w:t xml:space="preserve"> nr 3</w:t>
      </w:r>
      <w:r w:rsidRPr="00621FB4">
        <w:rPr>
          <w:rFonts w:asciiTheme="minorHAnsi" w:hAnsiTheme="minorHAnsi" w:cstheme="minorHAnsi"/>
          <w:color w:val="000000"/>
        </w:rPr>
        <w:t xml:space="preserve"> do niniejszej umowy oraz ilości </w:t>
      </w:r>
      <w:r w:rsidR="001E5B64" w:rsidRPr="00621FB4">
        <w:rPr>
          <w:rFonts w:asciiTheme="minorHAnsi" w:hAnsiTheme="minorHAnsi" w:cstheme="minorHAnsi"/>
          <w:color w:val="000000"/>
        </w:rPr>
        <w:t>zamówionych</w:t>
      </w:r>
      <w:r w:rsidRPr="00621FB4">
        <w:rPr>
          <w:rFonts w:asciiTheme="minorHAnsi" w:hAnsiTheme="minorHAnsi" w:cstheme="minorHAnsi"/>
          <w:color w:val="000000"/>
        </w:rPr>
        <w:t xml:space="preserve"> właściwych produktów</w:t>
      </w:r>
      <w:r w:rsidR="007251C7" w:rsidRPr="00621FB4">
        <w:rPr>
          <w:rFonts w:asciiTheme="minorHAnsi" w:hAnsiTheme="minorHAnsi" w:cstheme="minorHAnsi"/>
          <w:color w:val="000000"/>
        </w:rPr>
        <w:t>)</w:t>
      </w:r>
      <w:r w:rsidRPr="00621FB4">
        <w:rPr>
          <w:rFonts w:asciiTheme="minorHAnsi" w:hAnsiTheme="minorHAnsi" w:cstheme="minorHAnsi"/>
          <w:color w:val="000000"/>
        </w:rPr>
        <w:t>.</w:t>
      </w:r>
    </w:p>
    <w:p w14:paraId="3829FCB6" w14:textId="77777777" w:rsidR="00843A98" w:rsidRPr="00621FB4" w:rsidRDefault="00843A98" w:rsidP="00BA138E">
      <w:pPr>
        <w:numPr>
          <w:ilvl w:val="0"/>
          <w:numId w:val="2"/>
        </w:numPr>
        <w:autoSpaceDE w:val="0"/>
        <w:autoSpaceDN w:val="0"/>
        <w:adjustRightInd w:val="0"/>
        <w:spacing w:after="0"/>
        <w:jc w:val="both"/>
        <w:rPr>
          <w:rFonts w:asciiTheme="minorHAnsi" w:hAnsiTheme="minorHAnsi" w:cstheme="minorHAnsi"/>
          <w:color w:val="000000"/>
        </w:rPr>
      </w:pPr>
      <w:r w:rsidRPr="00621FB4">
        <w:rPr>
          <w:rFonts w:asciiTheme="minorHAnsi" w:hAnsiTheme="minorHAnsi" w:cstheme="minorHAnsi"/>
          <w:color w:val="000000"/>
        </w:rPr>
        <w:t>Zamawiający zapłaci za towar fizycznie dostarczony.</w:t>
      </w:r>
    </w:p>
    <w:p w14:paraId="605026ED" w14:textId="77777777" w:rsidR="00621FB4" w:rsidRPr="00621FB4" w:rsidRDefault="00621FB4" w:rsidP="00621FB4">
      <w:pPr>
        <w:numPr>
          <w:ilvl w:val="0"/>
          <w:numId w:val="2"/>
        </w:numPr>
        <w:spacing w:after="0" w:line="240" w:lineRule="auto"/>
        <w:jc w:val="both"/>
        <w:rPr>
          <w:rFonts w:asciiTheme="minorHAnsi" w:hAnsiTheme="minorHAnsi" w:cstheme="minorHAnsi"/>
        </w:rPr>
      </w:pPr>
      <w:r w:rsidRPr="00621FB4">
        <w:rPr>
          <w:rFonts w:asciiTheme="minorHAnsi" w:hAnsiTheme="minorHAnsi" w:cstheme="minorHAnsi"/>
        </w:rPr>
        <w:t xml:space="preserve">Wynagrodzenie zostanie zapłacone na rachunek bankowy Wykonawcy, na podstawie faktur VAT w terminie 21 dni od daty otrzymania prawidłowo wystawionych faktur przez Zamawiającego. </w:t>
      </w:r>
    </w:p>
    <w:p w14:paraId="7DF24C61" w14:textId="77777777" w:rsidR="00621FB4" w:rsidRPr="00621FB4" w:rsidRDefault="00621FB4" w:rsidP="00621FB4">
      <w:pPr>
        <w:numPr>
          <w:ilvl w:val="0"/>
          <w:numId w:val="2"/>
        </w:numPr>
        <w:spacing w:after="0" w:line="240" w:lineRule="auto"/>
        <w:jc w:val="both"/>
        <w:rPr>
          <w:rFonts w:asciiTheme="minorHAnsi" w:hAnsiTheme="minorHAnsi" w:cstheme="minorHAnsi"/>
        </w:rPr>
      </w:pPr>
      <w:r w:rsidRPr="00621FB4">
        <w:rPr>
          <w:rFonts w:asciiTheme="minorHAnsi" w:hAnsiTheme="minorHAnsi" w:cstheme="minorHAnsi"/>
        </w:rPr>
        <w:t xml:space="preserve">Zgodnie z obowiązującymi przepisami ustawy o VAT, Zleceniodawca akceptuje stosowanie przez Zleceniobiorcę faktur elektronicznych i upoważnia  Zleceniobiorcę do wysyłania faktur drogą elektroniczną (w formie pliku PDF) na adres e-mail: </w:t>
      </w:r>
      <w:hyperlink r:id="rId7" w:history="1">
        <w:r w:rsidRPr="00621FB4">
          <w:rPr>
            <w:rFonts w:asciiTheme="minorHAnsi" w:hAnsiTheme="minorHAnsi" w:cstheme="minorHAnsi"/>
            <w:b/>
            <w:bCs/>
          </w:rPr>
          <w:t>biuro@crs-bielany.waw.pl</w:t>
        </w:r>
      </w:hyperlink>
    </w:p>
    <w:p w14:paraId="53690FDC" w14:textId="77777777" w:rsidR="00621FB4" w:rsidRPr="00621FB4" w:rsidRDefault="00621FB4" w:rsidP="00621FB4">
      <w:pPr>
        <w:pStyle w:val="Akapitzlist"/>
        <w:numPr>
          <w:ilvl w:val="0"/>
          <w:numId w:val="2"/>
        </w:numPr>
        <w:spacing w:after="0" w:line="252" w:lineRule="auto"/>
        <w:jc w:val="both"/>
        <w:rPr>
          <w:rFonts w:asciiTheme="minorHAnsi" w:hAnsiTheme="minorHAnsi" w:cstheme="minorHAnsi"/>
        </w:rPr>
      </w:pPr>
      <w:r w:rsidRPr="00621FB4">
        <w:rPr>
          <w:rFonts w:asciiTheme="minorHAnsi" w:hAnsiTheme="minorHAnsi" w:cstheme="minorHAnsi"/>
        </w:rPr>
        <w:t xml:space="preserve">Wykonawca oświadcza, że jest podatnikiem podatku VAT dla czynności objętych umową i będzie wystawiał faktury </w:t>
      </w:r>
      <w:bookmarkStart w:id="0" w:name="_Hlk220329396"/>
      <w:r w:rsidRPr="00621FB4">
        <w:rPr>
          <w:rFonts w:asciiTheme="minorHAnsi" w:hAnsiTheme="minorHAnsi" w:cstheme="minorHAnsi"/>
        </w:rPr>
        <w:t>w Krajowym Systemie e-</w:t>
      </w:r>
      <w:bookmarkEnd w:id="0"/>
      <w:r w:rsidRPr="00621FB4">
        <w:rPr>
          <w:rFonts w:asciiTheme="minorHAnsi" w:hAnsiTheme="minorHAnsi" w:cstheme="minorHAnsi"/>
        </w:rPr>
        <w:t>Faktur (</w:t>
      </w:r>
      <w:proofErr w:type="spellStart"/>
      <w:r w:rsidRPr="00621FB4">
        <w:rPr>
          <w:rFonts w:asciiTheme="minorHAnsi" w:hAnsiTheme="minorHAnsi" w:cstheme="minorHAnsi"/>
        </w:rPr>
        <w:t>KSeF</w:t>
      </w:r>
      <w:proofErr w:type="spellEnd"/>
      <w:r w:rsidRPr="00621FB4">
        <w:rPr>
          <w:rFonts w:asciiTheme="minorHAnsi" w:hAnsiTheme="minorHAnsi" w:cstheme="minorHAnsi"/>
        </w:rPr>
        <w:t xml:space="preserve">) </w:t>
      </w:r>
      <w:r w:rsidRPr="00621FB4">
        <w:rPr>
          <w:rFonts w:asciiTheme="minorHAnsi" w:hAnsiTheme="minorHAnsi" w:cstheme="minorHAnsi"/>
          <w:b/>
          <w:bCs/>
        </w:rPr>
        <w:t>od dnia w którym ustawodawca określi taki obowiązek.</w:t>
      </w:r>
    </w:p>
    <w:p w14:paraId="0092570C" w14:textId="77777777" w:rsidR="00621FB4" w:rsidRPr="00621FB4" w:rsidRDefault="00621FB4" w:rsidP="00621FB4">
      <w:pPr>
        <w:numPr>
          <w:ilvl w:val="0"/>
          <w:numId w:val="2"/>
        </w:numPr>
        <w:spacing w:before="100" w:beforeAutospacing="1" w:after="0" w:line="240" w:lineRule="auto"/>
        <w:jc w:val="both"/>
        <w:rPr>
          <w:rFonts w:asciiTheme="minorHAnsi" w:hAnsiTheme="minorHAnsi" w:cstheme="minorHAnsi"/>
          <w:b/>
          <w:bCs/>
        </w:rPr>
      </w:pPr>
      <w:r w:rsidRPr="00621FB4">
        <w:rPr>
          <w:rFonts w:asciiTheme="minorHAnsi" w:hAnsiTheme="minorHAnsi" w:cstheme="minorHAnsi"/>
        </w:rPr>
        <w:t>Do dnia powstania obowiązku wystawiania faktur vat w Krajowym Systemie e-faktur (</w:t>
      </w:r>
      <w:proofErr w:type="spellStart"/>
      <w:r w:rsidRPr="00621FB4">
        <w:rPr>
          <w:rFonts w:asciiTheme="minorHAnsi" w:hAnsiTheme="minorHAnsi" w:cstheme="minorHAnsi"/>
        </w:rPr>
        <w:t>KSef</w:t>
      </w:r>
      <w:proofErr w:type="spellEnd"/>
      <w:r w:rsidRPr="00621FB4">
        <w:rPr>
          <w:rFonts w:asciiTheme="minorHAnsi" w:hAnsiTheme="minorHAnsi" w:cstheme="minorHAnsi"/>
        </w:rPr>
        <w:t xml:space="preserve">)  Wykonawca wystawia faktury poza Krajowym Systemem e-Faktur. Faktury te są doręczane Zamawiającemu w formie elektronicznej (PDF) na adres e-mail: </w:t>
      </w:r>
      <w:hyperlink r:id="rId8" w:history="1">
        <w:r w:rsidRPr="00621FB4">
          <w:rPr>
            <w:rStyle w:val="Hipercze"/>
            <w:rFonts w:asciiTheme="minorHAnsi" w:hAnsiTheme="minorHAnsi" w:cstheme="minorHAnsi"/>
          </w:rPr>
          <w:t>biuro@crs-bielany.waw.pl</w:t>
        </w:r>
      </w:hyperlink>
      <w:r w:rsidRPr="00621FB4">
        <w:rPr>
          <w:rFonts w:asciiTheme="minorHAnsi" w:hAnsiTheme="minorHAnsi" w:cstheme="minorHAnsi"/>
        </w:rPr>
        <w:t xml:space="preserve"> </w:t>
      </w:r>
    </w:p>
    <w:p w14:paraId="09221EF6" w14:textId="77777777" w:rsidR="00621FB4" w:rsidRPr="00621FB4" w:rsidRDefault="00621FB4" w:rsidP="00621FB4">
      <w:pPr>
        <w:pStyle w:val="NormalnyWeb"/>
        <w:numPr>
          <w:ilvl w:val="0"/>
          <w:numId w:val="2"/>
        </w:numPr>
        <w:jc w:val="both"/>
        <w:rPr>
          <w:rFonts w:asciiTheme="minorHAnsi" w:hAnsiTheme="minorHAnsi" w:cstheme="minorHAnsi"/>
          <w:sz w:val="22"/>
          <w:szCs w:val="22"/>
        </w:rPr>
      </w:pPr>
      <w:r w:rsidRPr="00621FB4">
        <w:rPr>
          <w:rFonts w:asciiTheme="minorHAnsi" w:hAnsiTheme="minorHAnsi" w:cstheme="minorHAnsi"/>
          <w:sz w:val="22"/>
          <w:szCs w:val="22"/>
        </w:rPr>
        <w:t xml:space="preserve">Za dzień doręczenia faktury wystawionej poza </w:t>
      </w:r>
      <w:proofErr w:type="spellStart"/>
      <w:r w:rsidRPr="00621FB4">
        <w:rPr>
          <w:rFonts w:asciiTheme="minorHAnsi" w:hAnsiTheme="minorHAnsi" w:cstheme="minorHAnsi"/>
          <w:sz w:val="22"/>
          <w:szCs w:val="22"/>
        </w:rPr>
        <w:t>KSeF</w:t>
      </w:r>
      <w:proofErr w:type="spellEnd"/>
      <w:r w:rsidRPr="00621FB4">
        <w:rPr>
          <w:rFonts w:asciiTheme="minorHAnsi" w:hAnsiTheme="minorHAnsi" w:cstheme="minorHAnsi"/>
          <w:sz w:val="22"/>
          <w:szCs w:val="22"/>
        </w:rPr>
        <w:t xml:space="preserve"> uznaje się dzień potwierdzenia otrzymania wiadomości e-mail zawierającej fakturę.</w:t>
      </w:r>
    </w:p>
    <w:p w14:paraId="7D0A6E4D" w14:textId="77777777" w:rsidR="00621FB4" w:rsidRPr="00621FB4" w:rsidRDefault="00621FB4" w:rsidP="00621FB4">
      <w:pPr>
        <w:pStyle w:val="NormalnyWeb"/>
        <w:numPr>
          <w:ilvl w:val="0"/>
          <w:numId w:val="2"/>
        </w:numPr>
        <w:rPr>
          <w:rFonts w:asciiTheme="minorHAnsi" w:hAnsiTheme="minorHAnsi" w:cstheme="minorHAnsi"/>
          <w:sz w:val="22"/>
          <w:szCs w:val="22"/>
        </w:rPr>
      </w:pPr>
      <w:r w:rsidRPr="00621FB4">
        <w:rPr>
          <w:rFonts w:asciiTheme="minorHAnsi" w:hAnsiTheme="minorHAnsi" w:cstheme="minorHAnsi"/>
          <w:sz w:val="22"/>
          <w:szCs w:val="22"/>
        </w:rPr>
        <w:t xml:space="preserve">Od dnia powstania obowiązku wystawiania faktur w </w:t>
      </w:r>
      <w:proofErr w:type="spellStart"/>
      <w:r w:rsidRPr="00621FB4">
        <w:rPr>
          <w:rFonts w:asciiTheme="minorHAnsi" w:hAnsiTheme="minorHAnsi" w:cstheme="minorHAnsi"/>
          <w:sz w:val="22"/>
          <w:szCs w:val="22"/>
        </w:rPr>
        <w:t>KSeF</w:t>
      </w:r>
      <w:proofErr w:type="spellEnd"/>
      <w:r w:rsidRPr="00621FB4">
        <w:rPr>
          <w:rFonts w:asciiTheme="minorHAnsi" w:hAnsiTheme="minorHAnsi" w:cstheme="minorHAnsi"/>
          <w:sz w:val="22"/>
          <w:szCs w:val="22"/>
        </w:rPr>
        <w:t xml:space="preserve"> Wykonawca będzie wystawiał faktury wyłącznie w postaci faktur ustrukturyzowanych za pośrednictwem Krajowego Systemu e-Faktur (</w:t>
      </w:r>
      <w:proofErr w:type="spellStart"/>
      <w:r w:rsidRPr="00621FB4">
        <w:rPr>
          <w:rFonts w:asciiTheme="minorHAnsi" w:hAnsiTheme="minorHAnsi" w:cstheme="minorHAnsi"/>
          <w:sz w:val="22"/>
          <w:szCs w:val="22"/>
        </w:rPr>
        <w:t>KSeF</w:t>
      </w:r>
      <w:proofErr w:type="spellEnd"/>
      <w:r w:rsidRPr="00621FB4">
        <w:rPr>
          <w:rFonts w:asciiTheme="minorHAnsi" w:hAnsiTheme="minorHAnsi" w:cstheme="minorHAnsi"/>
          <w:sz w:val="22"/>
          <w:szCs w:val="22"/>
        </w:rPr>
        <w:t>).</w:t>
      </w:r>
    </w:p>
    <w:p w14:paraId="14366863" w14:textId="77777777" w:rsidR="00621FB4" w:rsidRPr="00621FB4" w:rsidRDefault="00621FB4" w:rsidP="00621FB4">
      <w:pPr>
        <w:numPr>
          <w:ilvl w:val="0"/>
          <w:numId w:val="2"/>
        </w:numPr>
        <w:spacing w:after="0" w:line="240" w:lineRule="auto"/>
        <w:jc w:val="both"/>
        <w:rPr>
          <w:rFonts w:asciiTheme="minorHAnsi" w:hAnsiTheme="minorHAnsi" w:cstheme="minorHAnsi"/>
        </w:rPr>
      </w:pPr>
      <w:bookmarkStart w:id="1" w:name="_Hlk220070100"/>
      <w:bookmarkStart w:id="2" w:name="_Hlk220072652"/>
      <w:r w:rsidRPr="00621FB4">
        <w:rPr>
          <w:rFonts w:asciiTheme="minorHAnsi" w:hAnsiTheme="minorHAnsi" w:cstheme="minorHAnsi"/>
        </w:rPr>
        <w:t>Zgodnie z obowiązującymi przepisami ustawy o VAT, Strony uzgadniają, że faktury VAT będą wystawiane i doręczane wyłącznie przy użyciu Krajowego Systemu e-Faktur (zwanego dalej „</w:t>
      </w:r>
      <w:proofErr w:type="spellStart"/>
      <w:r w:rsidRPr="00621FB4">
        <w:rPr>
          <w:rFonts w:asciiTheme="minorHAnsi" w:hAnsiTheme="minorHAnsi" w:cstheme="minorHAnsi"/>
        </w:rPr>
        <w:t>KSeF</w:t>
      </w:r>
      <w:proofErr w:type="spellEnd"/>
      <w:r w:rsidRPr="00621FB4">
        <w:rPr>
          <w:rFonts w:asciiTheme="minorHAnsi" w:hAnsiTheme="minorHAnsi" w:cstheme="minorHAnsi"/>
        </w:rPr>
        <w:t>”).</w:t>
      </w:r>
      <w:bookmarkStart w:id="3" w:name="_Hlk220070824"/>
    </w:p>
    <w:p w14:paraId="064F691F" w14:textId="77777777" w:rsidR="00621FB4" w:rsidRPr="00621FB4" w:rsidRDefault="00621FB4" w:rsidP="00621FB4">
      <w:pPr>
        <w:numPr>
          <w:ilvl w:val="0"/>
          <w:numId w:val="2"/>
        </w:numPr>
        <w:spacing w:after="0" w:line="240" w:lineRule="auto"/>
        <w:jc w:val="both"/>
        <w:rPr>
          <w:rFonts w:asciiTheme="minorHAnsi" w:hAnsiTheme="minorHAnsi" w:cstheme="minorHAnsi"/>
        </w:rPr>
      </w:pPr>
      <w:r w:rsidRPr="00621FB4">
        <w:rPr>
          <w:rFonts w:asciiTheme="minorHAnsi" w:hAnsiTheme="minorHAnsi" w:cstheme="minorHAnsi"/>
        </w:rPr>
        <w:t xml:space="preserve">Za dzień doręczenia (otrzymania) faktury VAT Strony uznają dzień udostępnienia w </w:t>
      </w:r>
      <w:proofErr w:type="spellStart"/>
      <w:r w:rsidRPr="00621FB4">
        <w:rPr>
          <w:rFonts w:asciiTheme="minorHAnsi" w:hAnsiTheme="minorHAnsi" w:cstheme="minorHAnsi"/>
        </w:rPr>
        <w:t>KSeF</w:t>
      </w:r>
      <w:proofErr w:type="spellEnd"/>
      <w:r w:rsidRPr="00621FB4">
        <w:rPr>
          <w:rFonts w:asciiTheme="minorHAnsi" w:hAnsiTheme="minorHAnsi" w:cstheme="minorHAnsi"/>
        </w:rPr>
        <w:t xml:space="preserve">  tj. nadania fakturze VAT numeru identyfikacyjnego </w:t>
      </w:r>
      <w:proofErr w:type="spellStart"/>
      <w:r w:rsidRPr="00621FB4">
        <w:rPr>
          <w:rFonts w:asciiTheme="minorHAnsi" w:hAnsiTheme="minorHAnsi" w:cstheme="minorHAnsi"/>
        </w:rPr>
        <w:t>KSeF</w:t>
      </w:r>
      <w:proofErr w:type="spellEnd"/>
      <w:r w:rsidRPr="00621FB4">
        <w:rPr>
          <w:rFonts w:asciiTheme="minorHAnsi" w:hAnsiTheme="minorHAnsi" w:cstheme="minorHAnsi"/>
        </w:rPr>
        <w:t xml:space="preserve"> potwierdzonego w Urzędowym Poświadczeniu Odbioru (UPO).</w:t>
      </w:r>
    </w:p>
    <w:p w14:paraId="2F8084DB" w14:textId="77777777" w:rsidR="00621FB4" w:rsidRPr="00621FB4" w:rsidRDefault="00621FB4" w:rsidP="00621FB4">
      <w:pPr>
        <w:numPr>
          <w:ilvl w:val="0"/>
          <w:numId w:val="2"/>
        </w:numPr>
        <w:spacing w:after="0" w:line="240" w:lineRule="auto"/>
        <w:jc w:val="both"/>
        <w:rPr>
          <w:rFonts w:asciiTheme="minorHAnsi" w:hAnsiTheme="minorHAnsi" w:cstheme="minorHAnsi"/>
          <w:b/>
          <w:bCs/>
        </w:rPr>
      </w:pPr>
      <w:r w:rsidRPr="00621FB4">
        <w:rPr>
          <w:rFonts w:asciiTheme="minorHAnsi" w:hAnsiTheme="minorHAnsi" w:cstheme="minorHAnsi"/>
          <w:b/>
          <w:bCs/>
        </w:rPr>
        <w:t xml:space="preserve">Wykonawca zobowiązuje się do wystawiania i udostępniania faktury VAT w </w:t>
      </w:r>
      <w:proofErr w:type="spellStart"/>
      <w:r w:rsidRPr="00621FB4">
        <w:rPr>
          <w:rFonts w:asciiTheme="minorHAnsi" w:hAnsiTheme="minorHAnsi" w:cstheme="minorHAnsi"/>
          <w:b/>
          <w:bCs/>
        </w:rPr>
        <w:t>KSeF</w:t>
      </w:r>
      <w:proofErr w:type="spellEnd"/>
      <w:r w:rsidRPr="00621FB4">
        <w:rPr>
          <w:rFonts w:asciiTheme="minorHAnsi" w:hAnsiTheme="minorHAnsi" w:cstheme="minorHAnsi"/>
          <w:b/>
          <w:bCs/>
        </w:rPr>
        <w:t xml:space="preserve"> nie później niż                               w terminie przewidzianym przepisami podatkowymi. </w:t>
      </w:r>
    </w:p>
    <w:p w14:paraId="7075A10B" w14:textId="77777777" w:rsidR="00621FB4" w:rsidRPr="00621FB4" w:rsidRDefault="00621FB4" w:rsidP="00621FB4">
      <w:pPr>
        <w:numPr>
          <w:ilvl w:val="0"/>
          <w:numId w:val="2"/>
        </w:numPr>
        <w:spacing w:after="0" w:line="240" w:lineRule="auto"/>
        <w:jc w:val="both"/>
        <w:rPr>
          <w:rFonts w:asciiTheme="minorHAnsi" w:hAnsiTheme="minorHAnsi" w:cstheme="minorHAnsi"/>
        </w:rPr>
      </w:pPr>
      <w:r w:rsidRPr="00621FB4">
        <w:rPr>
          <w:rFonts w:asciiTheme="minorHAnsi" w:hAnsiTheme="minorHAnsi" w:cstheme="minorHAnsi"/>
        </w:rPr>
        <w:t xml:space="preserve">Wykonawca powiadomi Zamawiającego o wystawieniu i udostępnieniu faktury VAT w </w:t>
      </w:r>
      <w:proofErr w:type="spellStart"/>
      <w:r w:rsidRPr="00621FB4">
        <w:rPr>
          <w:rFonts w:asciiTheme="minorHAnsi" w:hAnsiTheme="minorHAnsi" w:cstheme="minorHAnsi"/>
        </w:rPr>
        <w:t>KSeF</w:t>
      </w:r>
      <w:proofErr w:type="spellEnd"/>
      <w:r w:rsidRPr="00621FB4">
        <w:rPr>
          <w:rFonts w:asciiTheme="minorHAnsi" w:hAnsiTheme="minorHAnsi" w:cstheme="minorHAnsi"/>
        </w:rPr>
        <w:t xml:space="preserve">, wyśle wizualizację faktury VAT wystawionej i udostępnionej w </w:t>
      </w:r>
      <w:proofErr w:type="spellStart"/>
      <w:r w:rsidRPr="00621FB4">
        <w:rPr>
          <w:rFonts w:asciiTheme="minorHAnsi" w:hAnsiTheme="minorHAnsi" w:cstheme="minorHAnsi"/>
        </w:rPr>
        <w:t>KSeF</w:t>
      </w:r>
      <w:proofErr w:type="spellEnd"/>
      <w:r w:rsidRPr="00621FB4">
        <w:rPr>
          <w:rFonts w:asciiTheme="minorHAnsi" w:hAnsiTheme="minorHAnsi" w:cstheme="minorHAnsi"/>
        </w:rPr>
        <w:t xml:space="preserve"> (w formie pliku PDF) drogą elektroniczną na adres e-mail: </w:t>
      </w:r>
      <w:hyperlink r:id="rId9" w:history="1">
        <w:r w:rsidRPr="00621FB4">
          <w:rPr>
            <w:rStyle w:val="Hipercze"/>
            <w:rFonts w:asciiTheme="minorHAnsi" w:hAnsiTheme="minorHAnsi" w:cstheme="minorHAnsi"/>
          </w:rPr>
          <w:t>biuro@crs-bielany.waw.pl</w:t>
        </w:r>
      </w:hyperlink>
      <w:r w:rsidRPr="00621FB4">
        <w:rPr>
          <w:rFonts w:asciiTheme="minorHAnsi" w:hAnsiTheme="minorHAnsi" w:cstheme="minorHAnsi"/>
        </w:rPr>
        <w:t xml:space="preserve"> </w:t>
      </w:r>
    </w:p>
    <w:p w14:paraId="6BB01AE1" w14:textId="6B3E2B33" w:rsidR="00621FB4" w:rsidRPr="00621FB4" w:rsidRDefault="00621FB4" w:rsidP="00621FB4">
      <w:pPr>
        <w:numPr>
          <w:ilvl w:val="0"/>
          <w:numId w:val="2"/>
        </w:numPr>
        <w:spacing w:after="0" w:line="240" w:lineRule="auto"/>
        <w:jc w:val="both"/>
        <w:rPr>
          <w:rFonts w:asciiTheme="minorHAnsi" w:hAnsiTheme="minorHAnsi" w:cstheme="minorHAnsi"/>
        </w:rPr>
      </w:pPr>
      <w:r w:rsidRPr="00621FB4">
        <w:rPr>
          <w:rFonts w:asciiTheme="minorHAnsi" w:hAnsiTheme="minorHAnsi" w:cstheme="minorHAnsi"/>
        </w:rPr>
        <w:t xml:space="preserve">Strony uzgadniają, że załączniki do faktury VAT, które zgodnie z przepisami nie mogą być udostępnianie w </w:t>
      </w:r>
      <w:proofErr w:type="spellStart"/>
      <w:r w:rsidRPr="00621FB4">
        <w:rPr>
          <w:rFonts w:asciiTheme="minorHAnsi" w:hAnsiTheme="minorHAnsi" w:cstheme="minorHAnsi"/>
        </w:rPr>
        <w:t>KSeF</w:t>
      </w:r>
      <w:proofErr w:type="spellEnd"/>
      <w:r w:rsidRPr="00621FB4">
        <w:rPr>
          <w:rFonts w:asciiTheme="minorHAnsi" w:hAnsiTheme="minorHAnsi" w:cstheme="minorHAnsi"/>
        </w:rPr>
        <w:t xml:space="preserve"> jako integralna część tych faktur (np. specyfikacje, protokoły) zostaną przesłane Wykonawcy drogą elektroniczną na adres e-mail: </w:t>
      </w:r>
      <w:hyperlink r:id="rId10" w:history="1">
        <w:r w:rsidRPr="00621FB4">
          <w:rPr>
            <w:rStyle w:val="Hipercze"/>
            <w:rFonts w:asciiTheme="minorHAnsi" w:hAnsiTheme="minorHAnsi" w:cstheme="minorHAnsi"/>
          </w:rPr>
          <w:t>biuro@crs-bielany.waw.pl</w:t>
        </w:r>
      </w:hyperlink>
      <w:r w:rsidRPr="00621FB4">
        <w:rPr>
          <w:rFonts w:asciiTheme="minorHAnsi" w:hAnsiTheme="minorHAnsi" w:cstheme="minorHAnsi"/>
        </w:rPr>
        <w:t xml:space="preserve"> wraz z informacją o wystawieniu i udostępnieniu faktury VAT w </w:t>
      </w:r>
      <w:proofErr w:type="spellStart"/>
      <w:r w:rsidRPr="00621FB4">
        <w:rPr>
          <w:rFonts w:asciiTheme="minorHAnsi" w:hAnsiTheme="minorHAnsi" w:cstheme="minorHAnsi"/>
        </w:rPr>
        <w:t>KSeF</w:t>
      </w:r>
      <w:proofErr w:type="spellEnd"/>
      <w:r w:rsidRPr="00621FB4">
        <w:rPr>
          <w:rFonts w:asciiTheme="minorHAnsi" w:hAnsiTheme="minorHAnsi" w:cstheme="minorHAnsi"/>
        </w:rPr>
        <w:t>.</w:t>
      </w:r>
    </w:p>
    <w:p w14:paraId="5E041B8E" w14:textId="475BB1D2" w:rsidR="00621FB4" w:rsidRPr="00621FB4" w:rsidRDefault="00621FB4" w:rsidP="00621FB4">
      <w:pPr>
        <w:numPr>
          <w:ilvl w:val="0"/>
          <w:numId w:val="2"/>
        </w:numPr>
        <w:spacing w:after="0" w:line="240" w:lineRule="auto"/>
        <w:jc w:val="both"/>
        <w:rPr>
          <w:rFonts w:asciiTheme="minorHAnsi" w:hAnsiTheme="minorHAnsi" w:cstheme="minorHAnsi"/>
        </w:rPr>
      </w:pPr>
      <w:r w:rsidRPr="00621FB4">
        <w:rPr>
          <w:rFonts w:asciiTheme="minorHAnsi" w:hAnsiTheme="minorHAnsi" w:cstheme="minorHAnsi"/>
        </w:rPr>
        <w:t xml:space="preserve">W przypadku stwierdzenia błędu lub omyłki w wystawionej fakturze VAT Zamawiający zobowiązany jest poinformować Wykonawcę o tym fakcie drogą elektroniczną na adres e-mail: </w:t>
      </w:r>
      <w:hyperlink r:id="rId11" w:history="1">
        <w:r w:rsidR="009F52F5">
          <w:rPr>
            <w:rStyle w:val="Hipercze"/>
            <w:rFonts w:asciiTheme="minorHAnsi" w:hAnsiTheme="minorHAnsi" w:cstheme="minorHAnsi"/>
          </w:rPr>
          <w:t>………………….</w:t>
        </w:r>
      </w:hyperlink>
      <w:r w:rsidRPr="00621FB4">
        <w:rPr>
          <w:rFonts w:asciiTheme="minorHAnsi" w:hAnsiTheme="minorHAnsi" w:cstheme="minorHAnsi"/>
        </w:rPr>
        <w:t xml:space="preserve">                           w terminie 7 dni od dnia doręczenia faktury VAT w </w:t>
      </w:r>
      <w:proofErr w:type="spellStart"/>
      <w:r w:rsidRPr="00621FB4">
        <w:rPr>
          <w:rFonts w:asciiTheme="minorHAnsi" w:hAnsiTheme="minorHAnsi" w:cstheme="minorHAnsi"/>
        </w:rPr>
        <w:t>KSeF</w:t>
      </w:r>
      <w:proofErr w:type="spellEnd"/>
      <w:r w:rsidRPr="00621FB4">
        <w:rPr>
          <w:rFonts w:asciiTheme="minorHAnsi" w:hAnsiTheme="minorHAnsi" w:cstheme="minorHAnsi"/>
        </w:rPr>
        <w:t xml:space="preserve">. Wykonawca  zobowiązany jest do korekty wystawionej faktury VAT w </w:t>
      </w:r>
      <w:proofErr w:type="spellStart"/>
      <w:r w:rsidRPr="00621FB4">
        <w:rPr>
          <w:rFonts w:asciiTheme="minorHAnsi" w:hAnsiTheme="minorHAnsi" w:cstheme="minorHAnsi"/>
        </w:rPr>
        <w:t>KSeF</w:t>
      </w:r>
      <w:proofErr w:type="spellEnd"/>
      <w:r w:rsidRPr="00621FB4">
        <w:rPr>
          <w:rFonts w:asciiTheme="minorHAnsi" w:hAnsiTheme="minorHAnsi" w:cstheme="minorHAnsi"/>
        </w:rPr>
        <w:t xml:space="preserve"> bez zbędnej zwłoki, zgodnie z przepisami podatkowymi, nie później niż w terminie 3 dni od otrzymania powiadomienia o błędach lub omyłkach.</w:t>
      </w:r>
    </w:p>
    <w:p w14:paraId="5EA1ED20" w14:textId="77777777" w:rsidR="00621FB4" w:rsidRPr="00621FB4" w:rsidRDefault="00621FB4" w:rsidP="00621FB4">
      <w:pPr>
        <w:numPr>
          <w:ilvl w:val="0"/>
          <w:numId w:val="2"/>
        </w:numPr>
        <w:spacing w:after="0" w:line="240" w:lineRule="auto"/>
        <w:jc w:val="both"/>
        <w:rPr>
          <w:rFonts w:asciiTheme="minorHAnsi" w:hAnsiTheme="minorHAnsi" w:cstheme="minorHAnsi"/>
        </w:rPr>
      </w:pPr>
      <w:r w:rsidRPr="00621FB4">
        <w:rPr>
          <w:rFonts w:asciiTheme="minorHAnsi" w:hAnsiTheme="minorHAnsi" w:cstheme="minorHAnsi"/>
        </w:rPr>
        <w:t xml:space="preserve">W przypadku niedostępności lub awarii </w:t>
      </w:r>
      <w:proofErr w:type="spellStart"/>
      <w:r w:rsidRPr="00621FB4">
        <w:rPr>
          <w:rFonts w:asciiTheme="minorHAnsi" w:hAnsiTheme="minorHAnsi" w:cstheme="minorHAnsi"/>
        </w:rPr>
        <w:t>KSeF</w:t>
      </w:r>
      <w:proofErr w:type="spellEnd"/>
      <w:r w:rsidRPr="00621FB4">
        <w:rPr>
          <w:rFonts w:asciiTheme="minorHAnsi" w:hAnsiTheme="minorHAnsi" w:cstheme="minorHAnsi"/>
        </w:rPr>
        <w:t xml:space="preserve"> Zamawiający akceptuje czasowe wystawianie przez Wykonawcę faktur VAT poza </w:t>
      </w:r>
      <w:proofErr w:type="spellStart"/>
      <w:r w:rsidRPr="00621FB4">
        <w:rPr>
          <w:rFonts w:asciiTheme="minorHAnsi" w:hAnsiTheme="minorHAnsi" w:cstheme="minorHAnsi"/>
        </w:rPr>
        <w:t>KSeF</w:t>
      </w:r>
      <w:proofErr w:type="spellEnd"/>
      <w:r w:rsidRPr="00621FB4">
        <w:rPr>
          <w:rFonts w:asciiTheme="minorHAnsi" w:hAnsiTheme="minorHAnsi" w:cstheme="minorHAnsi"/>
        </w:rPr>
        <w:t xml:space="preserve"> w tzw. formacie zastępczym tj. w formacie elektronicznym (w formie pliku PDF) zgodnie z obowiązującym wzorem i wysyłanie tych faktur drogą elektroniczną na adres e-mail: </w:t>
      </w:r>
      <w:hyperlink r:id="rId12" w:history="1">
        <w:r w:rsidRPr="00621FB4">
          <w:rPr>
            <w:rFonts w:asciiTheme="minorHAnsi" w:hAnsiTheme="minorHAnsi" w:cstheme="minorHAnsi"/>
            <w:b/>
            <w:bCs/>
          </w:rPr>
          <w:t>biuro@crs-bielany.waw.pl</w:t>
        </w:r>
      </w:hyperlink>
      <w:r w:rsidRPr="00621FB4">
        <w:rPr>
          <w:rFonts w:asciiTheme="minorHAnsi" w:hAnsiTheme="minorHAnsi" w:cstheme="minorHAnsi"/>
        </w:rPr>
        <w:t xml:space="preserve">. Po przywróceniu działania </w:t>
      </w:r>
      <w:proofErr w:type="spellStart"/>
      <w:r w:rsidRPr="00621FB4">
        <w:rPr>
          <w:rFonts w:asciiTheme="minorHAnsi" w:hAnsiTheme="minorHAnsi" w:cstheme="minorHAnsi"/>
        </w:rPr>
        <w:t>KSeF</w:t>
      </w:r>
      <w:proofErr w:type="spellEnd"/>
      <w:r w:rsidRPr="00621FB4">
        <w:rPr>
          <w:rFonts w:asciiTheme="minorHAnsi" w:hAnsiTheme="minorHAnsi" w:cstheme="minorHAnsi"/>
        </w:rPr>
        <w:t xml:space="preserve"> faktury wystawione w formacie zastępczym i przesłane drogą elektroniczną muszą zostać przesłane do </w:t>
      </w:r>
      <w:proofErr w:type="spellStart"/>
      <w:r w:rsidRPr="00621FB4">
        <w:rPr>
          <w:rFonts w:asciiTheme="minorHAnsi" w:hAnsiTheme="minorHAnsi" w:cstheme="minorHAnsi"/>
        </w:rPr>
        <w:t>KSeF</w:t>
      </w:r>
      <w:proofErr w:type="spellEnd"/>
      <w:r w:rsidRPr="00621FB4">
        <w:rPr>
          <w:rFonts w:asciiTheme="minorHAnsi" w:hAnsiTheme="minorHAnsi" w:cstheme="minorHAnsi"/>
        </w:rPr>
        <w:t xml:space="preserve"> w terminie określonym przepisami. </w:t>
      </w:r>
    </w:p>
    <w:p w14:paraId="0512DCF7" w14:textId="77777777" w:rsidR="00621FB4" w:rsidRPr="00621FB4" w:rsidRDefault="00621FB4" w:rsidP="00621FB4">
      <w:pPr>
        <w:pStyle w:val="Akapitzlist"/>
        <w:numPr>
          <w:ilvl w:val="0"/>
          <w:numId w:val="2"/>
        </w:numPr>
        <w:spacing w:after="0" w:line="240" w:lineRule="auto"/>
        <w:jc w:val="both"/>
        <w:rPr>
          <w:rFonts w:asciiTheme="minorHAnsi" w:hAnsiTheme="minorHAnsi" w:cstheme="minorHAnsi"/>
        </w:rPr>
      </w:pPr>
      <w:r w:rsidRPr="00621FB4">
        <w:rPr>
          <w:rFonts w:asciiTheme="minorHAnsi" w:hAnsiTheme="minorHAnsi" w:cstheme="minorHAnsi"/>
        </w:rPr>
        <w:lastRenderedPageBreak/>
        <w:t xml:space="preserve">Wykonawca zobowiązuje się do informowania Zamawiającego o niedostępności i awarii </w:t>
      </w:r>
      <w:proofErr w:type="spellStart"/>
      <w:r w:rsidRPr="00621FB4">
        <w:rPr>
          <w:rFonts w:asciiTheme="minorHAnsi" w:hAnsiTheme="minorHAnsi" w:cstheme="minorHAnsi"/>
        </w:rPr>
        <w:t>KSeF</w:t>
      </w:r>
      <w:proofErr w:type="spellEnd"/>
      <w:r w:rsidRPr="00621FB4">
        <w:rPr>
          <w:rFonts w:asciiTheme="minorHAnsi" w:hAnsiTheme="minorHAnsi" w:cstheme="minorHAnsi"/>
        </w:rPr>
        <w:t xml:space="preserve"> (np. przesyłania komunikatów Ministerstwa Finansów, zrzutów ekranu), które miały wpływ wystawienie                            i udostępnianie faktur w </w:t>
      </w:r>
      <w:proofErr w:type="spellStart"/>
      <w:r w:rsidRPr="00621FB4">
        <w:rPr>
          <w:rFonts w:asciiTheme="minorHAnsi" w:hAnsiTheme="minorHAnsi" w:cstheme="minorHAnsi"/>
        </w:rPr>
        <w:t>KSeF</w:t>
      </w:r>
      <w:proofErr w:type="spellEnd"/>
      <w:r w:rsidRPr="00621FB4">
        <w:rPr>
          <w:rFonts w:asciiTheme="minorHAnsi" w:hAnsiTheme="minorHAnsi" w:cstheme="minorHAnsi"/>
        </w:rPr>
        <w:t>.</w:t>
      </w:r>
    </w:p>
    <w:p w14:paraId="3FB39844" w14:textId="77777777" w:rsidR="00621FB4" w:rsidRPr="00621FB4" w:rsidRDefault="00621FB4" w:rsidP="00621FB4">
      <w:pPr>
        <w:numPr>
          <w:ilvl w:val="0"/>
          <w:numId w:val="2"/>
        </w:numPr>
        <w:spacing w:after="0" w:line="240" w:lineRule="auto"/>
        <w:jc w:val="both"/>
        <w:rPr>
          <w:rFonts w:asciiTheme="minorHAnsi" w:hAnsiTheme="minorHAnsi" w:cstheme="minorHAnsi"/>
        </w:rPr>
      </w:pPr>
      <w:r w:rsidRPr="00621FB4">
        <w:rPr>
          <w:rFonts w:asciiTheme="minorHAnsi" w:hAnsiTheme="minorHAnsi" w:cstheme="minorHAnsi"/>
        </w:rPr>
        <w:t>Za datę zapłaty należności uważa się datę obciążenia rachunku bankowego Zamawiającego.</w:t>
      </w:r>
    </w:p>
    <w:bookmarkEnd w:id="1"/>
    <w:p w14:paraId="67E54CCE" w14:textId="77777777" w:rsidR="00621FB4" w:rsidRPr="00621FB4" w:rsidRDefault="00621FB4" w:rsidP="00621FB4">
      <w:pPr>
        <w:numPr>
          <w:ilvl w:val="0"/>
          <w:numId w:val="2"/>
        </w:numPr>
        <w:autoSpaceDE w:val="0"/>
        <w:autoSpaceDN w:val="0"/>
        <w:spacing w:after="0" w:line="240" w:lineRule="auto"/>
        <w:jc w:val="both"/>
        <w:rPr>
          <w:rFonts w:asciiTheme="minorHAnsi" w:hAnsiTheme="minorHAnsi" w:cstheme="minorHAnsi"/>
        </w:rPr>
      </w:pPr>
      <w:r w:rsidRPr="00621FB4">
        <w:rPr>
          <w:rFonts w:asciiTheme="minorHAnsi" w:hAnsiTheme="minorHAnsi" w:cstheme="minorHAnsi"/>
        </w:rPr>
        <w:t>Zamawiający oświadcza, że podatnikiem podatku od towarów i usług z tytułu niniejszej umowy jest: Miasto Stołeczne Warszawa, NIP: 525-22-48-481.</w:t>
      </w:r>
    </w:p>
    <w:p w14:paraId="62C06E73" w14:textId="77777777" w:rsidR="00621FB4" w:rsidRPr="00621FB4" w:rsidRDefault="00621FB4" w:rsidP="00621FB4">
      <w:pPr>
        <w:numPr>
          <w:ilvl w:val="0"/>
          <w:numId w:val="2"/>
        </w:numPr>
        <w:autoSpaceDE w:val="0"/>
        <w:autoSpaceDN w:val="0"/>
        <w:spacing w:after="0" w:line="240" w:lineRule="auto"/>
        <w:jc w:val="both"/>
        <w:rPr>
          <w:rFonts w:asciiTheme="minorHAnsi" w:hAnsiTheme="minorHAnsi" w:cstheme="minorHAnsi"/>
        </w:rPr>
      </w:pPr>
      <w:r w:rsidRPr="00621FB4">
        <w:rPr>
          <w:rFonts w:asciiTheme="minorHAnsi" w:hAnsiTheme="minorHAnsi" w:cstheme="minorHAnsi"/>
        </w:rPr>
        <w:t>Z tytułu niniejszej umowy zostanie wystawiona faktura ustrukturyzowana z zastosowaniem następujących danych:</w:t>
      </w:r>
    </w:p>
    <w:p w14:paraId="0B5A1609" w14:textId="77777777" w:rsidR="00621FB4" w:rsidRPr="00621FB4" w:rsidRDefault="00621FB4" w:rsidP="00621FB4">
      <w:pPr>
        <w:pStyle w:val="NormalnyWeb"/>
        <w:spacing w:before="0" w:beforeAutospacing="0" w:after="0" w:afterAutospacing="0"/>
        <w:ind w:left="360"/>
        <w:rPr>
          <w:rStyle w:val="Pogrubienie"/>
          <w:rFonts w:asciiTheme="minorHAnsi" w:eastAsia="Arial" w:hAnsiTheme="minorHAnsi" w:cstheme="minorHAnsi"/>
          <w:sz w:val="22"/>
          <w:szCs w:val="22"/>
        </w:rPr>
      </w:pPr>
      <w:bookmarkStart w:id="4" w:name="_Hlk220069876"/>
    </w:p>
    <w:p w14:paraId="1A0C0C19" w14:textId="77777777" w:rsidR="00621FB4" w:rsidRPr="00621FB4" w:rsidRDefault="00621FB4" w:rsidP="00621FB4">
      <w:pPr>
        <w:pStyle w:val="NormalnyWeb"/>
        <w:spacing w:before="0" w:beforeAutospacing="0" w:after="0" w:afterAutospacing="0"/>
        <w:ind w:left="851"/>
        <w:rPr>
          <w:rFonts w:asciiTheme="minorHAnsi" w:hAnsiTheme="minorHAnsi" w:cstheme="minorHAnsi"/>
          <w:sz w:val="22"/>
          <w:szCs w:val="22"/>
        </w:rPr>
      </w:pPr>
      <w:r w:rsidRPr="00621FB4">
        <w:rPr>
          <w:rStyle w:val="Pogrubienie"/>
          <w:rFonts w:asciiTheme="minorHAnsi" w:eastAsia="Arial" w:hAnsiTheme="minorHAnsi" w:cstheme="minorHAnsi"/>
          <w:sz w:val="22"/>
          <w:szCs w:val="22"/>
        </w:rPr>
        <w:t>Nabywca (Podmiot 2):</w:t>
      </w:r>
      <w:r w:rsidRPr="00621FB4">
        <w:rPr>
          <w:rFonts w:asciiTheme="minorHAnsi" w:hAnsiTheme="minorHAnsi" w:cstheme="minorHAnsi"/>
          <w:sz w:val="22"/>
          <w:szCs w:val="22"/>
        </w:rPr>
        <w:br/>
        <w:t>Miasto Stołeczne Warszawa</w:t>
      </w:r>
      <w:r w:rsidRPr="00621FB4">
        <w:rPr>
          <w:rFonts w:asciiTheme="minorHAnsi" w:hAnsiTheme="minorHAnsi" w:cstheme="minorHAnsi"/>
          <w:sz w:val="22"/>
          <w:szCs w:val="22"/>
        </w:rPr>
        <w:br/>
        <w:t>Plac Bankowy 3/5</w:t>
      </w:r>
      <w:r w:rsidRPr="00621FB4">
        <w:rPr>
          <w:rFonts w:asciiTheme="minorHAnsi" w:hAnsiTheme="minorHAnsi" w:cstheme="minorHAnsi"/>
          <w:sz w:val="22"/>
          <w:szCs w:val="22"/>
        </w:rPr>
        <w:br/>
        <w:t>00-950 Warszawa</w:t>
      </w:r>
      <w:r w:rsidRPr="00621FB4">
        <w:rPr>
          <w:rFonts w:asciiTheme="minorHAnsi" w:hAnsiTheme="minorHAnsi" w:cstheme="minorHAnsi"/>
          <w:sz w:val="22"/>
          <w:szCs w:val="22"/>
        </w:rPr>
        <w:br/>
        <w:t>NIP: 525-22-48-481</w:t>
      </w:r>
    </w:p>
    <w:p w14:paraId="5B38D0BB" w14:textId="77777777" w:rsidR="00621FB4" w:rsidRPr="00621FB4" w:rsidRDefault="00621FB4" w:rsidP="00621FB4">
      <w:pPr>
        <w:pStyle w:val="NormalnyWeb"/>
        <w:spacing w:before="0" w:beforeAutospacing="0" w:after="0" w:afterAutospacing="0"/>
        <w:ind w:left="851"/>
        <w:rPr>
          <w:rStyle w:val="Pogrubienie"/>
          <w:rFonts w:asciiTheme="minorHAnsi" w:eastAsia="Arial" w:hAnsiTheme="minorHAnsi" w:cstheme="minorHAnsi"/>
          <w:sz w:val="22"/>
          <w:szCs w:val="22"/>
        </w:rPr>
      </w:pPr>
    </w:p>
    <w:p w14:paraId="2DAC71DF" w14:textId="77777777" w:rsidR="00621FB4" w:rsidRPr="00621FB4" w:rsidRDefault="00621FB4" w:rsidP="00621FB4">
      <w:pPr>
        <w:pStyle w:val="NormalnyWeb"/>
        <w:spacing w:before="0" w:beforeAutospacing="0" w:after="0" w:afterAutospacing="0"/>
        <w:ind w:left="851"/>
        <w:rPr>
          <w:rFonts w:asciiTheme="minorHAnsi" w:hAnsiTheme="minorHAnsi" w:cstheme="minorHAnsi"/>
          <w:sz w:val="22"/>
          <w:szCs w:val="22"/>
        </w:rPr>
      </w:pPr>
      <w:r w:rsidRPr="00621FB4">
        <w:rPr>
          <w:rStyle w:val="Pogrubienie"/>
          <w:rFonts w:asciiTheme="minorHAnsi" w:eastAsia="Arial" w:hAnsiTheme="minorHAnsi" w:cstheme="minorHAnsi"/>
          <w:sz w:val="22"/>
          <w:szCs w:val="22"/>
        </w:rPr>
        <w:t>Odbiorca (Podmiot 3):</w:t>
      </w:r>
      <w:r w:rsidRPr="00621FB4">
        <w:rPr>
          <w:rFonts w:asciiTheme="minorHAnsi" w:hAnsiTheme="minorHAnsi" w:cstheme="minorHAnsi"/>
          <w:sz w:val="22"/>
          <w:szCs w:val="22"/>
        </w:rPr>
        <w:br/>
        <w:t>Centrum Rekreacyjno-Sportowe m.st. Warszawy</w:t>
      </w:r>
      <w:r w:rsidRPr="00621FB4">
        <w:rPr>
          <w:rFonts w:asciiTheme="minorHAnsi" w:hAnsiTheme="minorHAnsi" w:cstheme="minorHAnsi"/>
          <w:sz w:val="22"/>
          <w:szCs w:val="22"/>
        </w:rPr>
        <w:br/>
        <w:t>w Dzielnicy Bielany</w:t>
      </w:r>
      <w:r w:rsidRPr="00621FB4">
        <w:rPr>
          <w:rFonts w:asciiTheme="minorHAnsi" w:hAnsiTheme="minorHAnsi" w:cstheme="minorHAnsi"/>
          <w:sz w:val="22"/>
          <w:szCs w:val="22"/>
        </w:rPr>
        <w:br/>
        <w:t>ul. Josepha Conrada 6</w:t>
      </w:r>
      <w:r w:rsidRPr="00621FB4">
        <w:rPr>
          <w:rFonts w:asciiTheme="minorHAnsi" w:hAnsiTheme="minorHAnsi" w:cstheme="minorHAnsi"/>
          <w:sz w:val="22"/>
          <w:szCs w:val="22"/>
        </w:rPr>
        <w:br/>
        <w:t>01-922 Warszawa</w:t>
      </w:r>
      <w:r w:rsidRPr="00621FB4">
        <w:rPr>
          <w:rFonts w:asciiTheme="minorHAnsi" w:hAnsiTheme="minorHAnsi" w:cstheme="minorHAnsi"/>
          <w:sz w:val="22"/>
          <w:szCs w:val="22"/>
        </w:rPr>
        <w:br/>
        <w:t>NIP: 118-19-21-387</w:t>
      </w:r>
    </w:p>
    <w:p w14:paraId="4B994CFB" w14:textId="77777777" w:rsidR="00621FB4" w:rsidRPr="00621FB4" w:rsidRDefault="00621FB4" w:rsidP="00621FB4">
      <w:pPr>
        <w:pStyle w:val="NormalnyWeb"/>
        <w:spacing w:before="0" w:beforeAutospacing="0" w:after="0" w:afterAutospacing="0"/>
        <w:ind w:left="360"/>
        <w:rPr>
          <w:rFonts w:asciiTheme="minorHAnsi" w:hAnsiTheme="minorHAnsi" w:cstheme="minorHAnsi"/>
          <w:sz w:val="22"/>
          <w:szCs w:val="22"/>
        </w:rPr>
      </w:pPr>
    </w:p>
    <w:bookmarkEnd w:id="4"/>
    <w:p w14:paraId="532B1246" w14:textId="77777777" w:rsidR="00621FB4" w:rsidRPr="00621FB4" w:rsidRDefault="00621FB4" w:rsidP="00621FB4">
      <w:pPr>
        <w:numPr>
          <w:ilvl w:val="0"/>
          <w:numId w:val="2"/>
        </w:numPr>
        <w:spacing w:after="0" w:line="240" w:lineRule="auto"/>
        <w:jc w:val="both"/>
        <w:rPr>
          <w:rFonts w:asciiTheme="minorHAnsi" w:hAnsiTheme="minorHAnsi" w:cstheme="minorHAnsi"/>
        </w:rPr>
      </w:pPr>
      <w:r w:rsidRPr="00621FB4">
        <w:rPr>
          <w:rFonts w:asciiTheme="minorHAnsi" w:hAnsiTheme="minorHAnsi" w:cstheme="minorHAnsi"/>
        </w:rPr>
        <w:t>M. st. Warszawa oświadcza, że będzie dokonywało płatności za wykonaną usługę z zastosowaniem mechanizmu podzielonej płatności.</w:t>
      </w:r>
    </w:p>
    <w:p w14:paraId="28D901A7" w14:textId="67EBA490" w:rsidR="00621FB4" w:rsidRPr="00621FB4" w:rsidRDefault="00621FB4" w:rsidP="00621FB4">
      <w:pPr>
        <w:numPr>
          <w:ilvl w:val="0"/>
          <w:numId w:val="2"/>
        </w:numPr>
        <w:spacing w:after="0" w:line="240" w:lineRule="auto"/>
        <w:jc w:val="both"/>
        <w:rPr>
          <w:rFonts w:asciiTheme="minorHAnsi" w:hAnsiTheme="minorHAnsi" w:cstheme="minorHAnsi"/>
        </w:rPr>
      </w:pPr>
      <w:r w:rsidRPr="00621FB4">
        <w:rPr>
          <w:rFonts w:asciiTheme="minorHAnsi" w:hAnsiTheme="minorHAnsi" w:cstheme="minorHAnsi"/>
        </w:rPr>
        <w:t>Wykonawca oświadcza, że wskazany w fakturze/umowie rachunek bankowy jest rachunkiem rozliczeniowym służącym wyłącznie dla celów rozliczeń z tytułu prowadzonej przez niego działalności gospodarczej.</w:t>
      </w:r>
      <w:bookmarkEnd w:id="2"/>
      <w:bookmarkEnd w:id="3"/>
    </w:p>
    <w:p w14:paraId="6601762F" w14:textId="11BD5E58" w:rsidR="00843A98" w:rsidRPr="00621FB4" w:rsidRDefault="00843A98" w:rsidP="009A1530">
      <w:pPr>
        <w:numPr>
          <w:ilvl w:val="0"/>
          <w:numId w:val="2"/>
        </w:numPr>
        <w:autoSpaceDE w:val="0"/>
        <w:autoSpaceDN w:val="0"/>
        <w:adjustRightInd w:val="0"/>
        <w:spacing w:after="0"/>
        <w:jc w:val="both"/>
        <w:rPr>
          <w:rFonts w:asciiTheme="minorHAnsi" w:hAnsiTheme="minorHAnsi" w:cstheme="minorHAnsi"/>
          <w:color w:val="000000"/>
        </w:rPr>
      </w:pPr>
      <w:r w:rsidRPr="00621FB4">
        <w:rPr>
          <w:rFonts w:asciiTheme="minorHAnsi" w:hAnsiTheme="minorHAnsi" w:cstheme="minorHAnsi"/>
          <w:color w:val="000000"/>
        </w:rPr>
        <w:t xml:space="preserve">Zwłoka w zapłacie uprawnia Wykonawcę do naliczenia </w:t>
      </w:r>
      <w:r w:rsidR="009A1530" w:rsidRPr="00621FB4">
        <w:rPr>
          <w:rFonts w:asciiTheme="minorHAnsi" w:hAnsiTheme="minorHAnsi" w:cstheme="minorHAnsi"/>
          <w:color w:val="000000"/>
        </w:rPr>
        <w:t xml:space="preserve">odsetek ustawowych za opóźnienie w transakcjach handlowych. </w:t>
      </w:r>
      <w:r w:rsidR="009A1530" w:rsidRPr="00621FB4" w:rsidDel="009A1530">
        <w:rPr>
          <w:rFonts w:asciiTheme="minorHAnsi" w:hAnsiTheme="minorHAnsi" w:cstheme="minorHAnsi"/>
          <w:color w:val="000000"/>
        </w:rPr>
        <w:t xml:space="preserve"> </w:t>
      </w:r>
    </w:p>
    <w:p w14:paraId="611FE215" w14:textId="51F624E6" w:rsidR="00843A98" w:rsidRPr="00621FB4" w:rsidRDefault="000A2906" w:rsidP="00BA138E">
      <w:pPr>
        <w:numPr>
          <w:ilvl w:val="0"/>
          <w:numId w:val="2"/>
        </w:numPr>
        <w:autoSpaceDE w:val="0"/>
        <w:autoSpaceDN w:val="0"/>
        <w:adjustRightInd w:val="0"/>
        <w:spacing w:after="0"/>
        <w:jc w:val="both"/>
        <w:rPr>
          <w:rFonts w:asciiTheme="minorHAnsi" w:hAnsiTheme="minorHAnsi" w:cstheme="minorHAnsi"/>
          <w:color w:val="000000"/>
        </w:rPr>
      </w:pPr>
      <w:r w:rsidRPr="00621FB4">
        <w:rPr>
          <w:rFonts w:asciiTheme="minorHAnsi" w:hAnsiTheme="minorHAnsi" w:cstheme="minorHAnsi"/>
          <w:color w:val="000000"/>
        </w:rPr>
        <w:t>Zamawiający</w:t>
      </w:r>
      <w:r w:rsidR="00843A98" w:rsidRPr="00621FB4">
        <w:rPr>
          <w:rFonts w:asciiTheme="minorHAnsi" w:hAnsiTheme="minorHAnsi" w:cstheme="minorHAnsi"/>
          <w:color w:val="000000"/>
        </w:rPr>
        <w:t xml:space="preserve"> upoważnia </w:t>
      </w:r>
      <w:r w:rsidR="00621FB4" w:rsidRPr="00621FB4">
        <w:rPr>
          <w:rFonts w:asciiTheme="minorHAnsi" w:hAnsiTheme="minorHAnsi" w:cstheme="minorHAnsi"/>
          <w:color w:val="000000"/>
        </w:rPr>
        <w:t>……………………………….</w:t>
      </w:r>
      <w:r w:rsidR="00843A98" w:rsidRPr="00621FB4">
        <w:rPr>
          <w:rFonts w:asciiTheme="minorHAnsi" w:hAnsiTheme="minorHAnsi" w:cstheme="minorHAnsi"/>
          <w:color w:val="000000"/>
        </w:rPr>
        <w:t xml:space="preserve"> lub osoby zastępujące do przyjęcia przedmiotu zamówienia i podpisania protokołu odbioru będącego podstawą do stwierdzenia należytego zrealizowania przedmiotu zamówienia.</w:t>
      </w:r>
    </w:p>
    <w:p w14:paraId="1F3126E2" w14:textId="77777777" w:rsidR="00163145" w:rsidRPr="00621FB4" w:rsidRDefault="00163145" w:rsidP="00BA138E">
      <w:pPr>
        <w:autoSpaceDE w:val="0"/>
        <w:autoSpaceDN w:val="0"/>
        <w:adjustRightInd w:val="0"/>
        <w:spacing w:after="0"/>
        <w:ind w:left="720"/>
        <w:jc w:val="both"/>
        <w:rPr>
          <w:rFonts w:asciiTheme="minorHAnsi" w:hAnsiTheme="minorHAnsi" w:cstheme="minorHAnsi"/>
          <w:color w:val="000000"/>
        </w:rPr>
      </w:pPr>
    </w:p>
    <w:p w14:paraId="3BAD6B1E" w14:textId="77777777" w:rsidR="00843A98" w:rsidRPr="00621FB4" w:rsidRDefault="00843A98" w:rsidP="00BA138E">
      <w:pPr>
        <w:autoSpaceDE w:val="0"/>
        <w:autoSpaceDN w:val="0"/>
        <w:adjustRightInd w:val="0"/>
        <w:spacing w:after="0"/>
        <w:jc w:val="center"/>
        <w:rPr>
          <w:rFonts w:asciiTheme="minorHAnsi" w:eastAsia="Verdana,Bold" w:hAnsiTheme="minorHAnsi" w:cstheme="minorHAnsi"/>
          <w:b/>
          <w:bCs/>
          <w:color w:val="000000"/>
        </w:rPr>
      </w:pPr>
      <w:r w:rsidRPr="00621FB4">
        <w:rPr>
          <w:rFonts w:asciiTheme="minorHAnsi" w:eastAsia="Verdana,Bold" w:hAnsiTheme="minorHAnsi" w:cstheme="minorHAnsi"/>
          <w:b/>
          <w:bCs/>
          <w:color w:val="000000"/>
        </w:rPr>
        <w:t>§ 5</w:t>
      </w:r>
    </w:p>
    <w:p w14:paraId="06F32E86" w14:textId="77777777" w:rsidR="00843A98" w:rsidRPr="00621FB4" w:rsidRDefault="000A2906" w:rsidP="00BA138E">
      <w:pPr>
        <w:numPr>
          <w:ilvl w:val="0"/>
          <w:numId w:val="3"/>
        </w:numPr>
        <w:autoSpaceDE w:val="0"/>
        <w:autoSpaceDN w:val="0"/>
        <w:adjustRightInd w:val="0"/>
        <w:spacing w:after="0"/>
        <w:jc w:val="both"/>
        <w:rPr>
          <w:rFonts w:asciiTheme="minorHAnsi" w:hAnsiTheme="minorHAnsi" w:cstheme="minorHAnsi"/>
          <w:color w:val="000000"/>
        </w:rPr>
      </w:pPr>
      <w:r w:rsidRPr="00621FB4">
        <w:rPr>
          <w:rFonts w:asciiTheme="minorHAnsi" w:hAnsiTheme="minorHAnsi" w:cstheme="minorHAnsi"/>
          <w:color w:val="000000"/>
        </w:rPr>
        <w:t>Wykonawca</w:t>
      </w:r>
      <w:r w:rsidR="00843A98" w:rsidRPr="00621FB4">
        <w:rPr>
          <w:rFonts w:asciiTheme="minorHAnsi" w:hAnsiTheme="minorHAnsi" w:cstheme="minorHAnsi"/>
          <w:color w:val="000000"/>
        </w:rPr>
        <w:t xml:space="preserve"> płaci </w:t>
      </w:r>
      <w:r w:rsidRPr="00621FB4">
        <w:rPr>
          <w:rFonts w:asciiTheme="minorHAnsi" w:hAnsiTheme="minorHAnsi" w:cstheme="minorHAnsi"/>
          <w:color w:val="000000"/>
        </w:rPr>
        <w:t>Zamawiającemu</w:t>
      </w:r>
      <w:r w:rsidR="00843A98" w:rsidRPr="00621FB4">
        <w:rPr>
          <w:rFonts w:asciiTheme="minorHAnsi" w:hAnsiTheme="minorHAnsi" w:cstheme="minorHAnsi"/>
          <w:color w:val="000000"/>
        </w:rPr>
        <w:t xml:space="preserve"> kary umowne za zwłokę w przypadku przekazania przedmiotu zamówienia z opóźnieniem, za każdy dzień opóźnienia w wysokości 1% wartości zamawianej partii przedmiotu zamówienia.</w:t>
      </w:r>
    </w:p>
    <w:p w14:paraId="3A4C8F3D" w14:textId="77777777" w:rsidR="00843A98" w:rsidRPr="00621FB4" w:rsidRDefault="00843A98" w:rsidP="00BA138E">
      <w:pPr>
        <w:numPr>
          <w:ilvl w:val="0"/>
          <w:numId w:val="3"/>
        </w:numPr>
        <w:autoSpaceDE w:val="0"/>
        <w:autoSpaceDN w:val="0"/>
        <w:adjustRightInd w:val="0"/>
        <w:spacing w:after="0"/>
        <w:jc w:val="both"/>
        <w:rPr>
          <w:rFonts w:asciiTheme="minorHAnsi" w:hAnsiTheme="minorHAnsi" w:cstheme="minorHAnsi"/>
          <w:color w:val="000000"/>
        </w:rPr>
      </w:pPr>
      <w:r w:rsidRPr="00621FB4">
        <w:rPr>
          <w:rFonts w:asciiTheme="minorHAnsi" w:hAnsiTheme="minorHAnsi" w:cstheme="minorHAnsi"/>
          <w:color w:val="000000"/>
        </w:rPr>
        <w:t xml:space="preserve">W przypadku odstąpienia od umowy z winy </w:t>
      </w:r>
      <w:r w:rsidR="000A2906" w:rsidRPr="00621FB4">
        <w:rPr>
          <w:rFonts w:asciiTheme="minorHAnsi" w:hAnsiTheme="minorHAnsi" w:cstheme="minorHAnsi"/>
          <w:color w:val="000000"/>
        </w:rPr>
        <w:t>Wykonawca</w:t>
      </w:r>
      <w:r w:rsidRPr="00621FB4">
        <w:rPr>
          <w:rFonts w:asciiTheme="minorHAnsi" w:hAnsiTheme="minorHAnsi" w:cstheme="minorHAnsi"/>
          <w:color w:val="000000"/>
        </w:rPr>
        <w:t xml:space="preserve">, płaci on </w:t>
      </w:r>
      <w:r w:rsidR="000A2906" w:rsidRPr="00621FB4">
        <w:rPr>
          <w:rFonts w:asciiTheme="minorHAnsi" w:hAnsiTheme="minorHAnsi" w:cstheme="minorHAnsi"/>
          <w:color w:val="000000"/>
        </w:rPr>
        <w:t>Zamawiającemu</w:t>
      </w:r>
      <w:r w:rsidRPr="00621FB4">
        <w:rPr>
          <w:rFonts w:asciiTheme="minorHAnsi" w:hAnsiTheme="minorHAnsi" w:cstheme="minorHAnsi"/>
          <w:color w:val="000000"/>
        </w:rPr>
        <w:t xml:space="preserve"> karę w wysokości 10% kwoty wskazanej w § 7 ust. </w:t>
      </w:r>
      <w:r w:rsidR="0010178E" w:rsidRPr="00621FB4">
        <w:rPr>
          <w:rFonts w:asciiTheme="minorHAnsi" w:hAnsiTheme="minorHAnsi" w:cstheme="minorHAnsi"/>
          <w:color w:val="000000"/>
        </w:rPr>
        <w:t>1</w:t>
      </w:r>
      <w:r w:rsidRPr="00621FB4">
        <w:rPr>
          <w:rFonts w:asciiTheme="minorHAnsi" w:hAnsiTheme="minorHAnsi" w:cstheme="minorHAnsi"/>
          <w:color w:val="000000"/>
        </w:rPr>
        <w:t>.</w:t>
      </w:r>
    </w:p>
    <w:p w14:paraId="62957A26" w14:textId="77777777" w:rsidR="009529AE" w:rsidRPr="00621FB4" w:rsidRDefault="009529AE" w:rsidP="009F52F5">
      <w:pPr>
        <w:autoSpaceDE w:val="0"/>
        <w:autoSpaceDN w:val="0"/>
        <w:adjustRightInd w:val="0"/>
        <w:spacing w:after="0"/>
        <w:rPr>
          <w:rFonts w:asciiTheme="minorHAnsi" w:eastAsia="Verdana,Bold" w:hAnsiTheme="minorHAnsi" w:cstheme="minorHAnsi"/>
          <w:b/>
          <w:bCs/>
          <w:color w:val="000000"/>
        </w:rPr>
      </w:pPr>
    </w:p>
    <w:p w14:paraId="3395715A" w14:textId="069A254C" w:rsidR="00843A98" w:rsidRPr="00621FB4" w:rsidRDefault="00843A98" w:rsidP="00BA138E">
      <w:pPr>
        <w:autoSpaceDE w:val="0"/>
        <w:autoSpaceDN w:val="0"/>
        <w:adjustRightInd w:val="0"/>
        <w:spacing w:after="0"/>
        <w:jc w:val="center"/>
        <w:rPr>
          <w:rFonts w:asciiTheme="minorHAnsi" w:eastAsia="Verdana,Bold" w:hAnsiTheme="minorHAnsi" w:cstheme="minorHAnsi"/>
          <w:b/>
          <w:bCs/>
          <w:color w:val="000000"/>
        </w:rPr>
      </w:pPr>
      <w:r w:rsidRPr="00621FB4">
        <w:rPr>
          <w:rFonts w:asciiTheme="minorHAnsi" w:eastAsia="Verdana,Bold" w:hAnsiTheme="minorHAnsi" w:cstheme="minorHAnsi"/>
          <w:b/>
          <w:bCs/>
          <w:color w:val="000000"/>
        </w:rPr>
        <w:t>§ 6</w:t>
      </w:r>
    </w:p>
    <w:p w14:paraId="072A609E" w14:textId="77777777" w:rsidR="00843A98" w:rsidRPr="00621FB4" w:rsidRDefault="00843A98" w:rsidP="00BA138E">
      <w:pPr>
        <w:numPr>
          <w:ilvl w:val="0"/>
          <w:numId w:val="4"/>
        </w:numPr>
        <w:autoSpaceDE w:val="0"/>
        <w:autoSpaceDN w:val="0"/>
        <w:adjustRightInd w:val="0"/>
        <w:spacing w:after="0"/>
        <w:jc w:val="both"/>
        <w:rPr>
          <w:rFonts w:asciiTheme="minorHAnsi" w:hAnsiTheme="minorHAnsi" w:cstheme="minorHAnsi"/>
          <w:color w:val="000000"/>
        </w:rPr>
      </w:pPr>
      <w:r w:rsidRPr="00621FB4">
        <w:rPr>
          <w:rFonts w:asciiTheme="minorHAnsi" w:hAnsiTheme="minorHAnsi" w:cstheme="minorHAnsi"/>
          <w:color w:val="000000"/>
        </w:rPr>
        <w:t>Dostarczany przedmiot zamówienia musi być odpowiedniej jakości, zgod</w:t>
      </w:r>
      <w:r w:rsidRPr="00621FB4">
        <w:rPr>
          <w:rFonts w:asciiTheme="minorHAnsi" w:hAnsiTheme="minorHAnsi" w:cstheme="minorHAnsi"/>
        </w:rPr>
        <w:t>n</w:t>
      </w:r>
      <w:r w:rsidRPr="00621FB4">
        <w:rPr>
          <w:rFonts w:asciiTheme="minorHAnsi" w:hAnsiTheme="minorHAnsi" w:cstheme="minorHAnsi"/>
          <w:u w:val="single"/>
        </w:rPr>
        <w:t>y</w:t>
      </w:r>
      <w:r w:rsidRPr="00621FB4">
        <w:rPr>
          <w:rFonts w:asciiTheme="minorHAnsi" w:hAnsiTheme="minorHAnsi" w:cstheme="minorHAnsi"/>
          <w:color w:val="000000"/>
        </w:rPr>
        <w:t xml:space="preserve"> z wymogami określonymi w specyfikacji istotnych warunków zamówienia.</w:t>
      </w:r>
    </w:p>
    <w:p w14:paraId="7FC9357B" w14:textId="77777777" w:rsidR="00843A98" w:rsidRPr="00621FB4" w:rsidRDefault="00843A98" w:rsidP="00BA138E">
      <w:pPr>
        <w:numPr>
          <w:ilvl w:val="0"/>
          <w:numId w:val="4"/>
        </w:numPr>
        <w:autoSpaceDE w:val="0"/>
        <w:autoSpaceDN w:val="0"/>
        <w:adjustRightInd w:val="0"/>
        <w:spacing w:after="0"/>
        <w:jc w:val="both"/>
        <w:rPr>
          <w:rFonts w:asciiTheme="minorHAnsi" w:hAnsiTheme="minorHAnsi" w:cstheme="minorHAnsi"/>
          <w:color w:val="000000"/>
        </w:rPr>
      </w:pPr>
      <w:r w:rsidRPr="00621FB4">
        <w:rPr>
          <w:rFonts w:asciiTheme="minorHAnsi" w:hAnsiTheme="minorHAnsi" w:cstheme="minorHAnsi"/>
          <w:color w:val="000000"/>
        </w:rPr>
        <w:t xml:space="preserve">Jeżeli dostarczany przedmiot zamówienia będzie niezgodny z zamówieniem </w:t>
      </w:r>
      <w:r w:rsidR="000A2906" w:rsidRPr="00621FB4">
        <w:rPr>
          <w:rFonts w:asciiTheme="minorHAnsi" w:hAnsiTheme="minorHAnsi" w:cstheme="minorHAnsi"/>
          <w:color w:val="000000"/>
        </w:rPr>
        <w:t>Zamawiający</w:t>
      </w:r>
      <w:r w:rsidRPr="00621FB4">
        <w:rPr>
          <w:rFonts w:asciiTheme="minorHAnsi" w:hAnsiTheme="minorHAnsi" w:cstheme="minorHAnsi"/>
          <w:color w:val="000000"/>
        </w:rPr>
        <w:t xml:space="preserve"> zwr</w:t>
      </w:r>
      <w:r w:rsidR="004635BA" w:rsidRPr="00621FB4">
        <w:rPr>
          <w:rFonts w:asciiTheme="minorHAnsi" w:hAnsiTheme="minorHAnsi" w:cstheme="minorHAnsi"/>
          <w:color w:val="000000"/>
        </w:rPr>
        <w:t>óci</w:t>
      </w:r>
      <w:r w:rsidRPr="00621FB4">
        <w:rPr>
          <w:rFonts w:asciiTheme="minorHAnsi" w:hAnsiTheme="minorHAnsi" w:cstheme="minorHAnsi"/>
          <w:color w:val="000000"/>
        </w:rPr>
        <w:t xml:space="preserve"> się do </w:t>
      </w:r>
      <w:r w:rsidR="000A2906" w:rsidRPr="00621FB4">
        <w:rPr>
          <w:rFonts w:asciiTheme="minorHAnsi" w:hAnsiTheme="minorHAnsi" w:cstheme="minorHAnsi"/>
          <w:color w:val="000000"/>
        </w:rPr>
        <w:t>Wykonawcy</w:t>
      </w:r>
      <w:r w:rsidRPr="00621FB4">
        <w:rPr>
          <w:rFonts w:asciiTheme="minorHAnsi" w:hAnsiTheme="minorHAnsi" w:cstheme="minorHAnsi"/>
          <w:color w:val="000000"/>
        </w:rPr>
        <w:t xml:space="preserve"> o dostarczenie towaru zgodnego z zamówieniem </w:t>
      </w:r>
      <w:r w:rsidRPr="00621FB4">
        <w:rPr>
          <w:rFonts w:asciiTheme="minorHAnsi" w:hAnsiTheme="minorHAnsi" w:cstheme="minorHAnsi"/>
        </w:rPr>
        <w:t>po</w:t>
      </w:r>
      <w:r w:rsidRPr="00621FB4">
        <w:rPr>
          <w:rFonts w:asciiTheme="minorHAnsi" w:hAnsiTheme="minorHAnsi" w:cstheme="minorHAnsi"/>
          <w:color w:val="000000"/>
        </w:rPr>
        <w:t xml:space="preserve"> odebraniu towaru wadliwego.</w:t>
      </w:r>
    </w:p>
    <w:p w14:paraId="6515B6B4" w14:textId="77777777" w:rsidR="00843A98" w:rsidRPr="00621FB4" w:rsidRDefault="00843A98" w:rsidP="00BA138E">
      <w:pPr>
        <w:numPr>
          <w:ilvl w:val="0"/>
          <w:numId w:val="4"/>
        </w:numPr>
        <w:autoSpaceDE w:val="0"/>
        <w:autoSpaceDN w:val="0"/>
        <w:adjustRightInd w:val="0"/>
        <w:spacing w:after="0"/>
        <w:jc w:val="both"/>
        <w:rPr>
          <w:rFonts w:asciiTheme="minorHAnsi" w:hAnsiTheme="minorHAnsi" w:cstheme="minorHAnsi"/>
          <w:color w:val="000000"/>
        </w:rPr>
      </w:pPr>
      <w:r w:rsidRPr="00621FB4">
        <w:rPr>
          <w:rFonts w:asciiTheme="minorHAnsi" w:hAnsiTheme="minorHAnsi" w:cstheme="minorHAnsi"/>
          <w:color w:val="000000"/>
        </w:rPr>
        <w:t xml:space="preserve">Towar niezgodny z zamówieniem zostanie zwrócony </w:t>
      </w:r>
      <w:r w:rsidR="000A2906" w:rsidRPr="00621FB4">
        <w:rPr>
          <w:rFonts w:asciiTheme="minorHAnsi" w:hAnsiTheme="minorHAnsi" w:cstheme="minorHAnsi"/>
          <w:color w:val="000000"/>
        </w:rPr>
        <w:t>Wykonawcy</w:t>
      </w:r>
      <w:r w:rsidRPr="00621FB4">
        <w:rPr>
          <w:rFonts w:asciiTheme="minorHAnsi" w:hAnsiTheme="minorHAnsi" w:cstheme="minorHAnsi"/>
          <w:color w:val="000000"/>
        </w:rPr>
        <w:t>:</w:t>
      </w:r>
    </w:p>
    <w:p w14:paraId="0D0EFD85" w14:textId="77777777" w:rsidR="00843A98" w:rsidRPr="00621FB4" w:rsidRDefault="001C75F0" w:rsidP="00BA138E">
      <w:pPr>
        <w:numPr>
          <w:ilvl w:val="0"/>
          <w:numId w:val="5"/>
        </w:numPr>
        <w:autoSpaceDE w:val="0"/>
        <w:autoSpaceDN w:val="0"/>
        <w:adjustRightInd w:val="0"/>
        <w:spacing w:after="0"/>
        <w:jc w:val="both"/>
        <w:rPr>
          <w:rFonts w:asciiTheme="minorHAnsi" w:hAnsiTheme="minorHAnsi" w:cstheme="minorHAnsi"/>
          <w:color w:val="000000"/>
        </w:rPr>
      </w:pPr>
      <w:r w:rsidRPr="00621FB4">
        <w:rPr>
          <w:rFonts w:asciiTheme="minorHAnsi" w:hAnsiTheme="minorHAnsi" w:cstheme="minorHAnsi"/>
          <w:color w:val="000000"/>
        </w:rPr>
        <w:t>n</w:t>
      </w:r>
      <w:r w:rsidR="00843A98" w:rsidRPr="00621FB4">
        <w:rPr>
          <w:rFonts w:asciiTheme="minorHAnsi" w:hAnsiTheme="minorHAnsi" w:cstheme="minorHAnsi"/>
          <w:color w:val="000000"/>
        </w:rPr>
        <w:t xml:space="preserve">a jego koszt transportem wybranym przez </w:t>
      </w:r>
      <w:r w:rsidR="000A2906" w:rsidRPr="00621FB4">
        <w:rPr>
          <w:rFonts w:asciiTheme="minorHAnsi" w:hAnsiTheme="minorHAnsi" w:cstheme="minorHAnsi"/>
          <w:color w:val="000000"/>
        </w:rPr>
        <w:t>Zamawiającego</w:t>
      </w:r>
      <w:r w:rsidR="00843A98" w:rsidRPr="00621FB4">
        <w:rPr>
          <w:rFonts w:asciiTheme="minorHAnsi" w:hAnsiTheme="minorHAnsi" w:cstheme="minorHAnsi"/>
          <w:color w:val="000000"/>
        </w:rPr>
        <w:t xml:space="preserve"> w przypadku pisemnej odmowy odbioru towaru własnym transportem Wykonawcy</w:t>
      </w:r>
      <w:r w:rsidRPr="00621FB4">
        <w:rPr>
          <w:rFonts w:asciiTheme="minorHAnsi" w:hAnsiTheme="minorHAnsi" w:cstheme="minorHAnsi"/>
          <w:color w:val="000000"/>
        </w:rPr>
        <w:t>,</w:t>
      </w:r>
    </w:p>
    <w:p w14:paraId="1320A0E6" w14:textId="77777777" w:rsidR="00843A98" w:rsidRPr="00621FB4" w:rsidRDefault="001C75F0" w:rsidP="00BA138E">
      <w:pPr>
        <w:numPr>
          <w:ilvl w:val="0"/>
          <w:numId w:val="5"/>
        </w:numPr>
        <w:autoSpaceDE w:val="0"/>
        <w:autoSpaceDN w:val="0"/>
        <w:adjustRightInd w:val="0"/>
        <w:spacing w:after="0"/>
        <w:jc w:val="both"/>
        <w:rPr>
          <w:rFonts w:asciiTheme="minorHAnsi" w:hAnsiTheme="minorHAnsi" w:cstheme="minorHAnsi"/>
          <w:color w:val="000000"/>
        </w:rPr>
      </w:pPr>
      <w:r w:rsidRPr="00621FB4">
        <w:rPr>
          <w:rFonts w:asciiTheme="minorHAnsi" w:hAnsiTheme="minorHAnsi" w:cstheme="minorHAnsi"/>
          <w:color w:val="000000"/>
        </w:rPr>
        <w:t>z</w:t>
      </w:r>
      <w:r w:rsidR="00843A98" w:rsidRPr="00621FB4">
        <w:rPr>
          <w:rFonts w:asciiTheme="minorHAnsi" w:hAnsiTheme="minorHAnsi" w:cstheme="minorHAnsi"/>
          <w:color w:val="000000"/>
        </w:rPr>
        <w:t xml:space="preserve">ostanie odebrany transportem </w:t>
      </w:r>
      <w:r w:rsidR="000A2906" w:rsidRPr="00621FB4">
        <w:rPr>
          <w:rFonts w:asciiTheme="minorHAnsi" w:hAnsiTheme="minorHAnsi" w:cstheme="minorHAnsi"/>
          <w:color w:val="000000"/>
        </w:rPr>
        <w:t>Wykonawcy</w:t>
      </w:r>
      <w:r w:rsidR="00843A98" w:rsidRPr="00621FB4">
        <w:rPr>
          <w:rFonts w:asciiTheme="minorHAnsi" w:hAnsiTheme="minorHAnsi" w:cstheme="minorHAnsi"/>
          <w:color w:val="000000"/>
        </w:rPr>
        <w:t>.</w:t>
      </w:r>
    </w:p>
    <w:p w14:paraId="65C95944" w14:textId="77777777" w:rsidR="00843A98" w:rsidRPr="00621FB4" w:rsidRDefault="00843A98" w:rsidP="00BA138E">
      <w:pPr>
        <w:numPr>
          <w:ilvl w:val="0"/>
          <w:numId w:val="4"/>
        </w:numPr>
        <w:autoSpaceDE w:val="0"/>
        <w:autoSpaceDN w:val="0"/>
        <w:adjustRightInd w:val="0"/>
        <w:spacing w:after="0"/>
        <w:jc w:val="both"/>
        <w:rPr>
          <w:rFonts w:asciiTheme="minorHAnsi" w:hAnsiTheme="minorHAnsi" w:cstheme="minorHAnsi"/>
          <w:color w:val="000000"/>
        </w:rPr>
      </w:pPr>
      <w:r w:rsidRPr="00621FB4">
        <w:rPr>
          <w:rFonts w:asciiTheme="minorHAnsi" w:hAnsiTheme="minorHAnsi" w:cstheme="minorHAnsi"/>
          <w:color w:val="000000"/>
        </w:rPr>
        <w:t>Termin odbioru towaru niezgodnego z zamówieniem musi nastąpić w czasie nie dłuższym niż 1 dzień</w:t>
      </w:r>
      <w:r w:rsidR="000078AF" w:rsidRPr="00621FB4">
        <w:rPr>
          <w:rFonts w:asciiTheme="minorHAnsi" w:hAnsiTheme="minorHAnsi" w:cstheme="minorHAnsi"/>
          <w:color w:val="000000"/>
        </w:rPr>
        <w:t xml:space="preserve"> roboczy</w:t>
      </w:r>
      <w:r w:rsidRPr="00621FB4">
        <w:rPr>
          <w:rFonts w:asciiTheme="minorHAnsi" w:hAnsiTheme="minorHAnsi" w:cstheme="minorHAnsi"/>
          <w:color w:val="000000"/>
        </w:rPr>
        <w:t xml:space="preserve"> od chwili otrzymania zgłoszenia.</w:t>
      </w:r>
    </w:p>
    <w:p w14:paraId="78726B01" w14:textId="77777777" w:rsidR="00843A98" w:rsidRPr="00621FB4" w:rsidRDefault="000A2906" w:rsidP="00BA138E">
      <w:pPr>
        <w:numPr>
          <w:ilvl w:val="0"/>
          <w:numId w:val="4"/>
        </w:numPr>
        <w:autoSpaceDE w:val="0"/>
        <w:autoSpaceDN w:val="0"/>
        <w:adjustRightInd w:val="0"/>
        <w:spacing w:after="0"/>
        <w:jc w:val="both"/>
        <w:rPr>
          <w:rFonts w:asciiTheme="minorHAnsi" w:hAnsiTheme="minorHAnsi" w:cstheme="minorHAnsi"/>
          <w:color w:val="000000"/>
        </w:rPr>
      </w:pPr>
      <w:r w:rsidRPr="00621FB4">
        <w:rPr>
          <w:rFonts w:asciiTheme="minorHAnsi" w:hAnsiTheme="minorHAnsi" w:cstheme="minorHAnsi"/>
          <w:color w:val="000000"/>
        </w:rPr>
        <w:t>Zamawiający</w:t>
      </w:r>
      <w:r w:rsidR="00843A98" w:rsidRPr="00621FB4">
        <w:rPr>
          <w:rFonts w:asciiTheme="minorHAnsi" w:hAnsiTheme="minorHAnsi" w:cstheme="minorHAnsi"/>
          <w:color w:val="000000"/>
        </w:rPr>
        <w:t xml:space="preserve"> nie odpowiada za straty poniesione przez </w:t>
      </w:r>
      <w:r w:rsidRPr="00621FB4">
        <w:rPr>
          <w:rFonts w:asciiTheme="minorHAnsi" w:hAnsiTheme="minorHAnsi" w:cstheme="minorHAnsi"/>
          <w:color w:val="000000"/>
        </w:rPr>
        <w:t>Wykonawcę</w:t>
      </w:r>
      <w:r w:rsidR="00843A98" w:rsidRPr="00621FB4">
        <w:rPr>
          <w:rFonts w:asciiTheme="minorHAnsi" w:hAnsiTheme="minorHAnsi" w:cstheme="minorHAnsi"/>
          <w:color w:val="000000"/>
        </w:rPr>
        <w:t xml:space="preserve"> z tytułu nieodpowiedniej realizacji postanowień niniejszej umowy a w szczególności za straty związane z utratą, jakości zakwestionowanej partii artykułów.</w:t>
      </w:r>
    </w:p>
    <w:p w14:paraId="587FF561" w14:textId="0AB887FB" w:rsidR="00843A98" w:rsidRPr="00621FB4" w:rsidRDefault="00843A98" w:rsidP="00C9157D">
      <w:pPr>
        <w:numPr>
          <w:ilvl w:val="0"/>
          <w:numId w:val="4"/>
        </w:numPr>
        <w:autoSpaceDE w:val="0"/>
        <w:autoSpaceDN w:val="0"/>
        <w:adjustRightInd w:val="0"/>
        <w:spacing w:after="0"/>
        <w:jc w:val="both"/>
        <w:rPr>
          <w:rFonts w:asciiTheme="minorHAnsi" w:hAnsiTheme="minorHAnsi" w:cstheme="minorHAnsi"/>
          <w:color w:val="000000"/>
        </w:rPr>
      </w:pPr>
      <w:r w:rsidRPr="00621FB4">
        <w:rPr>
          <w:rFonts w:asciiTheme="minorHAnsi" w:hAnsiTheme="minorHAnsi" w:cstheme="minorHAnsi"/>
          <w:color w:val="000000"/>
        </w:rPr>
        <w:lastRenderedPageBreak/>
        <w:t xml:space="preserve">Od wartości zwróconej partii przedmiotu zamówienia </w:t>
      </w:r>
      <w:r w:rsidR="000A2906" w:rsidRPr="00621FB4">
        <w:rPr>
          <w:rFonts w:asciiTheme="minorHAnsi" w:hAnsiTheme="minorHAnsi" w:cstheme="minorHAnsi"/>
          <w:color w:val="000000"/>
        </w:rPr>
        <w:t>Wykonawca</w:t>
      </w:r>
      <w:r w:rsidRPr="00621FB4">
        <w:rPr>
          <w:rFonts w:asciiTheme="minorHAnsi" w:hAnsiTheme="minorHAnsi" w:cstheme="minorHAnsi"/>
          <w:color w:val="000000"/>
        </w:rPr>
        <w:t xml:space="preserve"> zapłaci </w:t>
      </w:r>
      <w:r w:rsidR="000A2906" w:rsidRPr="00621FB4">
        <w:rPr>
          <w:rFonts w:asciiTheme="minorHAnsi" w:hAnsiTheme="minorHAnsi" w:cstheme="minorHAnsi"/>
          <w:color w:val="000000"/>
        </w:rPr>
        <w:t>Zamawiającemu</w:t>
      </w:r>
      <w:r w:rsidRPr="00621FB4">
        <w:rPr>
          <w:rFonts w:asciiTheme="minorHAnsi" w:hAnsiTheme="minorHAnsi" w:cstheme="minorHAnsi"/>
          <w:color w:val="000000"/>
        </w:rPr>
        <w:t xml:space="preserve"> kary </w:t>
      </w:r>
      <w:r w:rsidR="002E1FBC" w:rsidRPr="00621FB4">
        <w:rPr>
          <w:rFonts w:asciiTheme="minorHAnsi" w:hAnsiTheme="minorHAnsi" w:cstheme="minorHAnsi"/>
          <w:color w:val="000000"/>
        </w:rPr>
        <w:t xml:space="preserve">                     </w:t>
      </w:r>
      <w:r w:rsidRPr="00621FB4">
        <w:rPr>
          <w:rFonts w:asciiTheme="minorHAnsi" w:hAnsiTheme="minorHAnsi" w:cstheme="minorHAnsi"/>
          <w:color w:val="000000"/>
        </w:rPr>
        <w:t>w wysokości określonej w §</w:t>
      </w:r>
      <w:r w:rsidR="000078AF" w:rsidRPr="00621FB4">
        <w:rPr>
          <w:rFonts w:asciiTheme="minorHAnsi" w:hAnsiTheme="minorHAnsi" w:cstheme="minorHAnsi"/>
          <w:color w:val="000000"/>
        </w:rPr>
        <w:t>5 ust. 1 Umowy</w:t>
      </w:r>
      <w:r w:rsidR="001F2210" w:rsidRPr="00621FB4">
        <w:rPr>
          <w:rFonts w:asciiTheme="minorHAnsi" w:hAnsiTheme="minorHAnsi" w:cstheme="minorHAnsi"/>
          <w:color w:val="000000"/>
        </w:rPr>
        <w:t>.</w:t>
      </w:r>
      <w:r w:rsidRPr="00621FB4">
        <w:rPr>
          <w:rFonts w:asciiTheme="minorHAnsi" w:hAnsiTheme="minorHAnsi" w:cstheme="minorHAnsi"/>
          <w:color w:val="000000"/>
        </w:rPr>
        <w:t xml:space="preserve"> </w:t>
      </w:r>
      <w:r w:rsidR="00FE3589" w:rsidRPr="00621FB4">
        <w:rPr>
          <w:rFonts w:asciiTheme="minorHAnsi" w:hAnsiTheme="minorHAnsi" w:cstheme="minorHAnsi"/>
          <w:color w:val="000000"/>
        </w:rPr>
        <w:t xml:space="preserve">Kara umowna będzie naliczana </w:t>
      </w:r>
      <w:r w:rsidRPr="00621FB4">
        <w:rPr>
          <w:rFonts w:asciiTheme="minorHAnsi" w:hAnsiTheme="minorHAnsi" w:cstheme="minorHAnsi"/>
          <w:color w:val="000000"/>
        </w:rPr>
        <w:t xml:space="preserve">od dnia dostarczenia towaru złej jakości do dnia wymiany tego towaru na towar dobrej jakości i dostarczeniu go własnym transportem do siedziby </w:t>
      </w:r>
      <w:r w:rsidR="000A2906" w:rsidRPr="00621FB4">
        <w:rPr>
          <w:rFonts w:asciiTheme="minorHAnsi" w:hAnsiTheme="minorHAnsi" w:cstheme="minorHAnsi"/>
          <w:color w:val="000000"/>
        </w:rPr>
        <w:t>Zamawiającego</w:t>
      </w:r>
      <w:r w:rsidR="001F2210" w:rsidRPr="00621FB4">
        <w:rPr>
          <w:rFonts w:asciiTheme="minorHAnsi" w:hAnsiTheme="minorHAnsi" w:cstheme="minorHAnsi"/>
          <w:color w:val="000000"/>
        </w:rPr>
        <w:t>.</w:t>
      </w:r>
    </w:p>
    <w:p w14:paraId="3FF5795B" w14:textId="77777777" w:rsidR="00843A98" w:rsidRPr="00621FB4" w:rsidRDefault="00843A98" w:rsidP="00BA138E">
      <w:pPr>
        <w:autoSpaceDE w:val="0"/>
        <w:autoSpaceDN w:val="0"/>
        <w:adjustRightInd w:val="0"/>
        <w:spacing w:after="0"/>
        <w:jc w:val="center"/>
        <w:rPr>
          <w:rFonts w:asciiTheme="minorHAnsi" w:eastAsia="Verdana,Bold" w:hAnsiTheme="minorHAnsi" w:cstheme="minorHAnsi"/>
          <w:b/>
          <w:bCs/>
          <w:color w:val="000000"/>
        </w:rPr>
      </w:pPr>
      <w:r w:rsidRPr="00621FB4">
        <w:rPr>
          <w:rFonts w:asciiTheme="minorHAnsi" w:eastAsia="Verdana,Bold" w:hAnsiTheme="minorHAnsi" w:cstheme="minorHAnsi"/>
          <w:b/>
          <w:bCs/>
          <w:color w:val="000000"/>
        </w:rPr>
        <w:t>§ 7</w:t>
      </w:r>
    </w:p>
    <w:p w14:paraId="473D8035" w14:textId="3A7D59F6" w:rsidR="00843A98" w:rsidRPr="00621FB4" w:rsidRDefault="00843A98" w:rsidP="00BA138E">
      <w:pPr>
        <w:numPr>
          <w:ilvl w:val="0"/>
          <w:numId w:val="6"/>
        </w:numPr>
        <w:autoSpaceDE w:val="0"/>
        <w:autoSpaceDN w:val="0"/>
        <w:adjustRightInd w:val="0"/>
        <w:spacing w:after="0"/>
        <w:jc w:val="both"/>
        <w:rPr>
          <w:rFonts w:asciiTheme="minorHAnsi" w:hAnsiTheme="minorHAnsi" w:cstheme="minorHAnsi"/>
          <w:color w:val="000000"/>
        </w:rPr>
      </w:pPr>
      <w:r w:rsidRPr="00621FB4">
        <w:rPr>
          <w:rFonts w:asciiTheme="minorHAnsi" w:hAnsiTheme="minorHAnsi" w:cstheme="minorHAnsi"/>
          <w:color w:val="000000"/>
        </w:rPr>
        <w:t xml:space="preserve">Termin </w:t>
      </w:r>
      <w:r w:rsidR="001D4B02" w:rsidRPr="00621FB4">
        <w:rPr>
          <w:rFonts w:asciiTheme="minorHAnsi" w:hAnsiTheme="minorHAnsi" w:cstheme="minorHAnsi"/>
          <w:color w:val="000000"/>
        </w:rPr>
        <w:t xml:space="preserve">realizacji dostawy przedmiotu </w:t>
      </w:r>
      <w:r w:rsidRPr="00621FB4">
        <w:rPr>
          <w:rFonts w:asciiTheme="minorHAnsi" w:hAnsiTheme="minorHAnsi" w:cstheme="minorHAnsi"/>
          <w:color w:val="000000"/>
        </w:rPr>
        <w:t xml:space="preserve">umowy ustala się do </w:t>
      </w:r>
      <w:r w:rsidR="00FA7B93" w:rsidRPr="00621FB4">
        <w:rPr>
          <w:rFonts w:asciiTheme="minorHAnsi" w:hAnsiTheme="minorHAnsi" w:cstheme="minorHAnsi"/>
          <w:color w:val="000000"/>
        </w:rPr>
        <w:t xml:space="preserve">dnia, </w:t>
      </w:r>
      <w:r w:rsidR="00F204A7" w:rsidRPr="00621FB4">
        <w:rPr>
          <w:rFonts w:asciiTheme="minorHAnsi" w:hAnsiTheme="minorHAnsi" w:cstheme="minorHAnsi"/>
          <w:color w:val="000000"/>
        </w:rPr>
        <w:t xml:space="preserve">w którym nastąpi wykorzystanie wartości umowy określonej przez Zamawiającego na kwotę brutto </w:t>
      </w:r>
      <w:r w:rsidR="00621FB4" w:rsidRPr="00621FB4">
        <w:rPr>
          <w:rFonts w:asciiTheme="minorHAnsi" w:hAnsiTheme="minorHAnsi" w:cstheme="minorHAnsi"/>
          <w:b/>
          <w:bCs/>
          <w:color w:val="000000"/>
        </w:rPr>
        <w:t>………………..</w:t>
      </w:r>
      <w:r w:rsidR="0042675D" w:rsidRPr="00621FB4">
        <w:rPr>
          <w:rFonts w:asciiTheme="minorHAnsi" w:hAnsiTheme="minorHAnsi" w:cstheme="minorHAnsi"/>
          <w:b/>
          <w:bCs/>
          <w:color w:val="000000"/>
        </w:rPr>
        <w:t xml:space="preserve"> </w:t>
      </w:r>
      <w:r w:rsidR="007E5520" w:rsidRPr="00621FB4">
        <w:rPr>
          <w:rFonts w:asciiTheme="minorHAnsi" w:hAnsiTheme="minorHAnsi" w:cstheme="minorHAnsi"/>
          <w:b/>
          <w:bCs/>
          <w:color w:val="000000"/>
        </w:rPr>
        <w:t>zł</w:t>
      </w:r>
      <w:r w:rsidR="00925258" w:rsidRPr="00621FB4">
        <w:rPr>
          <w:rFonts w:asciiTheme="minorHAnsi" w:hAnsiTheme="minorHAnsi" w:cstheme="minorHAnsi"/>
          <w:color w:val="000000"/>
        </w:rPr>
        <w:t xml:space="preserve">  (słownie: </w:t>
      </w:r>
      <w:r w:rsidR="00621FB4" w:rsidRPr="00621FB4">
        <w:rPr>
          <w:rFonts w:asciiTheme="minorHAnsi" w:hAnsiTheme="minorHAnsi" w:cstheme="minorHAnsi"/>
          <w:color w:val="000000"/>
        </w:rPr>
        <w:t>…………………………</w:t>
      </w:r>
      <w:r w:rsidR="009529AE" w:rsidRPr="00621FB4">
        <w:rPr>
          <w:rFonts w:asciiTheme="minorHAnsi" w:hAnsiTheme="minorHAnsi" w:cstheme="minorHAnsi"/>
          <w:color w:val="000000"/>
        </w:rPr>
        <w:t xml:space="preserve">/100 gr brutto </w:t>
      </w:r>
      <w:r w:rsidR="00925258" w:rsidRPr="00621FB4">
        <w:rPr>
          <w:rFonts w:asciiTheme="minorHAnsi" w:hAnsiTheme="minorHAnsi" w:cstheme="minorHAnsi"/>
          <w:color w:val="000000"/>
        </w:rPr>
        <w:t>)</w:t>
      </w:r>
      <w:r w:rsidR="00936130" w:rsidRPr="00621FB4">
        <w:rPr>
          <w:rFonts w:asciiTheme="minorHAnsi" w:hAnsiTheme="minorHAnsi" w:cstheme="minorHAnsi"/>
          <w:color w:val="000000"/>
        </w:rPr>
        <w:t>.</w:t>
      </w:r>
    </w:p>
    <w:p w14:paraId="1D6C5D87" w14:textId="77777777" w:rsidR="00024542" w:rsidRPr="00621FB4" w:rsidRDefault="00024542" w:rsidP="00BA138E">
      <w:pPr>
        <w:numPr>
          <w:ilvl w:val="0"/>
          <w:numId w:val="6"/>
        </w:numPr>
        <w:autoSpaceDE w:val="0"/>
        <w:autoSpaceDN w:val="0"/>
        <w:adjustRightInd w:val="0"/>
        <w:spacing w:after="0"/>
        <w:jc w:val="both"/>
        <w:rPr>
          <w:rFonts w:asciiTheme="minorHAnsi" w:hAnsiTheme="minorHAnsi" w:cstheme="minorHAnsi"/>
          <w:color w:val="000000"/>
        </w:rPr>
      </w:pPr>
      <w:r w:rsidRPr="00621FB4">
        <w:rPr>
          <w:rFonts w:asciiTheme="minorHAnsi" w:hAnsiTheme="minorHAnsi" w:cstheme="minorHAnsi"/>
          <w:color w:val="000000"/>
        </w:rPr>
        <w:t>Z</w:t>
      </w:r>
      <w:r w:rsidR="00495399" w:rsidRPr="00621FB4">
        <w:rPr>
          <w:rFonts w:asciiTheme="minorHAnsi" w:hAnsiTheme="minorHAnsi" w:cstheme="minorHAnsi"/>
          <w:color w:val="000000"/>
        </w:rPr>
        <w:t xml:space="preserve">amawiający może </w:t>
      </w:r>
      <w:r w:rsidR="00F204A7" w:rsidRPr="00621FB4">
        <w:rPr>
          <w:rFonts w:asciiTheme="minorHAnsi" w:hAnsiTheme="minorHAnsi" w:cstheme="minorHAnsi"/>
          <w:color w:val="000000"/>
        </w:rPr>
        <w:t>zmienić iloś</w:t>
      </w:r>
      <w:r w:rsidR="00607C11" w:rsidRPr="00621FB4">
        <w:rPr>
          <w:rFonts w:asciiTheme="minorHAnsi" w:hAnsiTheme="minorHAnsi" w:cstheme="minorHAnsi"/>
          <w:color w:val="000000"/>
        </w:rPr>
        <w:t>ć</w:t>
      </w:r>
      <w:r w:rsidR="00F204A7" w:rsidRPr="00621FB4">
        <w:rPr>
          <w:rFonts w:asciiTheme="minorHAnsi" w:hAnsiTheme="minorHAnsi" w:cstheme="minorHAnsi"/>
          <w:color w:val="000000"/>
        </w:rPr>
        <w:t xml:space="preserve"> poszczególnego asortymentu  umowy</w:t>
      </w:r>
      <w:r w:rsidR="00A11EDC" w:rsidRPr="00621FB4">
        <w:rPr>
          <w:rFonts w:asciiTheme="minorHAnsi" w:hAnsiTheme="minorHAnsi" w:cstheme="minorHAnsi"/>
          <w:color w:val="000000"/>
        </w:rPr>
        <w:t>,</w:t>
      </w:r>
      <w:r w:rsidR="00F204A7" w:rsidRPr="00621FB4">
        <w:rPr>
          <w:rFonts w:asciiTheme="minorHAnsi" w:hAnsiTheme="minorHAnsi" w:cstheme="minorHAnsi"/>
          <w:color w:val="000000"/>
        </w:rPr>
        <w:t xml:space="preserve"> z zastrzeżeniem nie przekroczenia kwoty, o której mowa w ust. 1 </w:t>
      </w:r>
      <w:r w:rsidR="00BA6A36" w:rsidRPr="00621FB4">
        <w:rPr>
          <w:rFonts w:asciiTheme="minorHAnsi" w:hAnsiTheme="minorHAnsi" w:cstheme="minorHAnsi"/>
          <w:color w:val="000000"/>
        </w:rPr>
        <w:t>oraz zachowania cen jednostkowych zaoferowanych przez Wykonawcę.</w:t>
      </w:r>
    </w:p>
    <w:p w14:paraId="614CC993" w14:textId="65734352" w:rsidR="007E14D0" w:rsidRPr="00621FB4" w:rsidRDefault="007E14D0" w:rsidP="00BA138E">
      <w:pPr>
        <w:numPr>
          <w:ilvl w:val="0"/>
          <w:numId w:val="6"/>
        </w:numPr>
        <w:autoSpaceDE w:val="0"/>
        <w:autoSpaceDN w:val="0"/>
        <w:adjustRightInd w:val="0"/>
        <w:spacing w:after="0"/>
        <w:jc w:val="both"/>
        <w:rPr>
          <w:rFonts w:asciiTheme="minorHAnsi" w:hAnsiTheme="minorHAnsi" w:cstheme="minorHAnsi"/>
          <w:b/>
          <w:bCs/>
          <w:color w:val="000000"/>
        </w:rPr>
      </w:pPr>
      <w:r w:rsidRPr="00621FB4">
        <w:rPr>
          <w:rFonts w:asciiTheme="minorHAnsi" w:hAnsiTheme="minorHAnsi" w:cstheme="minorHAnsi"/>
          <w:b/>
          <w:bCs/>
          <w:color w:val="000000"/>
        </w:rPr>
        <w:t xml:space="preserve">Strony, na podstawie zgodnego oświadczenia (aneksu) mogą zmienić wartość umowy określoną </w:t>
      </w:r>
      <w:r w:rsidR="002E1FBC" w:rsidRPr="00621FB4">
        <w:rPr>
          <w:rFonts w:asciiTheme="minorHAnsi" w:hAnsiTheme="minorHAnsi" w:cstheme="minorHAnsi"/>
          <w:b/>
          <w:bCs/>
          <w:color w:val="000000"/>
        </w:rPr>
        <w:t xml:space="preserve">              </w:t>
      </w:r>
      <w:r w:rsidRPr="00621FB4">
        <w:rPr>
          <w:rFonts w:asciiTheme="minorHAnsi" w:hAnsiTheme="minorHAnsi" w:cstheme="minorHAnsi"/>
          <w:b/>
          <w:bCs/>
          <w:color w:val="000000"/>
        </w:rPr>
        <w:t>w ust.1.</w:t>
      </w:r>
    </w:p>
    <w:p w14:paraId="59DDFBD2" w14:textId="73EB907A" w:rsidR="00843A98" w:rsidRPr="00621FB4" w:rsidRDefault="00843A98" w:rsidP="00BA138E">
      <w:pPr>
        <w:numPr>
          <w:ilvl w:val="0"/>
          <w:numId w:val="6"/>
        </w:numPr>
        <w:autoSpaceDE w:val="0"/>
        <w:autoSpaceDN w:val="0"/>
        <w:adjustRightInd w:val="0"/>
        <w:spacing w:after="0"/>
        <w:jc w:val="both"/>
        <w:rPr>
          <w:rFonts w:asciiTheme="minorHAnsi" w:hAnsiTheme="minorHAnsi" w:cstheme="minorHAnsi"/>
          <w:color w:val="000000"/>
        </w:rPr>
      </w:pPr>
      <w:r w:rsidRPr="00621FB4">
        <w:rPr>
          <w:rFonts w:asciiTheme="minorHAnsi" w:hAnsiTheme="minorHAnsi" w:cstheme="minorHAnsi"/>
          <w:color w:val="000000"/>
        </w:rPr>
        <w:t xml:space="preserve">Wypowiedzenie umowy jest możliwe z zachowaniem 14 dniowego okresu wypowiedzenia, </w:t>
      </w:r>
      <w:r w:rsidR="002E1FBC" w:rsidRPr="00621FB4">
        <w:rPr>
          <w:rFonts w:asciiTheme="minorHAnsi" w:hAnsiTheme="minorHAnsi" w:cstheme="minorHAnsi"/>
          <w:color w:val="000000"/>
        </w:rPr>
        <w:t xml:space="preserve">                                  </w:t>
      </w:r>
      <w:r w:rsidRPr="00621FB4">
        <w:rPr>
          <w:rFonts w:asciiTheme="minorHAnsi" w:hAnsiTheme="minorHAnsi" w:cstheme="minorHAnsi"/>
          <w:color w:val="000000"/>
        </w:rPr>
        <w:t>w przypadku naruszenia postanowień w niej zawartej:</w:t>
      </w:r>
    </w:p>
    <w:p w14:paraId="341284F3" w14:textId="77777777" w:rsidR="00843A98" w:rsidRPr="00621FB4" w:rsidRDefault="00843A98" w:rsidP="00BA138E">
      <w:pPr>
        <w:numPr>
          <w:ilvl w:val="0"/>
          <w:numId w:val="7"/>
        </w:numPr>
        <w:autoSpaceDE w:val="0"/>
        <w:autoSpaceDN w:val="0"/>
        <w:adjustRightInd w:val="0"/>
        <w:spacing w:after="0"/>
        <w:jc w:val="both"/>
        <w:rPr>
          <w:rFonts w:asciiTheme="minorHAnsi" w:hAnsiTheme="minorHAnsi" w:cstheme="minorHAnsi"/>
          <w:color w:val="000000"/>
        </w:rPr>
      </w:pPr>
      <w:r w:rsidRPr="00621FB4">
        <w:rPr>
          <w:rFonts w:asciiTheme="minorHAnsi" w:eastAsia="Verdana,Bold" w:hAnsiTheme="minorHAnsi" w:cstheme="minorHAnsi"/>
          <w:color w:val="000000"/>
        </w:rPr>
        <w:t>W przypadku dwukrotnego nienależytego wykonania przedmiotu zamówienia</w:t>
      </w:r>
      <w:r w:rsidRPr="00621FB4">
        <w:rPr>
          <w:rFonts w:asciiTheme="minorHAnsi" w:hAnsiTheme="minorHAnsi" w:cstheme="minorHAnsi"/>
          <w:color w:val="000000"/>
        </w:rPr>
        <w:t xml:space="preserve"> </w:t>
      </w:r>
      <w:r w:rsidRPr="00621FB4">
        <w:rPr>
          <w:rFonts w:asciiTheme="minorHAnsi" w:eastAsia="Verdana,Bold" w:hAnsiTheme="minorHAnsi" w:cstheme="minorHAnsi"/>
          <w:color w:val="000000"/>
        </w:rPr>
        <w:t>przez Wykonawcę. Nienależytym wykonaniem przedmiotu zamówienia będzie</w:t>
      </w:r>
      <w:r w:rsidRPr="00621FB4">
        <w:rPr>
          <w:rFonts w:asciiTheme="minorHAnsi" w:hAnsiTheme="minorHAnsi" w:cstheme="minorHAnsi"/>
          <w:color w:val="000000"/>
        </w:rPr>
        <w:t xml:space="preserve"> </w:t>
      </w:r>
      <w:r w:rsidRPr="00621FB4">
        <w:rPr>
          <w:rFonts w:asciiTheme="minorHAnsi" w:eastAsia="Verdana,Bold" w:hAnsiTheme="minorHAnsi" w:cstheme="minorHAnsi"/>
          <w:color w:val="000000"/>
        </w:rPr>
        <w:t>w szczególności:</w:t>
      </w:r>
    </w:p>
    <w:p w14:paraId="45833A11" w14:textId="77777777" w:rsidR="00843A98" w:rsidRPr="00621FB4" w:rsidRDefault="001C75F0" w:rsidP="00BA138E">
      <w:pPr>
        <w:numPr>
          <w:ilvl w:val="0"/>
          <w:numId w:val="8"/>
        </w:numPr>
        <w:autoSpaceDE w:val="0"/>
        <w:autoSpaceDN w:val="0"/>
        <w:adjustRightInd w:val="0"/>
        <w:spacing w:after="0"/>
        <w:jc w:val="both"/>
        <w:rPr>
          <w:rFonts w:asciiTheme="minorHAnsi" w:eastAsia="Verdana,Bold" w:hAnsiTheme="minorHAnsi" w:cstheme="minorHAnsi"/>
          <w:color w:val="000000"/>
        </w:rPr>
      </w:pPr>
      <w:r w:rsidRPr="00621FB4">
        <w:rPr>
          <w:rFonts w:asciiTheme="minorHAnsi" w:eastAsia="Verdana,Bold" w:hAnsiTheme="minorHAnsi" w:cstheme="minorHAnsi"/>
          <w:color w:val="000000"/>
        </w:rPr>
        <w:t>n</w:t>
      </w:r>
      <w:r w:rsidR="00843A98" w:rsidRPr="00621FB4">
        <w:rPr>
          <w:rFonts w:asciiTheme="minorHAnsi" w:eastAsia="Verdana,Bold" w:hAnsiTheme="minorHAnsi" w:cstheme="minorHAnsi"/>
          <w:color w:val="000000"/>
        </w:rPr>
        <w:t>ieterminowa dostawa,</w:t>
      </w:r>
    </w:p>
    <w:p w14:paraId="56576535" w14:textId="77777777" w:rsidR="00843A98" w:rsidRPr="00621FB4" w:rsidRDefault="001C75F0" w:rsidP="00BA138E">
      <w:pPr>
        <w:numPr>
          <w:ilvl w:val="0"/>
          <w:numId w:val="8"/>
        </w:numPr>
        <w:autoSpaceDE w:val="0"/>
        <w:autoSpaceDN w:val="0"/>
        <w:adjustRightInd w:val="0"/>
        <w:spacing w:after="0"/>
        <w:jc w:val="both"/>
        <w:rPr>
          <w:rFonts w:asciiTheme="minorHAnsi" w:eastAsia="Verdana,Bold" w:hAnsiTheme="minorHAnsi" w:cstheme="minorHAnsi"/>
          <w:color w:val="000000"/>
        </w:rPr>
      </w:pPr>
      <w:r w:rsidRPr="00621FB4">
        <w:rPr>
          <w:rFonts w:asciiTheme="minorHAnsi" w:eastAsia="Verdana,Bold" w:hAnsiTheme="minorHAnsi" w:cstheme="minorHAnsi"/>
          <w:color w:val="000000"/>
        </w:rPr>
        <w:t>d</w:t>
      </w:r>
      <w:r w:rsidR="00843A98" w:rsidRPr="00621FB4">
        <w:rPr>
          <w:rFonts w:asciiTheme="minorHAnsi" w:eastAsia="Verdana,Bold" w:hAnsiTheme="minorHAnsi" w:cstheme="minorHAnsi"/>
          <w:color w:val="000000"/>
        </w:rPr>
        <w:t xml:space="preserve">ostawa przedmiotu zamówienia niewłaściwej, jakości i/lub </w:t>
      </w:r>
      <w:r w:rsidR="00843A98" w:rsidRPr="00621FB4">
        <w:rPr>
          <w:rFonts w:asciiTheme="minorHAnsi" w:eastAsia="Verdana,Bold" w:hAnsiTheme="minorHAnsi" w:cstheme="minorHAnsi"/>
        </w:rPr>
        <w:t xml:space="preserve">nie zgodnego </w:t>
      </w:r>
      <w:r w:rsidR="00843A98" w:rsidRPr="00621FB4">
        <w:rPr>
          <w:rFonts w:asciiTheme="minorHAnsi" w:eastAsia="Verdana,Bold" w:hAnsiTheme="minorHAnsi" w:cstheme="minorHAnsi"/>
          <w:color w:val="000000"/>
        </w:rPr>
        <w:t>z przedmiotem zamówienia,</w:t>
      </w:r>
    </w:p>
    <w:p w14:paraId="71D28395" w14:textId="77777777" w:rsidR="00843A98" w:rsidRPr="00621FB4" w:rsidRDefault="001C75F0" w:rsidP="00BA138E">
      <w:pPr>
        <w:numPr>
          <w:ilvl w:val="0"/>
          <w:numId w:val="8"/>
        </w:numPr>
        <w:autoSpaceDE w:val="0"/>
        <w:autoSpaceDN w:val="0"/>
        <w:adjustRightInd w:val="0"/>
        <w:spacing w:after="0"/>
        <w:jc w:val="both"/>
        <w:rPr>
          <w:rFonts w:asciiTheme="minorHAnsi" w:eastAsia="Verdana,Bold" w:hAnsiTheme="minorHAnsi" w:cstheme="minorHAnsi"/>
          <w:color w:val="000000"/>
        </w:rPr>
      </w:pPr>
      <w:r w:rsidRPr="00621FB4">
        <w:rPr>
          <w:rFonts w:asciiTheme="minorHAnsi" w:eastAsia="Verdana,Bold" w:hAnsiTheme="minorHAnsi" w:cstheme="minorHAnsi"/>
          <w:color w:val="000000"/>
        </w:rPr>
        <w:t>d</w:t>
      </w:r>
      <w:r w:rsidR="00843A98" w:rsidRPr="00621FB4">
        <w:rPr>
          <w:rFonts w:asciiTheme="minorHAnsi" w:eastAsia="Verdana,Bold" w:hAnsiTheme="minorHAnsi" w:cstheme="minorHAnsi"/>
          <w:color w:val="000000"/>
        </w:rPr>
        <w:t>ostawa przedmiotu zamówienia przeterminowanego,</w:t>
      </w:r>
    </w:p>
    <w:p w14:paraId="340EE976" w14:textId="77777777" w:rsidR="00843A98" w:rsidRPr="00621FB4" w:rsidRDefault="001C75F0" w:rsidP="00BA138E">
      <w:pPr>
        <w:numPr>
          <w:ilvl w:val="0"/>
          <w:numId w:val="8"/>
        </w:numPr>
        <w:autoSpaceDE w:val="0"/>
        <w:autoSpaceDN w:val="0"/>
        <w:adjustRightInd w:val="0"/>
        <w:spacing w:after="0"/>
        <w:jc w:val="both"/>
        <w:rPr>
          <w:rFonts w:asciiTheme="minorHAnsi" w:eastAsia="Verdana,Bold" w:hAnsiTheme="minorHAnsi" w:cstheme="minorHAnsi"/>
          <w:color w:val="000000"/>
        </w:rPr>
      </w:pPr>
      <w:r w:rsidRPr="00621FB4">
        <w:rPr>
          <w:rFonts w:asciiTheme="minorHAnsi" w:eastAsia="Verdana,Bold" w:hAnsiTheme="minorHAnsi" w:cstheme="minorHAnsi"/>
          <w:color w:val="000000"/>
        </w:rPr>
        <w:t>d</w:t>
      </w:r>
      <w:r w:rsidR="00843A98" w:rsidRPr="00621FB4">
        <w:rPr>
          <w:rFonts w:asciiTheme="minorHAnsi" w:eastAsia="Verdana,Bold" w:hAnsiTheme="minorHAnsi" w:cstheme="minorHAnsi"/>
          <w:color w:val="000000"/>
        </w:rPr>
        <w:t>ostawa przedmiotu zamówienia w naruszonych opakowaniach.</w:t>
      </w:r>
    </w:p>
    <w:p w14:paraId="43DD00BC" w14:textId="77777777" w:rsidR="002E1FBC" w:rsidRPr="00621FB4" w:rsidRDefault="002E1FBC" w:rsidP="00BA138E">
      <w:pPr>
        <w:autoSpaceDE w:val="0"/>
        <w:autoSpaceDN w:val="0"/>
        <w:adjustRightInd w:val="0"/>
        <w:spacing w:after="0"/>
        <w:jc w:val="center"/>
        <w:rPr>
          <w:rFonts w:asciiTheme="minorHAnsi" w:eastAsia="Verdana,Bold" w:hAnsiTheme="minorHAnsi" w:cstheme="minorHAnsi"/>
          <w:b/>
          <w:bCs/>
          <w:color w:val="000000"/>
        </w:rPr>
      </w:pPr>
    </w:p>
    <w:p w14:paraId="31D97C17" w14:textId="429406FD" w:rsidR="00843A98" w:rsidRPr="00621FB4" w:rsidRDefault="00843A98" w:rsidP="00BA138E">
      <w:pPr>
        <w:autoSpaceDE w:val="0"/>
        <w:autoSpaceDN w:val="0"/>
        <w:adjustRightInd w:val="0"/>
        <w:spacing w:after="0"/>
        <w:jc w:val="center"/>
        <w:rPr>
          <w:rFonts w:asciiTheme="minorHAnsi" w:eastAsia="Verdana,Bold" w:hAnsiTheme="minorHAnsi" w:cstheme="minorHAnsi"/>
          <w:b/>
          <w:bCs/>
          <w:color w:val="000000"/>
        </w:rPr>
      </w:pPr>
      <w:r w:rsidRPr="00621FB4">
        <w:rPr>
          <w:rFonts w:asciiTheme="minorHAnsi" w:eastAsia="Verdana,Bold" w:hAnsiTheme="minorHAnsi" w:cstheme="minorHAnsi"/>
          <w:b/>
          <w:bCs/>
          <w:color w:val="000000"/>
        </w:rPr>
        <w:t>§ 8</w:t>
      </w:r>
    </w:p>
    <w:p w14:paraId="7F7A3AF8" w14:textId="77777777" w:rsidR="00843A98" w:rsidRPr="00621FB4" w:rsidRDefault="00843A98" w:rsidP="00BA138E">
      <w:pPr>
        <w:numPr>
          <w:ilvl w:val="0"/>
          <w:numId w:val="9"/>
        </w:numPr>
        <w:autoSpaceDE w:val="0"/>
        <w:autoSpaceDN w:val="0"/>
        <w:adjustRightInd w:val="0"/>
        <w:spacing w:after="0"/>
        <w:jc w:val="both"/>
        <w:rPr>
          <w:rFonts w:asciiTheme="minorHAnsi" w:hAnsiTheme="minorHAnsi" w:cstheme="minorHAnsi"/>
          <w:color w:val="000000"/>
        </w:rPr>
      </w:pPr>
      <w:r w:rsidRPr="00621FB4">
        <w:rPr>
          <w:rFonts w:asciiTheme="minorHAnsi" w:hAnsiTheme="minorHAnsi" w:cstheme="minorHAnsi"/>
          <w:color w:val="000000"/>
        </w:rPr>
        <w:t>Niedopuszczalna jest</w:t>
      </w:r>
      <w:r w:rsidR="00FE3589" w:rsidRPr="00621FB4">
        <w:rPr>
          <w:rFonts w:asciiTheme="minorHAnsi" w:hAnsiTheme="minorHAnsi" w:cstheme="minorHAnsi"/>
          <w:color w:val="000000"/>
        </w:rPr>
        <w:t>,</w:t>
      </w:r>
      <w:r w:rsidRPr="00621FB4">
        <w:rPr>
          <w:rFonts w:asciiTheme="minorHAnsi" w:hAnsiTheme="minorHAnsi" w:cstheme="minorHAnsi"/>
          <w:color w:val="000000"/>
        </w:rPr>
        <w:t xml:space="preserve"> pod rygorem nieważności</w:t>
      </w:r>
      <w:r w:rsidR="00FE3589" w:rsidRPr="00621FB4">
        <w:rPr>
          <w:rFonts w:asciiTheme="minorHAnsi" w:hAnsiTheme="minorHAnsi" w:cstheme="minorHAnsi"/>
          <w:color w:val="000000"/>
        </w:rPr>
        <w:t>,</w:t>
      </w:r>
      <w:r w:rsidRPr="00621FB4">
        <w:rPr>
          <w:rFonts w:asciiTheme="minorHAnsi" w:hAnsiTheme="minorHAnsi" w:cstheme="minorHAnsi"/>
          <w:color w:val="000000"/>
        </w:rPr>
        <w:t xml:space="preserve"> zmiana istotnych postanowień zawartej umowy oraz wprowadzanie nowych postanowień do umowy, jeżeli przy ich uwzględnianiu należałoby zmienić treść oferty, na podstawie której dokonano wyboru </w:t>
      </w:r>
      <w:r w:rsidR="000A2906" w:rsidRPr="00621FB4">
        <w:rPr>
          <w:rFonts w:asciiTheme="minorHAnsi" w:hAnsiTheme="minorHAnsi" w:cstheme="minorHAnsi"/>
          <w:color w:val="000000"/>
        </w:rPr>
        <w:t>Wykonawcy</w:t>
      </w:r>
      <w:r w:rsidRPr="00621FB4">
        <w:rPr>
          <w:rFonts w:asciiTheme="minorHAnsi" w:hAnsiTheme="minorHAnsi" w:cstheme="minorHAnsi"/>
          <w:color w:val="000000"/>
        </w:rPr>
        <w:t>.</w:t>
      </w:r>
    </w:p>
    <w:p w14:paraId="0F353A47" w14:textId="77777777" w:rsidR="00843A98" w:rsidRPr="00621FB4" w:rsidRDefault="00843A98" w:rsidP="00BA138E">
      <w:pPr>
        <w:numPr>
          <w:ilvl w:val="0"/>
          <w:numId w:val="9"/>
        </w:numPr>
        <w:autoSpaceDE w:val="0"/>
        <w:autoSpaceDN w:val="0"/>
        <w:adjustRightInd w:val="0"/>
        <w:spacing w:after="0"/>
        <w:jc w:val="both"/>
        <w:rPr>
          <w:rFonts w:asciiTheme="minorHAnsi" w:hAnsiTheme="minorHAnsi" w:cstheme="minorHAnsi"/>
          <w:color w:val="000000"/>
        </w:rPr>
      </w:pPr>
      <w:r w:rsidRPr="00621FB4">
        <w:rPr>
          <w:rFonts w:asciiTheme="minorHAnsi" w:hAnsiTheme="minorHAnsi" w:cstheme="minorHAnsi"/>
          <w:color w:val="000000"/>
        </w:rPr>
        <w:t>Zmiana postanowień niniejszej umowy w okolicznościach, o których mowa w ust. 1 może nastąpić za zgodą obu stron wyrażoną na piśmie pod rygorem nieważności.</w:t>
      </w:r>
    </w:p>
    <w:p w14:paraId="020BD6C3" w14:textId="77777777" w:rsidR="002E1FBC" w:rsidRPr="00621FB4" w:rsidRDefault="002E1FBC" w:rsidP="00BA138E">
      <w:pPr>
        <w:autoSpaceDE w:val="0"/>
        <w:autoSpaceDN w:val="0"/>
        <w:adjustRightInd w:val="0"/>
        <w:spacing w:after="0"/>
        <w:jc w:val="center"/>
        <w:rPr>
          <w:rFonts w:asciiTheme="minorHAnsi" w:eastAsia="Verdana,Bold" w:hAnsiTheme="minorHAnsi" w:cstheme="minorHAnsi"/>
          <w:b/>
          <w:bCs/>
          <w:color w:val="000000"/>
        </w:rPr>
      </w:pPr>
    </w:p>
    <w:p w14:paraId="6B6BD57F" w14:textId="10720A8F" w:rsidR="00843A98" w:rsidRPr="00621FB4" w:rsidRDefault="00843A98" w:rsidP="00BA138E">
      <w:pPr>
        <w:autoSpaceDE w:val="0"/>
        <w:autoSpaceDN w:val="0"/>
        <w:adjustRightInd w:val="0"/>
        <w:spacing w:after="0"/>
        <w:jc w:val="center"/>
        <w:rPr>
          <w:rFonts w:asciiTheme="minorHAnsi" w:eastAsia="Verdana,Bold" w:hAnsiTheme="minorHAnsi" w:cstheme="minorHAnsi"/>
          <w:b/>
          <w:bCs/>
          <w:color w:val="000000"/>
        </w:rPr>
      </w:pPr>
      <w:r w:rsidRPr="00621FB4">
        <w:rPr>
          <w:rFonts w:asciiTheme="minorHAnsi" w:eastAsia="Verdana,Bold" w:hAnsiTheme="minorHAnsi" w:cstheme="minorHAnsi"/>
          <w:b/>
          <w:bCs/>
          <w:color w:val="000000"/>
        </w:rPr>
        <w:t xml:space="preserve">§ </w:t>
      </w:r>
      <w:r w:rsidR="0063230F" w:rsidRPr="00621FB4">
        <w:rPr>
          <w:rFonts w:asciiTheme="minorHAnsi" w:eastAsia="Verdana,Bold" w:hAnsiTheme="minorHAnsi" w:cstheme="minorHAnsi"/>
          <w:b/>
          <w:bCs/>
          <w:color w:val="000000"/>
        </w:rPr>
        <w:t>9</w:t>
      </w:r>
    </w:p>
    <w:p w14:paraId="22EA539D" w14:textId="77777777" w:rsidR="00843A98" w:rsidRPr="00621FB4" w:rsidRDefault="00843A98" w:rsidP="00BA138E">
      <w:pPr>
        <w:numPr>
          <w:ilvl w:val="0"/>
          <w:numId w:val="11"/>
        </w:numPr>
        <w:autoSpaceDE w:val="0"/>
        <w:autoSpaceDN w:val="0"/>
        <w:adjustRightInd w:val="0"/>
        <w:spacing w:after="0"/>
        <w:jc w:val="both"/>
        <w:rPr>
          <w:rFonts w:asciiTheme="minorHAnsi" w:hAnsiTheme="minorHAnsi" w:cstheme="minorHAnsi"/>
          <w:color w:val="000000"/>
        </w:rPr>
      </w:pPr>
      <w:r w:rsidRPr="00621FB4">
        <w:rPr>
          <w:rFonts w:asciiTheme="minorHAnsi" w:hAnsiTheme="minorHAnsi" w:cstheme="minorHAnsi"/>
          <w:color w:val="000000"/>
        </w:rPr>
        <w:t>Wszelkie oświadczenia, zawiadomienia i zmiany treści niniejszej umowy wymagają formy pisemnej pod rygorem nieważności.</w:t>
      </w:r>
    </w:p>
    <w:p w14:paraId="129665DC" w14:textId="77777777" w:rsidR="00843A98" w:rsidRPr="00621FB4" w:rsidRDefault="00843A98" w:rsidP="00BA138E">
      <w:pPr>
        <w:numPr>
          <w:ilvl w:val="0"/>
          <w:numId w:val="11"/>
        </w:numPr>
        <w:autoSpaceDE w:val="0"/>
        <w:autoSpaceDN w:val="0"/>
        <w:adjustRightInd w:val="0"/>
        <w:spacing w:after="0"/>
        <w:jc w:val="both"/>
        <w:rPr>
          <w:rFonts w:asciiTheme="minorHAnsi" w:hAnsiTheme="minorHAnsi" w:cstheme="minorHAnsi"/>
          <w:color w:val="000000"/>
        </w:rPr>
      </w:pPr>
      <w:r w:rsidRPr="00621FB4">
        <w:rPr>
          <w:rFonts w:asciiTheme="minorHAnsi" w:hAnsiTheme="minorHAnsi" w:cstheme="minorHAnsi"/>
          <w:color w:val="000000"/>
        </w:rPr>
        <w:t>Strony oświadczają, że adresy podane na wstępie umowy są ich adresami do doręczeń.</w:t>
      </w:r>
    </w:p>
    <w:p w14:paraId="2ECE68C3" w14:textId="77777777" w:rsidR="00843A98" w:rsidRPr="00621FB4" w:rsidRDefault="00843A98" w:rsidP="00BA138E">
      <w:pPr>
        <w:numPr>
          <w:ilvl w:val="0"/>
          <w:numId w:val="11"/>
        </w:numPr>
        <w:autoSpaceDE w:val="0"/>
        <w:autoSpaceDN w:val="0"/>
        <w:adjustRightInd w:val="0"/>
        <w:spacing w:after="0"/>
        <w:jc w:val="both"/>
        <w:rPr>
          <w:rFonts w:asciiTheme="minorHAnsi" w:hAnsiTheme="minorHAnsi" w:cstheme="minorHAnsi"/>
          <w:color w:val="000000"/>
        </w:rPr>
      </w:pPr>
      <w:r w:rsidRPr="00621FB4">
        <w:rPr>
          <w:rFonts w:asciiTheme="minorHAnsi" w:hAnsiTheme="minorHAnsi" w:cstheme="minorHAnsi"/>
          <w:color w:val="000000"/>
        </w:rPr>
        <w:t>Korespondencja (pisma) właściwie zaadresowane, a niepodjęte w terminie uważa się za skutecznie doręczone.</w:t>
      </w:r>
    </w:p>
    <w:p w14:paraId="3F95D163" w14:textId="77777777" w:rsidR="00DB06D8" w:rsidRPr="00621FB4" w:rsidRDefault="00DB06D8" w:rsidP="00BA138E">
      <w:pPr>
        <w:pStyle w:val="Akapitzlist"/>
        <w:numPr>
          <w:ilvl w:val="0"/>
          <w:numId w:val="11"/>
        </w:numPr>
        <w:autoSpaceDE w:val="0"/>
        <w:autoSpaceDN w:val="0"/>
        <w:adjustRightInd w:val="0"/>
        <w:spacing w:after="0"/>
        <w:jc w:val="both"/>
        <w:rPr>
          <w:rFonts w:asciiTheme="minorHAnsi" w:hAnsiTheme="minorHAnsi" w:cstheme="minorHAnsi"/>
          <w:color w:val="000000"/>
        </w:rPr>
      </w:pPr>
      <w:r w:rsidRPr="00621FB4">
        <w:rPr>
          <w:rFonts w:asciiTheme="minorHAnsi" w:hAnsiTheme="minorHAnsi" w:cstheme="minorHAnsi"/>
          <w:color w:val="000000"/>
        </w:rPr>
        <w:t>Do zmian niniejszej umowy mają zastosowanie przepisy Kodeksu Cywilnego.</w:t>
      </w:r>
    </w:p>
    <w:p w14:paraId="65ACE6DC" w14:textId="77777777" w:rsidR="00A51D3C" w:rsidRPr="00621FB4" w:rsidRDefault="00A51D3C" w:rsidP="00273BAE">
      <w:pPr>
        <w:autoSpaceDE w:val="0"/>
        <w:autoSpaceDN w:val="0"/>
        <w:adjustRightInd w:val="0"/>
        <w:spacing w:after="0"/>
        <w:jc w:val="both"/>
        <w:rPr>
          <w:rFonts w:asciiTheme="minorHAnsi" w:hAnsiTheme="minorHAnsi" w:cstheme="minorHAnsi"/>
          <w:color w:val="000000"/>
        </w:rPr>
      </w:pPr>
    </w:p>
    <w:p w14:paraId="08A66B0D" w14:textId="77777777" w:rsidR="00843A98" w:rsidRPr="00621FB4" w:rsidRDefault="00843A98" w:rsidP="00BA138E">
      <w:pPr>
        <w:autoSpaceDE w:val="0"/>
        <w:autoSpaceDN w:val="0"/>
        <w:adjustRightInd w:val="0"/>
        <w:spacing w:after="0"/>
        <w:ind w:firstLine="142"/>
        <w:jc w:val="center"/>
        <w:rPr>
          <w:rFonts w:asciiTheme="minorHAnsi" w:hAnsiTheme="minorHAnsi" w:cstheme="minorHAnsi"/>
          <w:b/>
          <w:color w:val="000000"/>
        </w:rPr>
      </w:pPr>
      <w:r w:rsidRPr="00621FB4">
        <w:rPr>
          <w:rFonts w:asciiTheme="minorHAnsi" w:hAnsiTheme="minorHAnsi" w:cstheme="minorHAnsi"/>
          <w:b/>
          <w:color w:val="000000"/>
        </w:rPr>
        <w:t>§ 1</w:t>
      </w:r>
      <w:r w:rsidR="00813ADC" w:rsidRPr="00621FB4">
        <w:rPr>
          <w:rFonts w:asciiTheme="minorHAnsi" w:hAnsiTheme="minorHAnsi" w:cstheme="minorHAnsi"/>
          <w:b/>
          <w:color w:val="000000"/>
        </w:rPr>
        <w:t>0</w:t>
      </w:r>
    </w:p>
    <w:p w14:paraId="736597ED" w14:textId="3E05D083" w:rsidR="00C1435E" w:rsidRPr="00621FB4" w:rsidRDefault="000A2906" w:rsidP="009F40E5">
      <w:pPr>
        <w:numPr>
          <w:ilvl w:val="0"/>
          <w:numId w:val="18"/>
        </w:numPr>
        <w:spacing w:after="100" w:afterAutospacing="1"/>
        <w:ind w:left="340" w:hanging="340"/>
        <w:contextualSpacing/>
        <w:jc w:val="both"/>
        <w:rPr>
          <w:rFonts w:asciiTheme="minorHAnsi" w:hAnsiTheme="minorHAnsi" w:cstheme="minorHAnsi"/>
          <w:color w:val="000000"/>
        </w:rPr>
      </w:pPr>
      <w:r w:rsidRPr="00621FB4">
        <w:rPr>
          <w:rFonts w:asciiTheme="minorHAnsi" w:hAnsiTheme="minorHAnsi" w:cstheme="minorHAnsi"/>
          <w:color w:val="000000"/>
        </w:rPr>
        <w:t>Wykonawca</w:t>
      </w:r>
      <w:r w:rsidR="00C1435E" w:rsidRPr="00621FB4">
        <w:rPr>
          <w:rFonts w:asciiTheme="minorHAnsi" w:hAnsiTheme="minorHAnsi" w:cstheme="minorHAnsi"/>
          <w:color w:val="000000"/>
        </w:rPr>
        <w:t xml:space="preserve"> oświadcza, że znany jest mu fakt, iż treść niniejszej umowy, a w szczególności dane go identyfikujące (gdy jest osobą fizyczną ograniczone do imienia, nazwiska ewentualnie imienia, nazwiska i firmy – jeżeli umowę zawiera w ramach prowadzenia działalności gospodarczej), przedmiot umowy i wysokość wynagrodzenia podlegają udostępnieniu w trybie ustawy z dnia 6 września 2001 r. </w:t>
      </w:r>
      <w:r w:rsidR="00C1435E" w:rsidRPr="00621FB4">
        <w:rPr>
          <w:rFonts w:asciiTheme="minorHAnsi" w:hAnsiTheme="minorHAnsi" w:cstheme="minorHAnsi"/>
          <w:color w:val="000000"/>
        </w:rPr>
        <w:br/>
        <w:t>o dostępie do informacji publicznej (</w:t>
      </w:r>
      <w:r w:rsidR="009F40E5" w:rsidRPr="00621FB4">
        <w:rPr>
          <w:rFonts w:asciiTheme="minorHAnsi" w:hAnsiTheme="minorHAnsi" w:cstheme="minorHAnsi"/>
          <w:color w:val="000000"/>
        </w:rPr>
        <w:t>Dz.U.202</w:t>
      </w:r>
      <w:r w:rsidR="00DB0DE8" w:rsidRPr="00621FB4">
        <w:rPr>
          <w:rFonts w:asciiTheme="minorHAnsi" w:hAnsiTheme="minorHAnsi" w:cstheme="minorHAnsi"/>
          <w:color w:val="000000"/>
        </w:rPr>
        <w:t>2</w:t>
      </w:r>
      <w:r w:rsidR="009F40E5" w:rsidRPr="00621FB4">
        <w:rPr>
          <w:rFonts w:asciiTheme="minorHAnsi" w:hAnsiTheme="minorHAnsi" w:cstheme="minorHAnsi"/>
          <w:color w:val="000000"/>
        </w:rPr>
        <w:t>.</w:t>
      </w:r>
      <w:r w:rsidR="00306B20" w:rsidRPr="00621FB4">
        <w:rPr>
          <w:rFonts w:asciiTheme="minorHAnsi" w:hAnsiTheme="minorHAnsi" w:cstheme="minorHAnsi"/>
          <w:color w:val="000000"/>
        </w:rPr>
        <w:t>902</w:t>
      </w:r>
      <w:r w:rsidR="009F40E5" w:rsidRPr="00621FB4">
        <w:rPr>
          <w:rFonts w:asciiTheme="minorHAnsi" w:hAnsiTheme="minorHAnsi" w:cstheme="minorHAnsi"/>
          <w:color w:val="000000"/>
        </w:rPr>
        <w:t xml:space="preserve"> </w:t>
      </w:r>
      <w:proofErr w:type="spellStart"/>
      <w:r w:rsidR="009F40E5" w:rsidRPr="00621FB4">
        <w:rPr>
          <w:rFonts w:asciiTheme="minorHAnsi" w:hAnsiTheme="minorHAnsi" w:cstheme="minorHAnsi"/>
          <w:color w:val="000000"/>
        </w:rPr>
        <w:t>t.j</w:t>
      </w:r>
      <w:proofErr w:type="spellEnd"/>
      <w:r w:rsidR="009F40E5" w:rsidRPr="00621FB4">
        <w:rPr>
          <w:rFonts w:asciiTheme="minorHAnsi" w:hAnsiTheme="minorHAnsi" w:cstheme="minorHAnsi"/>
          <w:color w:val="000000"/>
        </w:rPr>
        <w:t>.</w:t>
      </w:r>
      <w:r w:rsidR="00C1435E" w:rsidRPr="00621FB4">
        <w:rPr>
          <w:rFonts w:asciiTheme="minorHAnsi" w:hAnsiTheme="minorHAnsi" w:cstheme="minorHAnsi"/>
          <w:color w:val="000000"/>
        </w:rPr>
        <w:t xml:space="preserve">) z ew. zastrzeżeniem ust. 2. </w:t>
      </w:r>
    </w:p>
    <w:p w14:paraId="1B8266DF" w14:textId="77777777" w:rsidR="00C1435E" w:rsidRPr="00621FB4" w:rsidRDefault="000A2906" w:rsidP="009F40E5">
      <w:pPr>
        <w:numPr>
          <w:ilvl w:val="0"/>
          <w:numId w:val="18"/>
        </w:numPr>
        <w:tabs>
          <w:tab w:val="left" w:pos="709"/>
        </w:tabs>
        <w:spacing w:after="0"/>
        <w:ind w:left="340" w:hanging="340"/>
        <w:contextualSpacing/>
        <w:jc w:val="both"/>
        <w:rPr>
          <w:rFonts w:asciiTheme="minorHAnsi" w:hAnsiTheme="minorHAnsi" w:cstheme="minorHAnsi"/>
          <w:color w:val="000000"/>
        </w:rPr>
      </w:pPr>
      <w:r w:rsidRPr="00621FB4">
        <w:rPr>
          <w:rFonts w:asciiTheme="minorHAnsi" w:hAnsiTheme="minorHAnsi" w:cstheme="minorHAnsi"/>
          <w:color w:val="000000"/>
        </w:rPr>
        <w:t>Wykonawca</w:t>
      </w:r>
      <w:r w:rsidR="00C1435E" w:rsidRPr="00621FB4">
        <w:rPr>
          <w:rFonts w:asciiTheme="minorHAnsi" w:hAnsiTheme="minorHAnsi" w:cstheme="minorHAnsi"/>
          <w:color w:val="000000"/>
        </w:rPr>
        <w:t xml:space="preserve"> wyraża zgodę na udostępnienie w trybie ustawy, o której mowa w ust. 1, zawartych w niniejszej umowie dotyczących Jego danych osobowych, w zakresie obejmującym imię i nazwisko.</w:t>
      </w:r>
    </w:p>
    <w:p w14:paraId="74B13194" w14:textId="77777777" w:rsidR="00C1435E" w:rsidRPr="00621FB4" w:rsidRDefault="00C1435E" w:rsidP="00C1435E">
      <w:pPr>
        <w:numPr>
          <w:ilvl w:val="0"/>
          <w:numId w:val="18"/>
        </w:numPr>
        <w:autoSpaceDE w:val="0"/>
        <w:autoSpaceDN w:val="0"/>
        <w:adjustRightInd w:val="0"/>
        <w:ind w:left="357" w:hanging="357"/>
        <w:jc w:val="both"/>
        <w:rPr>
          <w:rFonts w:asciiTheme="minorHAnsi" w:hAnsiTheme="minorHAnsi" w:cstheme="minorHAnsi"/>
          <w:color w:val="000000"/>
        </w:rPr>
      </w:pPr>
      <w:r w:rsidRPr="00621FB4">
        <w:rPr>
          <w:rFonts w:asciiTheme="minorHAnsi" w:hAnsiTheme="minorHAnsi" w:cstheme="minorHAnsi"/>
          <w:color w:val="000000"/>
        </w:rPr>
        <w:t>Z uwagi na tajemnicę przedsiębiorstwa udostępnieniu, o którym mowa w ust. 1, nie będą podlegały informacje stanowiące tajemnicę przedsiębiorstwa w rozumieniu art. 11 ust. 2 i 4 ustawy z dnia 16 kwietnia 1993 roku o zwalczaniu nieuczciwej konkurencji (Dz. U. z 202</w:t>
      </w:r>
      <w:r w:rsidR="00B358DD" w:rsidRPr="00621FB4">
        <w:rPr>
          <w:rFonts w:asciiTheme="minorHAnsi" w:hAnsiTheme="minorHAnsi" w:cstheme="minorHAnsi"/>
          <w:color w:val="000000"/>
        </w:rPr>
        <w:t>2</w:t>
      </w:r>
      <w:r w:rsidRPr="00621FB4">
        <w:rPr>
          <w:rFonts w:asciiTheme="minorHAnsi" w:hAnsiTheme="minorHAnsi" w:cstheme="minorHAnsi"/>
          <w:color w:val="000000"/>
        </w:rPr>
        <w:t xml:space="preserve"> r.  poz. </w:t>
      </w:r>
      <w:r w:rsidR="00B358DD" w:rsidRPr="00621FB4">
        <w:rPr>
          <w:rFonts w:asciiTheme="minorHAnsi" w:hAnsiTheme="minorHAnsi" w:cstheme="minorHAnsi"/>
          <w:color w:val="000000"/>
        </w:rPr>
        <w:t>1233</w:t>
      </w:r>
      <w:r w:rsidRPr="00621FB4">
        <w:rPr>
          <w:rFonts w:asciiTheme="minorHAnsi" w:hAnsiTheme="minorHAnsi" w:cstheme="minorHAnsi"/>
          <w:color w:val="000000"/>
        </w:rPr>
        <w:t xml:space="preserve">.). </w:t>
      </w:r>
    </w:p>
    <w:p w14:paraId="4CC8004A" w14:textId="77777777" w:rsidR="00C1435E" w:rsidRPr="00621FB4" w:rsidRDefault="00C1435E" w:rsidP="00C1435E">
      <w:pPr>
        <w:numPr>
          <w:ilvl w:val="0"/>
          <w:numId w:val="18"/>
        </w:numPr>
        <w:tabs>
          <w:tab w:val="left" w:pos="284"/>
        </w:tabs>
        <w:spacing w:after="0"/>
        <w:ind w:left="357" w:hanging="357"/>
        <w:contextualSpacing/>
        <w:jc w:val="both"/>
        <w:outlineLvl w:val="0"/>
        <w:rPr>
          <w:rFonts w:asciiTheme="minorHAnsi" w:hAnsiTheme="minorHAnsi" w:cstheme="minorHAnsi"/>
          <w:color w:val="000000"/>
        </w:rPr>
      </w:pPr>
      <w:r w:rsidRPr="00621FB4">
        <w:rPr>
          <w:rFonts w:asciiTheme="minorHAnsi" w:hAnsiTheme="minorHAnsi" w:cstheme="minorHAnsi"/>
          <w:color w:val="000000"/>
        </w:rPr>
        <w:lastRenderedPageBreak/>
        <w:t xml:space="preserve">W przypadku, gdy </w:t>
      </w:r>
      <w:r w:rsidR="000A2906" w:rsidRPr="00621FB4">
        <w:rPr>
          <w:rFonts w:asciiTheme="minorHAnsi" w:hAnsiTheme="minorHAnsi" w:cstheme="minorHAnsi"/>
          <w:color w:val="000000"/>
        </w:rPr>
        <w:t>Wykonawca</w:t>
      </w:r>
      <w:r w:rsidRPr="00621FB4">
        <w:rPr>
          <w:rFonts w:asciiTheme="minorHAnsi" w:hAnsiTheme="minorHAnsi" w:cstheme="minorHAnsi"/>
          <w:color w:val="000000"/>
        </w:rPr>
        <w:t xml:space="preserve"> jest osobą fizyczną treść obowiązku informacyjnego CRS zawarta została w Załączniku 1. </w:t>
      </w:r>
    </w:p>
    <w:p w14:paraId="2FBFE4BC" w14:textId="77777777" w:rsidR="00C1435E" w:rsidRPr="00621FB4" w:rsidRDefault="00C1435E" w:rsidP="001A12B7">
      <w:pPr>
        <w:ind w:left="357" w:hanging="357"/>
        <w:jc w:val="both"/>
        <w:outlineLvl w:val="0"/>
        <w:rPr>
          <w:rFonts w:asciiTheme="minorHAnsi" w:hAnsiTheme="minorHAnsi" w:cstheme="minorHAnsi"/>
          <w:color w:val="000000"/>
        </w:rPr>
      </w:pPr>
      <w:r w:rsidRPr="00621FB4">
        <w:rPr>
          <w:rFonts w:asciiTheme="minorHAnsi" w:hAnsiTheme="minorHAnsi" w:cstheme="minorHAnsi"/>
          <w:color w:val="000000"/>
        </w:rPr>
        <w:t xml:space="preserve">  5. Zgodnie z wymogami zapisu Art. 14 Rozporządzenia, w przypadku, gdy będzie miało to zastosowanie strony zobowiązują się do przekazania informacji wymaganej (Art. 14 RODO) swoim reprezentantom oraz osobom przez siebie zatrudnionym, których dane osobowe będą ujawniane drugiej stronie umowy jako administratorowi danych w związku z zawarciem oraz realizacją niniejszej umowy. W tym celu strony przekażą obowiązek informacyjny ich dotyczący, aby druga strona mogła go przedstawić w/w osobom (obowiązek informacyjny administratora zamieszczony został w załączniku nr 2).</w:t>
      </w:r>
    </w:p>
    <w:p w14:paraId="6FB6CF92" w14:textId="77777777" w:rsidR="001F1488" w:rsidRPr="00621FB4" w:rsidRDefault="001F1488" w:rsidP="00BA138E">
      <w:pPr>
        <w:jc w:val="center"/>
        <w:rPr>
          <w:rFonts w:asciiTheme="minorHAnsi" w:hAnsiTheme="minorHAnsi" w:cstheme="minorHAnsi"/>
          <w:b/>
        </w:rPr>
      </w:pPr>
      <w:r w:rsidRPr="00621FB4">
        <w:rPr>
          <w:rFonts w:asciiTheme="minorHAnsi" w:hAnsiTheme="minorHAnsi" w:cstheme="minorHAnsi"/>
          <w:b/>
        </w:rPr>
        <w:t>§ 1</w:t>
      </w:r>
      <w:r w:rsidR="00813ADC" w:rsidRPr="00621FB4">
        <w:rPr>
          <w:rFonts w:asciiTheme="minorHAnsi" w:hAnsiTheme="minorHAnsi" w:cstheme="minorHAnsi"/>
          <w:b/>
        </w:rPr>
        <w:t>1</w:t>
      </w:r>
    </w:p>
    <w:p w14:paraId="5345F49F" w14:textId="77777777" w:rsidR="00843A98" w:rsidRPr="00621FB4" w:rsidRDefault="001F1488" w:rsidP="00BA138E">
      <w:pPr>
        <w:jc w:val="both"/>
        <w:rPr>
          <w:rFonts w:asciiTheme="minorHAnsi" w:hAnsiTheme="minorHAnsi" w:cstheme="minorHAnsi"/>
        </w:rPr>
      </w:pPr>
      <w:r w:rsidRPr="00621FB4">
        <w:rPr>
          <w:rFonts w:asciiTheme="minorHAnsi" w:hAnsiTheme="minorHAnsi" w:cstheme="minorHAnsi"/>
        </w:rPr>
        <w:t xml:space="preserve">Umowę niniejszą sporządzono w języku polskim w dwóch jednobrzmiących egzemplarzach, po jednym dla każdej ze stron. </w:t>
      </w:r>
    </w:p>
    <w:p w14:paraId="3DC656D9" w14:textId="77777777" w:rsidR="00843A98" w:rsidRPr="00621FB4" w:rsidRDefault="00843A98" w:rsidP="00BA138E">
      <w:pPr>
        <w:autoSpaceDE w:val="0"/>
        <w:autoSpaceDN w:val="0"/>
        <w:adjustRightInd w:val="0"/>
        <w:spacing w:after="0"/>
        <w:jc w:val="center"/>
        <w:rPr>
          <w:rFonts w:asciiTheme="minorHAnsi" w:eastAsia="Verdana,Bold" w:hAnsiTheme="minorHAnsi" w:cstheme="minorHAnsi"/>
          <w:b/>
          <w:bCs/>
          <w:color w:val="000000"/>
        </w:rPr>
      </w:pPr>
      <w:r w:rsidRPr="00621FB4">
        <w:rPr>
          <w:rFonts w:asciiTheme="minorHAnsi" w:eastAsia="Verdana,Bold" w:hAnsiTheme="minorHAnsi" w:cstheme="minorHAnsi"/>
          <w:b/>
          <w:bCs/>
          <w:color w:val="000000"/>
        </w:rPr>
        <w:t>§ 1</w:t>
      </w:r>
      <w:r w:rsidR="00813ADC" w:rsidRPr="00621FB4">
        <w:rPr>
          <w:rFonts w:asciiTheme="minorHAnsi" w:eastAsia="Verdana,Bold" w:hAnsiTheme="minorHAnsi" w:cstheme="minorHAnsi"/>
          <w:b/>
          <w:bCs/>
          <w:color w:val="000000"/>
        </w:rPr>
        <w:t>2</w:t>
      </w:r>
    </w:p>
    <w:p w14:paraId="7CFE8990" w14:textId="77777777" w:rsidR="00843A98" w:rsidRPr="00621FB4" w:rsidRDefault="00843A98" w:rsidP="00BA138E">
      <w:pPr>
        <w:autoSpaceDE w:val="0"/>
        <w:autoSpaceDN w:val="0"/>
        <w:adjustRightInd w:val="0"/>
        <w:spacing w:after="0"/>
        <w:jc w:val="both"/>
        <w:rPr>
          <w:rFonts w:asciiTheme="minorHAnsi" w:hAnsiTheme="minorHAnsi" w:cstheme="minorHAnsi"/>
          <w:color w:val="000000"/>
        </w:rPr>
      </w:pPr>
      <w:r w:rsidRPr="00621FB4">
        <w:rPr>
          <w:rFonts w:asciiTheme="minorHAnsi" w:hAnsiTheme="minorHAnsi" w:cstheme="minorHAnsi"/>
          <w:color w:val="000000"/>
        </w:rPr>
        <w:t xml:space="preserve">Sprawy sporne powstałe w wyniku realizacji postanowień niniejszej umowy będą poddane </w:t>
      </w:r>
      <w:r w:rsidRPr="00621FB4">
        <w:rPr>
          <w:rFonts w:asciiTheme="minorHAnsi" w:hAnsiTheme="minorHAnsi" w:cstheme="minorHAnsi"/>
        </w:rPr>
        <w:t xml:space="preserve">kognicji </w:t>
      </w:r>
      <w:r w:rsidRPr="00621FB4">
        <w:rPr>
          <w:rFonts w:asciiTheme="minorHAnsi" w:hAnsiTheme="minorHAnsi" w:cstheme="minorHAnsi"/>
          <w:color w:val="000000"/>
        </w:rPr>
        <w:t xml:space="preserve">Sądu właściwego dla siedziby </w:t>
      </w:r>
      <w:r w:rsidR="000A2906" w:rsidRPr="00621FB4">
        <w:rPr>
          <w:rFonts w:asciiTheme="minorHAnsi" w:hAnsiTheme="minorHAnsi" w:cstheme="minorHAnsi"/>
          <w:color w:val="000000"/>
        </w:rPr>
        <w:t>Zamawiającego</w:t>
      </w:r>
      <w:r w:rsidRPr="00621FB4">
        <w:rPr>
          <w:rFonts w:asciiTheme="minorHAnsi" w:hAnsiTheme="minorHAnsi" w:cstheme="minorHAnsi"/>
          <w:color w:val="000000"/>
        </w:rPr>
        <w:t>.</w:t>
      </w:r>
    </w:p>
    <w:p w14:paraId="4BF04522" w14:textId="77777777" w:rsidR="00843A98" w:rsidRPr="00621FB4" w:rsidRDefault="00843A98" w:rsidP="00BA138E">
      <w:pPr>
        <w:autoSpaceDE w:val="0"/>
        <w:autoSpaceDN w:val="0"/>
        <w:adjustRightInd w:val="0"/>
        <w:spacing w:after="0"/>
        <w:jc w:val="center"/>
        <w:rPr>
          <w:rFonts w:asciiTheme="minorHAnsi" w:eastAsia="Verdana,Bold" w:hAnsiTheme="minorHAnsi" w:cstheme="minorHAnsi"/>
          <w:b/>
          <w:bCs/>
          <w:color w:val="000000"/>
        </w:rPr>
      </w:pPr>
      <w:r w:rsidRPr="00621FB4">
        <w:rPr>
          <w:rFonts w:asciiTheme="minorHAnsi" w:eastAsia="Verdana,Bold" w:hAnsiTheme="minorHAnsi" w:cstheme="minorHAnsi"/>
          <w:b/>
          <w:bCs/>
          <w:color w:val="000000"/>
        </w:rPr>
        <w:t>§ 1</w:t>
      </w:r>
      <w:r w:rsidR="00813ADC" w:rsidRPr="00621FB4">
        <w:rPr>
          <w:rFonts w:asciiTheme="minorHAnsi" w:eastAsia="Verdana,Bold" w:hAnsiTheme="minorHAnsi" w:cstheme="minorHAnsi"/>
          <w:b/>
          <w:bCs/>
          <w:color w:val="000000"/>
        </w:rPr>
        <w:t>3</w:t>
      </w:r>
    </w:p>
    <w:p w14:paraId="5B9911E0" w14:textId="11D45A96" w:rsidR="0038717B" w:rsidRPr="00621FB4" w:rsidRDefault="001D4B02" w:rsidP="00BA138E">
      <w:pPr>
        <w:autoSpaceDE w:val="0"/>
        <w:autoSpaceDN w:val="0"/>
        <w:adjustRightInd w:val="0"/>
        <w:spacing w:after="0"/>
        <w:jc w:val="both"/>
        <w:rPr>
          <w:rFonts w:asciiTheme="minorHAnsi" w:hAnsiTheme="minorHAnsi" w:cstheme="minorHAnsi"/>
          <w:color w:val="000000"/>
        </w:rPr>
      </w:pPr>
      <w:r w:rsidRPr="00621FB4">
        <w:rPr>
          <w:rFonts w:asciiTheme="minorHAnsi" w:hAnsiTheme="minorHAnsi" w:cstheme="minorHAnsi"/>
          <w:color w:val="000000"/>
        </w:rPr>
        <w:t xml:space="preserve">Termin obowiązywania niniejszej umowy ustala się do dnia </w:t>
      </w:r>
      <w:r w:rsidR="00621FB4" w:rsidRPr="00621FB4">
        <w:rPr>
          <w:rFonts w:asciiTheme="minorHAnsi" w:hAnsiTheme="minorHAnsi" w:cstheme="minorHAnsi"/>
          <w:color w:val="000000"/>
        </w:rPr>
        <w:t>………………………..</w:t>
      </w:r>
      <w:r w:rsidR="005A43B2" w:rsidRPr="00621FB4">
        <w:rPr>
          <w:rFonts w:asciiTheme="minorHAnsi" w:hAnsiTheme="minorHAnsi" w:cstheme="minorHAnsi"/>
          <w:color w:val="000000"/>
        </w:rPr>
        <w:t xml:space="preserve"> r.</w:t>
      </w:r>
      <w:r w:rsidR="00F02F75" w:rsidRPr="00621FB4">
        <w:rPr>
          <w:rFonts w:asciiTheme="minorHAnsi" w:hAnsiTheme="minorHAnsi" w:cstheme="minorHAnsi"/>
          <w:color w:val="000000"/>
        </w:rPr>
        <w:t xml:space="preserve"> z zastrzeż. </w:t>
      </w:r>
      <w:r w:rsidR="00F02F75" w:rsidRPr="00621FB4">
        <w:rPr>
          <w:rFonts w:asciiTheme="minorHAnsi" w:eastAsia="Verdana,Bold" w:hAnsiTheme="minorHAnsi" w:cstheme="minorHAnsi"/>
          <w:b/>
          <w:bCs/>
          <w:color w:val="000000"/>
        </w:rPr>
        <w:t>§ 7.</w:t>
      </w:r>
    </w:p>
    <w:p w14:paraId="1A4FA721" w14:textId="77777777" w:rsidR="00843A98" w:rsidRPr="00621FB4" w:rsidRDefault="00843A98" w:rsidP="00BA138E">
      <w:pPr>
        <w:autoSpaceDE w:val="0"/>
        <w:autoSpaceDN w:val="0"/>
        <w:adjustRightInd w:val="0"/>
        <w:spacing w:after="0"/>
        <w:jc w:val="both"/>
        <w:rPr>
          <w:rFonts w:asciiTheme="minorHAnsi" w:eastAsia="Verdana,Bold" w:hAnsiTheme="minorHAnsi" w:cstheme="minorHAnsi"/>
          <w:b/>
          <w:bCs/>
          <w:color w:val="000000"/>
        </w:rPr>
      </w:pPr>
    </w:p>
    <w:p w14:paraId="7CCB4DEA" w14:textId="77777777" w:rsidR="00BA138E" w:rsidRPr="00621FB4" w:rsidRDefault="00BA138E" w:rsidP="00BA138E">
      <w:pPr>
        <w:autoSpaceDE w:val="0"/>
        <w:autoSpaceDN w:val="0"/>
        <w:adjustRightInd w:val="0"/>
        <w:spacing w:after="0"/>
        <w:jc w:val="both"/>
        <w:rPr>
          <w:rFonts w:asciiTheme="minorHAnsi" w:eastAsia="Verdana,Bold" w:hAnsiTheme="minorHAnsi" w:cstheme="minorHAnsi"/>
          <w:b/>
          <w:bCs/>
          <w:color w:val="000000"/>
        </w:rPr>
      </w:pPr>
    </w:p>
    <w:p w14:paraId="1E78FB4D" w14:textId="0A23C7A2" w:rsidR="00843A98" w:rsidRPr="00621FB4" w:rsidRDefault="002E1FBC" w:rsidP="00BA138E">
      <w:pPr>
        <w:autoSpaceDE w:val="0"/>
        <w:autoSpaceDN w:val="0"/>
        <w:adjustRightInd w:val="0"/>
        <w:spacing w:after="0"/>
        <w:jc w:val="both"/>
        <w:rPr>
          <w:rFonts w:asciiTheme="minorHAnsi" w:eastAsia="Verdana,Bold" w:hAnsiTheme="minorHAnsi" w:cstheme="minorHAnsi"/>
          <w:b/>
          <w:bCs/>
          <w:color w:val="000000"/>
        </w:rPr>
      </w:pPr>
      <w:r w:rsidRPr="00621FB4">
        <w:rPr>
          <w:rFonts w:asciiTheme="minorHAnsi" w:eastAsia="Verdana,Bold" w:hAnsiTheme="minorHAnsi" w:cstheme="minorHAnsi"/>
          <w:b/>
          <w:bCs/>
          <w:color w:val="000000"/>
        </w:rPr>
        <w:t xml:space="preserve">                      </w:t>
      </w:r>
      <w:r w:rsidR="000A2906" w:rsidRPr="00621FB4">
        <w:rPr>
          <w:rFonts w:asciiTheme="minorHAnsi" w:eastAsia="Verdana,Bold" w:hAnsiTheme="minorHAnsi" w:cstheme="minorHAnsi"/>
          <w:b/>
          <w:bCs/>
          <w:color w:val="000000"/>
        </w:rPr>
        <w:t>Wykonawca</w:t>
      </w:r>
      <w:r w:rsidR="00843A98" w:rsidRPr="00621FB4">
        <w:rPr>
          <w:rFonts w:asciiTheme="minorHAnsi" w:eastAsia="Verdana,Bold" w:hAnsiTheme="minorHAnsi" w:cstheme="minorHAnsi"/>
          <w:b/>
          <w:bCs/>
          <w:color w:val="000000"/>
        </w:rPr>
        <w:t xml:space="preserve"> </w:t>
      </w:r>
      <w:r w:rsidR="00843A98" w:rsidRPr="00621FB4">
        <w:rPr>
          <w:rFonts w:asciiTheme="minorHAnsi" w:eastAsia="Verdana,Bold" w:hAnsiTheme="minorHAnsi" w:cstheme="minorHAnsi"/>
          <w:b/>
          <w:bCs/>
          <w:color w:val="000000"/>
        </w:rPr>
        <w:tab/>
      </w:r>
      <w:r w:rsidR="00843A98" w:rsidRPr="00621FB4">
        <w:rPr>
          <w:rFonts w:asciiTheme="minorHAnsi" w:eastAsia="Verdana,Bold" w:hAnsiTheme="minorHAnsi" w:cstheme="minorHAnsi"/>
          <w:b/>
          <w:bCs/>
          <w:color w:val="000000"/>
        </w:rPr>
        <w:tab/>
      </w:r>
      <w:r w:rsidR="00843A98" w:rsidRPr="00621FB4">
        <w:rPr>
          <w:rFonts w:asciiTheme="minorHAnsi" w:eastAsia="Verdana,Bold" w:hAnsiTheme="minorHAnsi" w:cstheme="minorHAnsi"/>
          <w:b/>
          <w:bCs/>
          <w:color w:val="000000"/>
        </w:rPr>
        <w:tab/>
      </w:r>
      <w:r w:rsidR="00843A98" w:rsidRPr="00621FB4">
        <w:rPr>
          <w:rFonts w:asciiTheme="minorHAnsi" w:eastAsia="Verdana,Bold" w:hAnsiTheme="minorHAnsi" w:cstheme="minorHAnsi"/>
          <w:b/>
          <w:bCs/>
          <w:color w:val="000000"/>
        </w:rPr>
        <w:tab/>
      </w:r>
      <w:r w:rsidR="000A2906" w:rsidRPr="00621FB4">
        <w:rPr>
          <w:rFonts w:asciiTheme="minorHAnsi" w:eastAsia="Verdana,Bold" w:hAnsiTheme="minorHAnsi" w:cstheme="minorHAnsi"/>
          <w:b/>
          <w:bCs/>
          <w:color w:val="000000"/>
        </w:rPr>
        <w:tab/>
      </w:r>
      <w:r w:rsidR="000A2906" w:rsidRPr="00621FB4">
        <w:rPr>
          <w:rFonts w:asciiTheme="minorHAnsi" w:eastAsia="Verdana,Bold" w:hAnsiTheme="minorHAnsi" w:cstheme="minorHAnsi"/>
          <w:b/>
          <w:bCs/>
          <w:color w:val="000000"/>
        </w:rPr>
        <w:tab/>
        <w:t>Zamawiający</w:t>
      </w:r>
    </w:p>
    <w:p w14:paraId="224D8507" w14:textId="77777777" w:rsidR="00843A98" w:rsidRPr="00CD4B9D" w:rsidRDefault="00843A98" w:rsidP="00BA138E">
      <w:pPr>
        <w:autoSpaceDE w:val="0"/>
        <w:autoSpaceDN w:val="0"/>
        <w:adjustRightInd w:val="0"/>
        <w:spacing w:after="0"/>
        <w:jc w:val="both"/>
        <w:rPr>
          <w:rFonts w:asciiTheme="minorHAnsi" w:hAnsiTheme="minorHAnsi" w:cstheme="minorHAnsi"/>
          <w:color w:val="000000"/>
        </w:rPr>
      </w:pPr>
    </w:p>
    <w:p w14:paraId="12F51F09" w14:textId="77777777" w:rsidR="00BA138E" w:rsidRPr="004F094C" w:rsidRDefault="00BA138E" w:rsidP="00BA138E">
      <w:pPr>
        <w:autoSpaceDE w:val="0"/>
        <w:autoSpaceDN w:val="0"/>
        <w:adjustRightInd w:val="0"/>
        <w:spacing w:after="0"/>
        <w:jc w:val="both"/>
        <w:rPr>
          <w:rFonts w:cs="Calibri"/>
          <w:color w:val="000000"/>
          <w:sz w:val="24"/>
          <w:szCs w:val="24"/>
        </w:rPr>
      </w:pPr>
    </w:p>
    <w:p w14:paraId="60B4464D" w14:textId="77777777" w:rsidR="00FE02B8" w:rsidRDefault="00FE02B8" w:rsidP="00BA138E">
      <w:pPr>
        <w:autoSpaceDE w:val="0"/>
        <w:autoSpaceDN w:val="0"/>
        <w:adjustRightInd w:val="0"/>
        <w:spacing w:after="0"/>
        <w:jc w:val="both"/>
        <w:rPr>
          <w:rFonts w:cs="Calibri"/>
          <w:color w:val="000000"/>
          <w:sz w:val="24"/>
          <w:szCs w:val="24"/>
        </w:rPr>
      </w:pPr>
    </w:p>
    <w:p w14:paraId="4BC130F9" w14:textId="77777777" w:rsidR="00D80562" w:rsidRDefault="00D80562" w:rsidP="00BA138E">
      <w:pPr>
        <w:autoSpaceDE w:val="0"/>
        <w:autoSpaceDN w:val="0"/>
        <w:adjustRightInd w:val="0"/>
        <w:spacing w:after="0"/>
        <w:jc w:val="both"/>
        <w:rPr>
          <w:rFonts w:cs="Calibri"/>
          <w:color w:val="000000"/>
          <w:sz w:val="24"/>
          <w:szCs w:val="24"/>
        </w:rPr>
      </w:pPr>
    </w:p>
    <w:p w14:paraId="5A3BE0D0" w14:textId="77777777" w:rsidR="00D80562" w:rsidRDefault="00D80562" w:rsidP="00BA138E">
      <w:pPr>
        <w:autoSpaceDE w:val="0"/>
        <w:autoSpaceDN w:val="0"/>
        <w:adjustRightInd w:val="0"/>
        <w:spacing w:after="0"/>
        <w:jc w:val="both"/>
        <w:rPr>
          <w:rFonts w:cs="Calibri"/>
          <w:color w:val="000000"/>
          <w:sz w:val="24"/>
          <w:szCs w:val="24"/>
        </w:rPr>
      </w:pPr>
    </w:p>
    <w:p w14:paraId="33C74939" w14:textId="77777777" w:rsidR="00D80562" w:rsidRDefault="00D80562" w:rsidP="00BA138E">
      <w:pPr>
        <w:autoSpaceDE w:val="0"/>
        <w:autoSpaceDN w:val="0"/>
        <w:adjustRightInd w:val="0"/>
        <w:spacing w:after="0"/>
        <w:jc w:val="both"/>
        <w:rPr>
          <w:rFonts w:cs="Calibri"/>
          <w:color w:val="000000"/>
          <w:sz w:val="24"/>
          <w:szCs w:val="24"/>
        </w:rPr>
      </w:pPr>
    </w:p>
    <w:p w14:paraId="5E5BAEAF" w14:textId="77777777" w:rsidR="00D80562" w:rsidRDefault="00D80562" w:rsidP="00BA138E">
      <w:pPr>
        <w:autoSpaceDE w:val="0"/>
        <w:autoSpaceDN w:val="0"/>
        <w:adjustRightInd w:val="0"/>
        <w:spacing w:after="0"/>
        <w:jc w:val="both"/>
        <w:rPr>
          <w:rFonts w:cs="Calibri"/>
          <w:color w:val="000000"/>
          <w:sz w:val="24"/>
          <w:szCs w:val="24"/>
        </w:rPr>
      </w:pPr>
    </w:p>
    <w:p w14:paraId="6F97069A" w14:textId="77777777" w:rsidR="00D80562" w:rsidRPr="004F094C" w:rsidRDefault="00D80562" w:rsidP="00BA138E">
      <w:pPr>
        <w:autoSpaceDE w:val="0"/>
        <w:autoSpaceDN w:val="0"/>
        <w:adjustRightInd w:val="0"/>
        <w:spacing w:after="0"/>
        <w:jc w:val="both"/>
        <w:rPr>
          <w:rFonts w:cs="Calibri"/>
          <w:color w:val="000000"/>
          <w:sz w:val="24"/>
          <w:szCs w:val="24"/>
        </w:rPr>
      </w:pPr>
    </w:p>
    <w:p w14:paraId="7EF9F45A" w14:textId="77777777" w:rsidR="00FE02B8" w:rsidRPr="004F094C" w:rsidRDefault="00FE02B8" w:rsidP="00BA138E">
      <w:pPr>
        <w:autoSpaceDE w:val="0"/>
        <w:autoSpaceDN w:val="0"/>
        <w:adjustRightInd w:val="0"/>
        <w:spacing w:after="0"/>
        <w:jc w:val="both"/>
        <w:rPr>
          <w:rFonts w:cs="Calibri"/>
          <w:color w:val="000000"/>
          <w:sz w:val="24"/>
          <w:szCs w:val="24"/>
        </w:rPr>
      </w:pPr>
    </w:p>
    <w:p w14:paraId="56200E9D" w14:textId="77777777" w:rsidR="002E7473" w:rsidRPr="00D80562" w:rsidRDefault="002E7473" w:rsidP="00BA138E">
      <w:pPr>
        <w:spacing w:after="0"/>
        <w:jc w:val="both"/>
        <w:rPr>
          <w:rFonts w:eastAsia="Times New Roman" w:cs="Calibri"/>
          <w:b/>
          <w:bCs/>
          <w:sz w:val="16"/>
          <w:szCs w:val="16"/>
          <w:lang w:eastAsia="pl-PL"/>
        </w:rPr>
      </w:pPr>
      <w:r w:rsidRPr="00D80562">
        <w:rPr>
          <w:rFonts w:eastAsia="Times New Roman" w:cs="Calibri"/>
          <w:b/>
          <w:bCs/>
          <w:sz w:val="16"/>
          <w:szCs w:val="16"/>
          <w:lang w:eastAsia="pl-PL"/>
        </w:rPr>
        <w:t>Załączniki:</w:t>
      </w:r>
    </w:p>
    <w:p w14:paraId="26DD88DC" w14:textId="77777777" w:rsidR="002E7473" w:rsidRPr="00D80562" w:rsidRDefault="002E7473" w:rsidP="00BA138E">
      <w:pPr>
        <w:numPr>
          <w:ilvl w:val="2"/>
          <w:numId w:val="16"/>
        </w:numPr>
        <w:tabs>
          <w:tab w:val="num" w:pos="709"/>
        </w:tabs>
        <w:spacing w:after="0"/>
        <w:ind w:left="426" w:firstLine="0"/>
        <w:jc w:val="both"/>
        <w:rPr>
          <w:rFonts w:eastAsia="Times New Roman" w:cs="Calibri"/>
          <w:sz w:val="16"/>
          <w:szCs w:val="16"/>
          <w:lang w:eastAsia="pl-PL"/>
        </w:rPr>
      </w:pPr>
      <w:r w:rsidRPr="00D80562">
        <w:rPr>
          <w:rFonts w:eastAsia="Times New Roman" w:cs="Calibri"/>
          <w:sz w:val="16"/>
          <w:szCs w:val="16"/>
          <w:lang w:eastAsia="pl-PL"/>
        </w:rPr>
        <w:t xml:space="preserve">Załącznik nr 1 </w:t>
      </w:r>
      <w:r w:rsidR="000A2906" w:rsidRPr="00D80562">
        <w:rPr>
          <w:rFonts w:eastAsia="Times New Roman" w:cs="Calibri"/>
          <w:sz w:val="16"/>
          <w:szCs w:val="16"/>
          <w:lang w:eastAsia="pl-PL"/>
        </w:rPr>
        <w:t>Obowiązek informacyjny</w:t>
      </w:r>
      <w:r w:rsidRPr="00D80562">
        <w:rPr>
          <w:rFonts w:eastAsia="Times New Roman" w:cs="Calibri"/>
          <w:sz w:val="16"/>
          <w:szCs w:val="16"/>
          <w:lang w:eastAsia="pl-PL"/>
        </w:rPr>
        <w:t xml:space="preserve"> </w:t>
      </w:r>
      <w:r w:rsidR="000A2906" w:rsidRPr="00D80562">
        <w:rPr>
          <w:rFonts w:eastAsia="Times New Roman" w:cs="Calibri"/>
          <w:sz w:val="16"/>
          <w:szCs w:val="16"/>
          <w:lang w:eastAsia="pl-PL"/>
        </w:rPr>
        <w:t>dla</w:t>
      </w:r>
      <w:r w:rsidRPr="00D80562">
        <w:rPr>
          <w:rFonts w:eastAsia="Times New Roman" w:cs="Calibri"/>
          <w:sz w:val="16"/>
          <w:szCs w:val="16"/>
          <w:lang w:eastAsia="pl-PL"/>
        </w:rPr>
        <w:t xml:space="preserve"> </w:t>
      </w:r>
      <w:r w:rsidR="000A2906" w:rsidRPr="00D80562">
        <w:rPr>
          <w:rFonts w:eastAsia="Times New Roman" w:cs="Calibri"/>
          <w:sz w:val="16"/>
          <w:szCs w:val="16"/>
          <w:lang w:eastAsia="pl-PL"/>
        </w:rPr>
        <w:t>Wykonawcy</w:t>
      </w:r>
    </w:p>
    <w:p w14:paraId="1BD82203" w14:textId="77777777" w:rsidR="002E7473" w:rsidRPr="00D80562" w:rsidRDefault="002E7473" w:rsidP="00BA138E">
      <w:pPr>
        <w:numPr>
          <w:ilvl w:val="2"/>
          <w:numId w:val="16"/>
        </w:numPr>
        <w:tabs>
          <w:tab w:val="num" w:pos="709"/>
        </w:tabs>
        <w:spacing w:after="0"/>
        <w:ind w:left="426" w:firstLine="0"/>
        <w:jc w:val="both"/>
        <w:rPr>
          <w:rFonts w:eastAsia="Times New Roman" w:cs="Calibri"/>
          <w:sz w:val="16"/>
          <w:szCs w:val="16"/>
          <w:lang w:eastAsia="pl-PL"/>
        </w:rPr>
      </w:pPr>
      <w:r w:rsidRPr="00D80562">
        <w:rPr>
          <w:rFonts w:eastAsia="Times New Roman" w:cs="Calibri"/>
          <w:sz w:val="16"/>
          <w:szCs w:val="16"/>
          <w:lang w:eastAsia="pl-PL"/>
        </w:rPr>
        <w:t xml:space="preserve">Załącznik nr 2 </w:t>
      </w:r>
      <w:r w:rsidR="00FE02B8" w:rsidRPr="00D80562">
        <w:rPr>
          <w:rFonts w:eastAsia="Times New Roman" w:cs="Calibri"/>
          <w:sz w:val="16"/>
          <w:szCs w:val="16"/>
          <w:lang w:eastAsia="pl-PL"/>
        </w:rPr>
        <w:t>obowiązek informacyjny dla pracowników Wykonawcy.</w:t>
      </w:r>
    </w:p>
    <w:p w14:paraId="4D9D8882" w14:textId="77777777" w:rsidR="002E7473" w:rsidRPr="00D80562" w:rsidRDefault="002E7473" w:rsidP="00BA138E">
      <w:pPr>
        <w:numPr>
          <w:ilvl w:val="2"/>
          <w:numId w:val="16"/>
        </w:numPr>
        <w:tabs>
          <w:tab w:val="num" w:pos="709"/>
        </w:tabs>
        <w:spacing w:after="0"/>
        <w:ind w:left="426" w:firstLine="0"/>
        <w:jc w:val="both"/>
        <w:rPr>
          <w:rFonts w:eastAsia="Times New Roman" w:cs="Calibri"/>
          <w:sz w:val="16"/>
          <w:szCs w:val="16"/>
          <w:lang w:eastAsia="pl-PL"/>
        </w:rPr>
      </w:pPr>
      <w:r w:rsidRPr="00D80562">
        <w:rPr>
          <w:rFonts w:cs="Calibri"/>
          <w:sz w:val="16"/>
          <w:szCs w:val="16"/>
        </w:rPr>
        <w:t xml:space="preserve">Kopia oferty złożonej przez </w:t>
      </w:r>
      <w:r w:rsidR="00FE02B8" w:rsidRPr="00D80562">
        <w:rPr>
          <w:rFonts w:cs="Calibri"/>
          <w:sz w:val="16"/>
          <w:szCs w:val="16"/>
        </w:rPr>
        <w:t>Wykonawcę.</w:t>
      </w:r>
    </w:p>
    <w:p w14:paraId="2F8ABEA4" w14:textId="77777777" w:rsidR="001A12B7" w:rsidRDefault="001A12B7" w:rsidP="001A12B7">
      <w:pPr>
        <w:tabs>
          <w:tab w:val="num" w:pos="2340"/>
        </w:tabs>
        <w:spacing w:after="0"/>
        <w:jc w:val="both"/>
        <w:rPr>
          <w:rFonts w:ascii="Times New Roman" w:hAnsi="Times New Roman"/>
        </w:rPr>
      </w:pPr>
    </w:p>
    <w:p w14:paraId="07CE3BEE" w14:textId="3A5D26B7" w:rsidR="00BA138E" w:rsidRPr="006738A7" w:rsidRDefault="001B4497" w:rsidP="006738A7">
      <w:pPr>
        <w:spacing w:after="0"/>
        <w:rPr>
          <w:rFonts w:ascii="Times New Roman" w:eastAsia="Times New Roman" w:hAnsi="Times New Roman"/>
          <w:bCs/>
          <w:lang w:eastAsia="pl-PL"/>
        </w:rPr>
      </w:pPr>
      <w:r>
        <w:rPr>
          <w:rFonts w:ascii="Times New Roman" w:eastAsia="Times New Roman" w:hAnsi="Times New Roman"/>
          <w:sz w:val="24"/>
          <w:szCs w:val="24"/>
          <w:lang w:eastAsia="pl-PL"/>
        </w:rPr>
        <w:br w:type="page"/>
      </w:r>
      <w:r w:rsidR="00283E64" w:rsidRPr="00FE02B8">
        <w:rPr>
          <w:rFonts w:ascii="Times New Roman" w:eastAsia="Times New Roman" w:hAnsi="Times New Roman"/>
          <w:bCs/>
          <w:lang w:eastAsia="pl-PL"/>
        </w:rPr>
        <w:lastRenderedPageBreak/>
        <w:t xml:space="preserve">Załącznik nr 1 </w:t>
      </w:r>
    </w:p>
    <w:p w14:paraId="289157D9" w14:textId="52A6139D" w:rsidR="003E0200" w:rsidRPr="003E0200" w:rsidRDefault="003E0200" w:rsidP="003E0200">
      <w:pPr>
        <w:widowControl w:val="0"/>
        <w:adjustRightInd w:val="0"/>
        <w:spacing w:after="0" w:line="360" w:lineRule="atLeast"/>
        <w:jc w:val="both"/>
        <w:textAlignment w:val="baseline"/>
        <w:rPr>
          <w:rFonts w:eastAsia="Times New Roman" w:cs="Calibri"/>
          <w:b/>
          <w:bCs/>
          <w:sz w:val="20"/>
          <w:szCs w:val="20"/>
          <w:lang w:eastAsia="pl-PL"/>
        </w:rPr>
      </w:pPr>
      <w:r w:rsidRPr="003E0200">
        <w:rPr>
          <w:rFonts w:eastAsia="Times New Roman" w:cs="Calibri"/>
          <w:b/>
          <w:bCs/>
          <w:sz w:val="20"/>
          <w:szCs w:val="20"/>
          <w:lang w:eastAsia="pl-PL"/>
        </w:rPr>
        <w:t xml:space="preserve">OBOWIĄZEK INFORMACYJNY DLA </w:t>
      </w:r>
      <w:r>
        <w:rPr>
          <w:rFonts w:eastAsia="Times New Roman" w:cs="Calibri"/>
          <w:b/>
          <w:bCs/>
          <w:sz w:val="20"/>
          <w:szCs w:val="20"/>
          <w:lang w:eastAsia="pl-PL"/>
        </w:rPr>
        <w:t>WYKONAWCY</w:t>
      </w:r>
    </w:p>
    <w:p w14:paraId="6AE3F194" w14:textId="77777777" w:rsidR="003E0200" w:rsidRPr="003E0200" w:rsidRDefault="003E0200" w:rsidP="003E0200">
      <w:pPr>
        <w:widowControl w:val="0"/>
        <w:adjustRightInd w:val="0"/>
        <w:spacing w:after="0" w:line="240" w:lineRule="auto"/>
        <w:jc w:val="both"/>
        <w:textAlignment w:val="baseline"/>
        <w:rPr>
          <w:rFonts w:eastAsia="Times New Roman" w:cs="Calibri"/>
          <w:sz w:val="20"/>
          <w:szCs w:val="20"/>
          <w:lang w:eastAsia="pl-PL"/>
        </w:rPr>
      </w:pPr>
      <w:r w:rsidRPr="003E0200">
        <w:rPr>
          <w:rFonts w:eastAsia="Times New Roman" w:cs="Calibri"/>
          <w:sz w:val="20"/>
          <w:szCs w:val="20"/>
          <w:lang w:eastAsia="pl-PL"/>
        </w:rPr>
        <w:t>Na podstawie art. 13 ust.1 i 2 RODO* informujemy, że:</w:t>
      </w:r>
    </w:p>
    <w:p w14:paraId="45B79B20" w14:textId="77777777" w:rsidR="003E0200" w:rsidRPr="003E0200" w:rsidRDefault="003E0200" w:rsidP="003E0200">
      <w:pPr>
        <w:widowControl w:val="0"/>
        <w:adjustRightInd w:val="0"/>
        <w:spacing w:after="0" w:line="240" w:lineRule="auto"/>
        <w:jc w:val="both"/>
        <w:textAlignment w:val="baseline"/>
        <w:rPr>
          <w:rFonts w:eastAsia="Times New Roman" w:cs="Calibri"/>
          <w:sz w:val="20"/>
          <w:szCs w:val="20"/>
          <w:lang w:eastAsia="pl-PL"/>
        </w:rPr>
      </w:pPr>
      <w:r w:rsidRPr="003E0200">
        <w:rPr>
          <w:rFonts w:eastAsia="Times New Roman" w:cs="Calibri"/>
          <w:sz w:val="20"/>
          <w:szCs w:val="20"/>
          <w:lang w:eastAsia="pl-PL"/>
        </w:rPr>
        <w:t>Administrator. Administratorem danych osobowych jest Centrum Rekreacyjno-Sportowe m. st. Warszawy w Dzielnicy Bielany w Warszawie</w:t>
      </w:r>
      <w:r w:rsidRPr="003E0200">
        <w:rPr>
          <w:rFonts w:eastAsia="Times New Roman" w:cs="Calibri"/>
          <w:kern w:val="20"/>
          <w:lang w:eastAsia="pl-PL"/>
        </w:rPr>
        <w:t>, 01-922</w:t>
      </w:r>
      <w:r w:rsidRPr="003E0200">
        <w:rPr>
          <w:rFonts w:eastAsia="Times New Roman" w:cs="Calibri"/>
          <w:sz w:val="20"/>
          <w:szCs w:val="20"/>
          <w:lang w:eastAsia="pl-PL"/>
        </w:rPr>
        <w:t xml:space="preserve">, z siedzibą przy ul. Conrada 6, reprezentowane przez Dyrektora. Adres e-mail do Inspektora Ochrony Danych: </w:t>
      </w:r>
      <w:hyperlink r:id="rId13" w:history="1">
        <w:r w:rsidRPr="003E0200">
          <w:rPr>
            <w:rFonts w:ascii="Times New Roman" w:eastAsia="Times New Roman" w:hAnsi="Times New Roman"/>
            <w:sz w:val="24"/>
            <w:szCs w:val="24"/>
            <w:lang w:eastAsia="pl-PL"/>
          </w:rPr>
          <w:t>ochrona.danych@crs-bielany.waw.pl</w:t>
        </w:r>
      </w:hyperlink>
    </w:p>
    <w:p w14:paraId="2FC6E4E1" w14:textId="77777777" w:rsidR="003E0200" w:rsidRPr="003E0200" w:rsidRDefault="003E0200" w:rsidP="003E0200">
      <w:pPr>
        <w:widowControl w:val="0"/>
        <w:adjustRightInd w:val="0"/>
        <w:spacing w:after="0" w:line="240" w:lineRule="auto"/>
        <w:jc w:val="both"/>
        <w:textAlignment w:val="baseline"/>
        <w:rPr>
          <w:rFonts w:eastAsia="Times New Roman" w:cs="Calibri"/>
          <w:sz w:val="20"/>
          <w:szCs w:val="20"/>
          <w:lang w:eastAsia="pl-PL"/>
        </w:rPr>
      </w:pPr>
      <w:r w:rsidRPr="003E0200">
        <w:rPr>
          <w:rFonts w:eastAsia="Times New Roman" w:cs="Calibri"/>
          <w:sz w:val="20"/>
          <w:szCs w:val="20"/>
          <w:lang w:eastAsia="pl-PL"/>
        </w:rPr>
        <w:t>Umowa jest podpisywana w imieniu Miasta Stołecznego Warszawa z siedzibą w Warszawie (00-950), Plac Bankowy 3/5, NIP: 525-22-48-481, REGON: 015259640 i w tym zakresie administratorem Pani/Pana danych osobowych jest Prezydent m.st. Warszawy, pl. Bankowy 3/5, 00-950 Warszawa</w:t>
      </w:r>
    </w:p>
    <w:p w14:paraId="7C4765CC" w14:textId="77777777" w:rsidR="003E0200" w:rsidRPr="003E0200" w:rsidRDefault="003E0200" w:rsidP="003E0200">
      <w:pPr>
        <w:widowControl w:val="0"/>
        <w:adjustRightInd w:val="0"/>
        <w:spacing w:after="0" w:line="240" w:lineRule="auto"/>
        <w:jc w:val="both"/>
        <w:textAlignment w:val="baseline"/>
        <w:rPr>
          <w:rFonts w:eastAsia="Times New Roman" w:cs="Calibri"/>
          <w:sz w:val="20"/>
          <w:szCs w:val="20"/>
          <w:lang w:eastAsia="pl-PL"/>
        </w:rPr>
      </w:pPr>
      <w:r w:rsidRPr="003E0200">
        <w:rPr>
          <w:rFonts w:eastAsia="Times New Roman" w:cs="Calibri"/>
          <w:b/>
          <w:bCs/>
          <w:sz w:val="20"/>
          <w:szCs w:val="20"/>
          <w:lang w:eastAsia="pl-PL"/>
        </w:rPr>
        <w:t>PYTANIA</w:t>
      </w:r>
      <w:r w:rsidRPr="003E0200">
        <w:rPr>
          <w:rFonts w:eastAsia="Times New Roman" w:cs="Calibri"/>
          <w:sz w:val="20"/>
          <w:szCs w:val="20"/>
          <w:lang w:eastAsia="pl-PL"/>
        </w:rPr>
        <w:t>. W przypadku jakiekolwiek pytań dotyczących sposobu, celów lub zakresu przetwarzania danych osobowych przez Administratora lub pytań dotyczących przysługujących uprawnień, prosimy o kontakt z Administratorem lub Inspektorem Ochrony Danych na wyżej wskazane adresy.</w:t>
      </w:r>
    </w:p>
    <w:p w14:paraId="5A19500C" w14:textId="77777777" w:rsidR="003E0200" w:rsidRPr="003E0200" w:rsidRDefault="003E0200" w:rsidP="003E0200">
      <w:pPr>
        <w:widowControl w:val="0"/>
        <w:adjustRightInd w:val="0"/>
        <w:spacing w:after="0" w:line="240" w:lineRule="auto"/>
        <w:jc w:val="both"/>
        <w:textAlignment w:val="baseline"/>
        <w:rPr>
          <w:rFonts w:eastAsia="Times New Roman" w:cs="Calibri"/>
          <w:sz w:val="20"/>
          <w:szCs w:val="20"/>
          <w:lang w:eastAsia="pl-PL"/>
        </w:rPr>
      </w:pPr>
      <w:r w:rsidRPr="003E0200">
        <w:rPr>
          <w:rFonts w:eastAsia="Times New Roman" w:cs="Calibri"/>
          <w:b/>
          <w:bCs/>
          <w:sz w:val="20"/>
          <w:szCs w:val="20"/>
          <w:lang w:eastAsia="pl-PL"/>
        </w:rPr>
        <w:t>CEL</w:t>
      </w:r>
      <w:r w:rsidRPr="003E0200">
        <w:rPr>
          <w:rFonts w:eastAsia="Times New Roman" w:cs="Calibri"/>
          <w:sz w:val="20"/>
          <w:szCs w:val="20"/>
          <w:lang w:eastAsia="pl-PL"/>
        </w:rPr>
        <w:t>. Dane osobowe przetwarzane będą w celu wykonania umowy (podstawa prawna: art. 6 ust. 1 lit. b RODO) oraz wypełnienia obowiązków nałożonych przepisami prawa (podstawa prawna: art. 6 ust. 1 lit. c RODO); w tym, w szczególności prowadzenia windykacji, przekazywania danych na podstawie ustaw podatkowych (ordynacja podatkowa, podatek dochodowy od osób fizycznych, podatek dochodowy od osób prawnych, ustawa o podatku VAT etc.,) rozliczaniem składek na ubezpieczenie społeczne - ZUS - o ile zachodzi taki przypadek, a także w celach archiwizacji.</w:t>
      </w:r>
    </w:p>
    <w:p w14:paraId="1820CFD4" w14:textId="77777777" w:rsidR="003E0200" w:rsidRPr="003E0200" w:rsidRDefault="003E0200" w:rsidP="003E0200">
      <w:pPr>
        <w:widowControl w:val="0"/>
        <w:adjustRightInd w:val="0"/>
        <w:spacing w:after="0" w:line="240" w:lineRule="auto"/>
        <w:jc w:val="both"/>
        <w:textAlignment w:val="baseline"/>
        <w:rPr>
          <w:rFonts w:eastAsia="Times New Roman" w:cs="Calibri"/>
          <w:sz w:val="20"/>
          <w:szCs w:val="20"/>
          <w:lang w:eastAsia="pl-PL"/>
        </w:rPr>
      </w:pPr>
      <w:r w:rsidRPr="003E0200">
        <w:rPr>
          <w:rFonts w:eastAsia="Times New Roman" w:cs="Calibri"/>
          <w:b/>
          <w:bCs/>
          <w:sz w:val="20"/>
          <w:szCs w:val="20"/>
          <w:lang w:eastAsia="pl-PL"/>
        </w:rPr>
        <w:t>PODSTAWA PRAWNA</w:t>
      </w:r>
      <w:r w:rsidRPr="003E0200">
        <w:rPr>
          <w:rFonts w:eastAsia="Times New Roman" w:cs="Calibri"/>
          <w:sz w:val="20"/>
          <w:szCs w:val="20"/>
          <w:lang w:eastAsia="pl-PL"/>
        </w:rPr>
        <w:t>. Przetwarzanie danych osobowych w/w celu następuje na podstawie art. 6 ust. 1 lit. b RODO* oraz przepisy prawa (art. 6 ust. 1 lit. c RODO).</w:t>
      </w:r>
    </w:p>
    <w:p w14:paraId="3DD1A7F8" w14:textId="77777777" w:rsidR="003E0200" w:rsidRPr="003E0200" w:rsidRDefault="003E0200" w:rsidP="003E0200">
      <w:pPr>
        <w:widowControl w:val="0"/>
        <w:adjustRightInd w:val="0"/>
        <w:spacing w:after="0" w:line="240" w:lineRule="auto"/>
        <w:jc w:val="both"/>
        <w:textAlignment w:val="baseline"/>
        <w:rPr>
          <w:rFonts w:eastAsia="Times New Roman" w:cs="Calibri"/>
          <w:sz w:val="20"/>
          <w:szCs w:val="20"/>
          <w:lang w:eastAsia="pl-PL"/>
        </w:rPr>
      </w:pPr>
      <w:r w:rsidRPr="003E0200">
        <w:rPr>
          <w:rFonts w:eastAsia="Times New Roman" w:cs="Calibri"/>
          <w:b/>
          <w:bCs/>
          <w:sz w:val="20"/>
          <w:szCs w:val="20"/>
          <w:lang w:eastAsia="pl-PL"/>
        </w:rPr>
        <w:t>OBOWIĄZEK PODANIA</w:t>
      </w:r>
      <w:r w:rsidRPr="003E0200">
        <w:rPr>
          <w:rFonts w:eastAsia="Times New Roman" w:cs="Calibri"/>
          <w:sz w:val="20"/>
          <w:szCs w:val="20"/>
          <w:lang w:eastAsia="pl-PL"/>
        </w:rPr>
        <w:t xml:space="preserve">. Podanie danych osobowych jest dobrowolne jednak ich niepodanie uniemożliwi zawarcie i realizację umowy. </w:t>
      </w:r>
    </w:p>
    <w:p w14:paraId="2F25B886" w14:textId="77777777" w:rsidR="003E0200" w:rsidRPr="003E0200" w:rsidRDefault="003E0200" w:rsidP="003E0200">
      <w:pPr>
        <w:widowControl w:val="0"/>
        <w:adjustRightInd w:val="0"/>
        <w:spacing w:after="0" w:line="240" w:lineRule="auto"/>
        <w:jc w:val="both"/>
        <w:textAlignment w:val="baseline"/>
        <w:rPr>
          <w:rFonts w:eastAsia="Times New Roman" w:cs="Calibri"/>
          <w:sz w:val="20"/>
          <w:szCs w:val="20"/>
          <w:lang w:eastAsia="pl-PL"/>
        </w:rPr>
      </w:pPr>
      <w:r w:rsidRPr="003E0200">
        <w:rPr>
          <w:rFonts w:eastAsia="Times New Roman" w:cs="Calibri"/>
          <w:b/>
          <w:bCs/>
          <w:sz w:val="20"/>
          <w:szCs w:val="20"/>
          <w:lang w:eastAsia="pl-PL"/>
        </w:rPr>
        <w:t>INFORMACJE O ODBIORCACH</w:t>
      </w:r>
      <w:r w:rsidRPr="003E0200">
        <w:rPr>
          <w:rFonts w:eastAsia="Times New Roman" w:cs="Calibri"/>
          <w:sz w:val="20"/>
          <w:szCs w:val="20"/>
          <w:lang w:eastAsia="pl-PL"/>
        </w:rPr>
        <w:t>. Odbiorcami danych osobowych mogą być wyłącznie organy państwowe, samorządowe i inne podmioty uprawnione na podstawie przepisów prawa. Dane mogą zostać umieszczone w rejestrze CRU m.st. Warszawy. W pozostałym zakresie przekazywanie danych jest ograniczone do podwykonawców, którzy dostarczają usług związanych z realizacją w/w celu. Podwykonawcy nie mogą wykorzystywać Państwa danych w żadnym innym celu niż realizacja zadania, do którego Państwo powierzyli nam dane. Działają oni wyłącznie w granicach dostarczenia konkretnej usługi (w tym usług prawnych), programu, serwisu (np. poczty elektronicznej, wysyłki przesyłek kurierskich/pocztowych).</w:t>
      </w:r>
    </w:p>
    <w:p w14:paraId="5524C7F1" w14:textId="77777777" w:rsidR="003E0200" w:rsidRPr="003E0200" w:rsidRDefault="003E0200" w:rsidP="003E0200">
      <w:pPr>
        <w:widowControl w:val="0"/>
        <w:adjustRightInd w:val="0"/>
        <w:spacing w:after="0" w:line="240" w:lineRule="auto"/>
        <w:jc w:val="both"/>
        <w:textAlignment w:val="baseline"/>
        <w:rPr>
          <w:rFonts w:eastAsia="Times New Roman" w:cs="Calibri"/>
          <w:sz w:val="20"/>
          <w:szCs w:val="20"/>
          <w:lang w:eastAsia="pl-PL"/>
        </w:rPr>
      </w:pPr>
      <w:r w:rsidRPr="003E0200">
        <w:rPr>
          <w:rFonts w:eastAsia="Times New Roman" w:cs="Calibri"/>
          <w:b/>
          <w:bCs/>
          <w:sz w:val="20"/>
          <w:szCs w:val="20"/>
          <w:lang w:eastAsia="pl-PL"/>
        </w:rPr>
        <w:t>UPRAWNIENIA ORAZ PRAWO WNIESIENIA SKARGI.</w:t>
      </w:r>
      <w:r w:rsidRPr="003E0200">
        <w:rPr>
          <w:rFonts w:eastAsia="Times New Roman" w:cs="Calibri"/>
          <w:sz w:val="20"/>
          <w:szCs w:val="20"/>
          <w:lang w:eastAsia="pl-PL"/>
        </w:rPr>
        <w:t xml:space="preserve"> W związku z przetwarzaniem danych osobowych, przysługują następujące prawa: prawo dostępu do danych osobowych, w tym prawo do uzyskania kopii tych danych, prawo do żądania sprostowania (poprawienia) danych, prawo do żądania usunięcia danych osobowych (tzw. „prawo do bycia zapomnianym”), prawo do żądania ograniczenia przetwarzania danych osobowych, prawo do przenoszenia danych do innego administratora danych, prawo do sprzeciwu wobec przetwarzania danych osobowych. Zakres każdego z powyższych uprawnień oraz sytuacje, w których można z nich skorzystać, są określone przepisami prawa. Możliwość skorzystania z ww. uprawnień może być uzależniona m.in. od podstaw prawnych, celu lub sposobu ich przetwarzania. Zgłoszenia można dokonać na wskazane powyżej adresy. Ponadto przysługuje Pani/Panu prawo skargi do Prezesa Urzędu Ochrony Danych Osobowych.</w:t>
      </w:r>
    </w:p>
    <w:p w14:paraId="7F174B87" w14:textId="77777777" w:rsidR="003E0200" w:rsidRPr="003E0200" w:rsidRDefault="003E0200" w:rsidP="003E0200">
      <w:pPr>
        <w:widowControl w:val="0"/>
        <w:tabs>
          <w:tab w:val="num" w:pos="284"/>
        </w:tabs>
        <w:adjustRightInd w:val="0"/>
        <w:spacing w:after="0" w:line="240" w:lineRule="auto"/>
        <w:jc w:val="both"/>
        <w:textAlignment w:val="baseline"/>
        <w:rPr>
          <w:rFonts w:eastAsia="Times New Roman" w:cs="Calibri"/>
          <w:sz w:val="20"/>
          <w:szCs w:val="20"/>
          <w:lang w:eastAsia="pl-PL"/>
        </w:rPr>
      </w:pPr>
      <w:r w:rsidRPr="003E0200">
        <w:rPr>
          <w:rFonts w:eastAsia="Times New Roman" w:cs="Calibri"/>
          <w:b/>
          <w:bCs/>
          <w:sz w:val="20"/>
          <w:szCs w:val="20"/>
          <w:lang w:eastAsia="pl-PL"/>
        </w:rPr>
        <w:t>OKRESY PRZETWARZANIA DANYCH OSOBOWYCH</w:t>
      </w:r>
      <w:r w:rsidRPr="003E0200">
        <w:rPr>
          <w:rFonts w:eastAsia="Times New Roman" w:cs="Calibri"/>
          <w:sz w:val="20"/>
          <w:szCs w:val="20"/>
          <w:lang w:eastAsia="pl-PL"/>
        </w:rPr>
        <w:t>. Dane osobowe będą przetwarzane przez Administratora przez okresy: obowiązywania umowy z Administratorem; wypełniania obowiązków prawnych ciążących na Administratorze, w tym obowiązków związanych z przechowywaniem danych, np. dla celów sprawozdawczości finansowej – w tym podatkowej liczonej w terminie 5 lat od końca roku, w którym nastąpił obowiązek zapłaty podatku; realizacji przez Administratora jego uprawnień wynikających z przepisów prawa, w szczególności przez przewidziane w odrębnych przepisach okresy przedawnienia roszczeń (3 lata w przypadku świadczeń cyklicznych i świadczeń związanych z prowadzeniem działalności gospodarczej i 6lat w przypadku świadczeń jednorazowych, a także 6 lat od uzyskania prawomocnego wyroku/nakazu zapłaty liczonego od każdej czynności podjętej przed komornikiem sądowym); spełnienia obowiązku archiwizacyjnego wynikającego z odrębnych przepisów, których terminy są wyznaczane przez te przepisy.</w:t>
      </w:r>
    </w:p>
    <w:p w14:paraId="3BB97839" w14:textId="77777777" w:rsidR="003E0200" w:rsidRPr="003E0200" w:rsidRDefault="003E0200" w:rsidP="003E0200">
      <w:pPr>
        <w:widowControl w:val="0"/>
        <w:adjustRightInd w:val="0"/>
        <w:spacing w:after="0" w:line="240" w:lineRule="auto"/>
        <w:jc w:val="both"/>
        <w:textAlignment w:val="baseline"/>
        <w:rPr>
          <w:rFonts w:eastAsia="Times New Roman" w:cs="Calibri"/>
          <w:sz w:val="20"/>
          <w:szCs w:val="20"/>
          <w:lang w:eastAsia="pl-PL"/>
        </w:rPr>
      </w:pPr>
      <w:r w:rsidRPr="003E0200">
        <w:rPr>
          <w:rFonts w:eastAsia="Times New Roman" w:cs="Calibri"/>
          <w:b/>
          <w:bCs/>
          <w:sz w:val="20"/>
          <w:szCs w:val="20"/>
          <w:lang w:eastAsia="pl-PL"/>
        </w:rPr>
        <w:t>PROFILOWANIE I ZAUTOMATYZOWANE PODEJMOWANIE DECYZJI</w:t>
      </w:r>
      <w:r w:rsidRPr="003E0200">
        <w:rPr>
          <w:rFonts w:eastAsia="Times New Roman" w:cs="Calibri"/>
          <w:sz w:val="20"/>
          <w:szCs w:val="20"/>
          <w:lang w:eastAsia="pl-PL"/>
        </w:rPr>
        <w:t>. Dane osobowe nie będą podlegały profilowaniu przez Administratora. Administrator na podstawie gromadzonych danych osobowych nie będzie podejmował zautomatyzowanych decyzji.</w:t>
      </w:r>
    </w:p>
    <w:p w14:paraId="5545F80D" w14:textId="77777777" w:rsidR="003E0200" w:rsidRPr="003E0200" w:rsidRDefault="003E0200" w:rsidP="003E0200">
      <w:pPr>
        <w:widowControl w:val="0"/>
        <w:adjustRightInd w:val="0"/>
        <w:spacing w:after="0" w:line="240" w:lineRule="auto"/>
        <w:jc w:val="both"/>
        <w:textAlignment w:val="baseline"/>
        <w:rPr>
          <w:rFonts w:eastAsia="Times New Roman" w:cs="Calibri"/>
          <w:sz w:val="20"/>
          <w:szCs w:val="20"/>
          <w:lang w:eastAsia="pl-PL"/>
        </w:rPr>
      </w:pPr>
      <w:r w:rsidRPr="003E0200">
        <w:rPr>
          <w:rFonts w:eastAsia="Times New Roman" w:cs="Calibri"/>
          <w:b/>
          <w:bCs/>
          <w:sz w:val="20"/>
          <w:szCs w:val="20"/>
          <w:lang w:eastAsia="pl-PL"/>
        </w:rPr>
        <w:t>PRZEKAZYWANIE DANYCH</w:t>
      </w:r>
      <w:r w:rsidRPr="003E0200">
        <w:rPr>
          <w:rFonts w:eastAsia="Times New Roman" w:cs="Calibri"/>
          <w:sz w:val="20"/>
          <w:szCs w:val="20"/>
          <w:lang w:eastAsia="pl-PL"/>
        </w:rPr>
        <w:t>. Administrator nie planuje przekazywania danych osobowych do podmiotów spoza EOG (Państwa Unii Europejskiej oraz Norwegia, Islandia oraz Liechtenstein).</w:t>
      </w:r>
    </w:p>
    <w:p w14:paraId="7849E04A" w14:textId="77777777" w:rsidR="003E0200" w:rsidRPr="003E0200" w:rsidRDefault="003E0200" w:rsidP="003E0200">
      <w:pPr>
        <w:widowControl w:val="0"/>
        <w:adjustRightInd w:val="0"/>
        <w:spacing w:after="0" w:line="240" w:lineRule="auto"/>
        <w:jc w:val="both"/>
        <w:textAlignment w:val="baseline"/>
        <w:rPr>
          <w:rFonts w:eastAsia="Times New Roman" w:cs="Calibri"/>
          <w:sz w:val="18"/>
          <w:szCs w:val="18"/>
          <w:lang w:eastAsia="pl-PL"/>
        </w:rPr>
      </w:pPr>
      <w:r w:rsidRPr="003E0200">
        <w:rPr>
          <w:rFonts w:eastAsia="Times New Roman" w:cs="Calibri"/>
          <w:sz w:val="18"/>
          <w:szCs w:val="18"/>
          <w:lang w:eastAsia="pl-PL"/>
        </w:rPr>
        <w:t>* RODO to Rozporządzenie Parlamentu Europejskiego i Rady (UE) 2016/679 z dnia 27 kwietnia 2016 r. w sprawie ochrony osób fizycznych w związku z przetwarzaniem danych osobowych i w sprawie swobodnego przepływu takich danych oraz uchylenia dyrektywy 95/46/WE. RODO reguluje kwestie związane z przetwarzaniem danych osobowych i ma zastosowanie od dnia 25 maja 2018 r.</w:t>
      </w:r>
    </w:p>
    <w:p w14:paraId="452E615B" w14:textId="77777777" w:rsidR="003E0200" w:rsidRPr="003E0200" w:rsidRDefault="003E0200" w:rsidP="003E0200">
      <w:pPr>
        <w:widowControl w:val="0"/>
        <w:adjustRightInd w:val="0"/>
        <w:spacing w:after="150" w:line="240" w:lineRule="auto"/>
        <w:jc w:val="both"/>
        <w:textAlignment w:val="baseline"/>
        <w:rPr>
          <w:rFonts w:eastAsia="Times New Roman" w:cs="Calibri"/>
          <w:b/>
          <w:bCs/>
          <w:sz w:val="20"/>
          <w:szCs w:val="20"/>
          <w:lang w:eastAsia="pl-PL"/>
        </w:rPr>
      </w:pPr>
    </w:p>
    <w:p w14:paraId="30B06E9F" w14:textId="77777777" w:rsidR="006738A7" w:rsidRDefault="006738A7" w:rsidP="003E0200">
      <w:pPr>
        <w:widowControl w:val="0"/>
        <w:adjustRightInd w:val="0"/>
        <w:spacing w:after="150" w:line="240" w:lineRule="auto"/>
        <w:jc w:val="both"/>
        <w:textAlignment w:val="baseline"/>
        <w:rPr>
          <w:rFonts w:eastAsia="Times New Roman" w:cs="Calibri"/>
          <w:b/>
          <w:bCs/>
          <w:sz w:val="20"/>
          <w:szCs w:val="20"/>
          <w:lang w:eastAsia="pl-PL"/>
        </w:rPr>
      </w:pPr>
    </w:p>
    <w:p w14:paraId="07BA9CF4" w14:textId="77777777" w:rsidR="00D80562" w:rsidRDefault="00D80562" w:rsidP="003E0200">
      <w:pPr>
        <w:widowControl w:val="0"/>
        <w:adjustRightInd w:val="0"/>
        <w:spacing w:after="150" w:line="240" w:lineRule="auto"/>
        <w:jc w:val="both"/>
        <w:textAlignment w:val="baseline"/>
        <w:rPr>
          <w:rFonts w:eastAsia="Times New Roman" w:cs="Calibri"/>
          <w:b/>
          <w:bCs/>
          <w:sz w:val="20"/>
          <w:szCs w:val="20"/>
          <w:lang w:eastAsia="pl-PL"/>
        </w:rPr>
      </w:pPr>
    </w:p>
    <w:p w14:paraId="7756F750" w14:textId="77777777" w:rsidR="006738A7" w:rsidRDefault="006738A7" w:rsidP="003E0200">
      <w:pPr>
        <w:widowControl w:val="0"/>
        <w:adjustRightInd w:val="0"/>
        <w:spacing w:after="150" w:line="240" w:lineRule="auto"/>
        <w:jc w:val="both"/>
        <w:textAlignment w:val="baseline"/>
        <w:rPr>
          <w:rFonts w:eastAsia="Times New Roman" w:cs="Calibri"/>
          <w:b/>
          <w:bCs/>
          <w:sz w:val="20"/>
          <w:szCs w:val="20"/>
          <w:lang w:eastAsia="pl-PL"/>
        </w:rPr>
      </w:pPr>
    </w:p>
    <w:p w14:paraId="39221031" w14:textId="6E57D396" w:rsidR="006738A7" w:rsidRDefault="006738A7" w:rsidP="003E0200">
      <w:pPr>
        <w:widowControl w:val="0"/>
        <w:adjustRightInd w:val="0"/>
        <w:spacing w:after="150" w:line="240" w:lineRule="auto"/>
        <w:jc w:val="both"/>
        <w:textAlignment w:val="baseline"/>
        <w:rPr>
          <w:rFonts w:eastAsia="Times New Roman" w:cs="Calibri"/>
          <w:b/>
          <w:bCs/>
          <w:sz w:val="20"/>
          <w:szCs w:val="20"/>
          <w:lang w:eastAsia="pl-PL"/>
        </w:rPr>
      </w:pPr>
      <w:r w:rsidRPr="00FE02B8">
        <w:rPr>
          <w:rFonts w:ascii="Times New Roman" w:eastAsia="Times New Roman" w:hAnsi="Times New Roman"/>
          <w:bCs/>
          <w:lang w:eastAsia="pl-PL"/>
        </w:rPr>
        <w:lastRenderedPageBreak/>
        <w:t xml:space="preserve">Załącznik nr </w:t>
      </w:r>
      <w:r>
        <w:rPr>
          <w:rFonts w:ascii="Times New Roman" w:eastAsia="Times New Roman" w:hAnsi="Times New Roman"/>
          <w:bCs/>
          <w:lang w:eastAsia="pl-PL"/>
        </w:rPr>
        <w:t>2</w:t>
      </w:r>
    </w:p>
    <w:p w14:paraId="1F59BE3F" w14:textId="5107F3D5" w:rsidR="003E0200" w:rsidRPr="003E0200" w:rsidRDefault="003E0200" w:rsidP="003E0200">
      <w:pPr>
        <w:widowControl w:val="0"/>
        <w:adjustRightInd w:val="0"/>
        <w:spacing w:after="150" w:line="240" w:lineRule="auto"/>
        <w:jc w:val="both"/>
        <w:textAlignment w:val="baseline"/>
        <w:rPr>
          <w:rFonts w:eastAsia="Times New Roman" w:cs="Calibri"/>
          <w:b/>
          <w:bCs/>
          <w:sz w:val="20"/>
          <w:szCs w:val="20"/>
          <w:lang w:eastAsia="pl-PL"/>
        </w:rPr>
      </w:pPr>
      <w:r w:rsidRPr="003E0200">
        <w:rPr>
          <w:rFonts w:eastAsia="Times New Roman" w:cs="Calibri"/>
          <w:b/>
          <w:bCs/>
          <w:sz w:val="20"/>
          <w:szCs w:val="20"/>
          <w:lang w:eastAsia="pl-PL"/>
        </w:rPr>
        <w:t>OBOWIĄZEK INFORMACYJNY DLA PRACOWNIKÓW WYKONAWCY</w:t>
      </w:r>
    </w:p>
    <w:p w14:paraId="50E436BA" w14:textId="77777777" w:rsidR="003E0200" w:rsidRPr="003E0200" w:rsidRDefault="003E0200" w:rsidP="003E0200">
      <w:pPr>
        <w:widowControl w:val="0"/>
        <w:adjustRightInd w:val="0"/>
        <w:spacing w:before="240" w:after="0" w:line="240" w:lineRule="atLeast"/>
        <w:jc w:val="both"/>
        <w:textAlignment w:val="baseline"/>
        <w:rPr>
          <w:rFonts w:eastAsia="Times New Roman" w:cs="Calibri"/>
          <w:sz w:val="20"/>
          <w:szCs w:val="20"/>
          <w:lang w:eastAsia="pl-PL"/>
        </w:rPr>
      </w:pPr>
      <w:r w:rsidRPr="003E0200">
        <w:rPr>
          <w:rFonts w:eastAsia="Times New Roman" w:cs="Calibri"/>
          <w:bCs/>
          <w:sz w:val="20"/>
          <w:szCs w:val="20"/>
          <w:lang w:eastAsia="pl-PL"/>
        </w:rPr>
        <w:t>Na podstawie art. 14 RODO* informujemy, że:</w:t>
      </w:r>
    </w:p>
    <w:p w14:paraId="5E144E1E" w14:textId="77777777" w:rsidR="003E0200" w:rsidRPr="003E0200" w:rsidRDefault="003E0200" w:rsidP="003E0200">
      <w:pPr>
        <w:widowControl w:val="0"/>
        <w:adjustRightInd w:val="0"/>
        <w:spacing w:before="120" w:after="0" w:line="240" w:lineRule="atLeast"/>
        <w:jc w:val="both"/>
        <w:textAlignment w:val="baseline"/>
        <w:rPr>
          <w:rFonts w:eastAsia="Times New Roman" w:cs="Calibri"/>
          <w:color w:val="0000FF"/>
          <w:sz w:val="20"/>
          <w:szCs w:val="20"/>
          <w:u w:val="single"/>
          <w:lang w:eastAsia="pl-PL"/>
        </w:rPr>
      </w:pPr>
      <w:r w:rsidRPr="003E0200">
        <w:rPr>
          <w:rFonts w:eastAsia="Times New Roman" w:cs="Calibri"/>
          <w:b/>
          <w:sz w:val="20"/>
          <w:szCs w:val="20"/>
          <w:lang w:eastAsia="pl-PL"/>
        </w:rPr>
        <w:t xml:space="preserve">Administrator. </w:t>
      </w:r>
      <w:r w:rsidRPr="003E0200">
        <w:rPr>
          <w:rFonts w:eastAsia="Times New Roman" w:cs="Calibri"/>
          <w:sz w:val="20"/>
          <w:szCs w:val="20"/>
          <w:lang w:eastAsia="pl-PL"/>
        </w:rPr>
        <w:t>Administratorem danych osobowych jest Centrum Rekreacyjno-Sportowe m. st. Warszawy w Dzielnicy Bielany w Warszawie</w:t>
      </w:r>
      <w:r w:rsidRPr="003E0200">
        <w:rPr>
          <w:rFonts w:eastAsia="Times New Roman" w:cs="Calibri"/>
          <w:kern w:val="20"/>
          <w:lang w:eastAsia="pl-PL"/>
        </w:rPr>
        <w:t>, 01-922</w:t>
      </w:r>
      <w:r w:rsidRPr="003E0200">
        <w:rPr>
          <w:rFonts w:eastAsia="Times New Roman" w:cs="Calibri"/>
          <w:sz w:val="20"/>
          <w:szCs w:val="20"/>
          <w:lang w:eastAsia="pl-PL"/>
        </w:rPr>
        <w:t xml:space="preserve">, z siedzibą przy ul. Conrada 6, reprezentowane przez Dyrektora. Adres e-mail do Inspektora Ochrony Danych: </w:t>
      </w:r>
      <w:hyperlink r:id="rId14" w:history="1">
        <w:r w:rsidRPr="003E0200">
          <w:rPr>
            <w:rFonts w:eastAsia="Times New Roman" w:cs="Calibri"/>
            <w:color w:val="0000FF"/>
            <w:sz w:val="20"/>
            <w:szCs w:val="20"/>
            <w:u w:val="single"/>
            <w:lang w:eastAsia="pl-PL"/>
          </w:rPr>
          <w:t>ochrona.danych@crs-bielany.waw.pl</w:t>
        </w:r>
      </w:hyperlink>
    </w:p>
    <w:p w14:paraId="4C05B8DA" w14:textId="77777777" w:rsidR="003E0200" w:rsidRPr="003E0200" w:rsidRDefault="003E0200" w:rsidP="003E0200">
      <w:pPr>
        <w:widowControl w:val="0"/>
        <w:adjustRightInd w:val="0"/>
        <w:spacing w:after="0" w:line="240" w:lineRule="auto"/>
        <w:jc w:val="both"/>
        <w:textAlignment w:val="baseline"/>
        <w:rPr>
          <w:rFonts w:eastAsia="Times New Roman" w:cs="Calibri"/>
          <w:sz w:val="20"/>
          <w:szCs w:val="20"/>
          <w:lang w:eastAsia="pl-PL"/>
        </w:rPr>
      </w:pPr>
      <w:r w:rsidRPr="003E0200">
        <w:rPr>
          <w:rFonts w:eastAsia="Times New Roman" w:cs="Calibri"/>
          <w:b/>
          <w:sz w:val="20"/>
          <w:szCs w:val="20"/>
          <w:lang w:eastAsia="pl-PL"/>
        </w:rPr>
        <w:t xml:space="preserve">PYTANIA. </w:t>
      </w:r>
      <w:r w:rsidRPr="003E0200">
        <w:rPr>
          <w:rFonts w:eastAsia="Times New Roman" w:cs="Calibri"/>
          <w:sz w:val="20"/>
          <w:szCs w:val="20"/>
          <w:lang w:eastAsia="pl-PL"/>
        </w:rPr>
        <w:t>W przypadku jakiekolwiek pytań dotyczących sposobu, celów lub zakresu przetwarzania danych osobowych przez Administratora lub pytań dotyczących przysługujących uprawnień, prosimy o kontakt z Administratorem lub Inspektorem Ochrony Danych na wyżej wskazane adresy.</w:t>
      </w:r>
    </w:p>
    <w:p w14:paraId="129168E0" w14:textId="77777777" w:rsidR="003E0200" w:rsidRPr="003E0200" w:rsidRDefault="003E0200" w:rsidP="003E0200">
      <w:pPr>
        <w:widowControl w:val="0"/>
        <w:adjustRightInd w:val="0"/>
        <w:spacing w:before="120" w:after="0" w:line="240" w:lineRule="atLeast"/>
        <w:jc w:val="both"/>
        <w:textAlignment w:val="baseline"/>
        <w:rPr>
          <w:rFonts w:eastAsia="Times New Roman" w:cs="Calibri"/>
          <w:bCs/>
          <w:sz w:val="20"/>
          <w:szCs w:val="20"/>
          <w:lang w:eastAsia="pl-PL"/>
        </w:rPr>
      </w:pPr>
      <w:r w:rsidRPr="003E0200">
        <w:rPr>
          <w:rFonts w:eastAsia="Times New Roman" w:cs="Calibri"/>
          <w:b/>
          <w:sz w:val="20"/>
          <w:szCs w:val="20"/>
          <w:lang w:eastAsia="pl-PL"/>
        </w:rPr>
        <w:t xml:space="preserve">ŻRÓDŁO POCHODZENIA DANYCH ORAZ ICH KATEGORIE. </w:t>
      </w:r>
      <w:r w:rsidRPr="003E0200">
        <w:rPr>
          <w:rFonts w:eastAsia="Times New Roman" w:cs="Calibri"/>
          <w:bCs/>
          <w:sz w:val="20"/>
          <w:szCs w:val="20"/>
          <w:lang w:eastAsia="pl-PL"/>
        </w:rPr>
        <w:t>Administrator informuje, że otrzymał Państwa dane osobowe od Państwa pracodawcy (źródło danych) i stał się ich administratorem na mocy obowiązującej umowy w celu kontaktu z Państwem jak osób realizujących jej postanowienia. Kategorie otrzymanych danych obejmują imię i nazwisko oraz ewentualnie dane kontaktowe takie jak służbowy numer telefonu bądź adres e-mail.</w:t>
      </w:r>
    </w:p>
    <w:p w14:paraId="6F711F81" w14:textId="77777777" w:rsidR="003E0200" w:rsidRPr="003E0200" w:rsidRDefault="003E0200" w:rsidP="003E0200">
      <w:pPr>
        <w:widowControl w:val="0"/>
        <w:adjustRightInd w:val="0"/>
        <w:spacing w:before="120" w:after="0" w:line="240" w:lineRule="atLeast"/>
        <w:jc w:val="both"/>
        <w:textAlignment w:val="baseline"/>
        <w:rPr>
          <w:rFonts w:eastAsia="Times New Roman" w:cs="Calibri"/>
          <w:sz w:val="20"/>
          <w:szCs w:val="20"/>
          <w:lang w:eastAsia="pl-PL"/>
        </w:rPr>
      </w:pPr>
      <w:r w:rsidRPr="003E0200">
        <w:rPr>
          <w:rFonts w:eastAsia="Times New Roman" w:cs="Calibri"/>
          <w:b/>
          <w:sz w:val="20"/>
          <w:szCs w:val="20"/>
          <w:lang w:eastAsia="pl-PL"/>
        </w:rPr>
        <w:t>CEL.</w:t>
      </w:r>
      <w:r w:rsidRPr="003E0200">
        <w:rPr>
          <w:rFonts w:eastAsia="Times New Roman" w:cs="Calibri"/>
          <w:sz w:val="20"/>
          <w:szCs w:val="20"/>
          <w:lang w:eastAsia="pl-PL"/>
        </w:rPr>
        <w:t xml:space="preserve"> Dane osobowe przetwarzane będą w celu</w:t>
      </w:r>
      <w:r w:rsidRPr="003E0200">
        <w:rPr>
          <w:rFonts w:eastAsia="Times New Roman" w:cs="Calibri"/>
          <w:bCs/>
          <w:sz w:val="20"/>
          <w:szCs w:val="20"/>
          <w:lang w:eastAsia="pl-PL"/>
        </w:rPr>
        <w:t xml:space="preserve"> kontaktu z Państwem jako osób realizujących postanowienia umowy zawartej przez pracodawcę z administratorem, którą realizujecie Państwo w jego imieniu na podstawie łączącej Państwa z pracodawcą umowy</w:t>
      </w:r>
      <w:r w:rsidRPr="003E0200">
        <w:rPr>
          <w:rFonts w:eastAsia="Times New Roman" w:cs="Calibri"/>
          <w:sz w:val="20"/>
          <w:szCs w:val="20"/>
          <w:lang w:eastAsia="pl-PL"/>
        </w:rPr>
        <w:t>.</w:t>
      </w:r>
    </w:p>
    <w:p w14:paraId="61D298AA" w14:textId="77777777" w:rsidR="003E0200" w:rsidRPr="003E0200" w:rsidRDefault="003E0200" w:rsidP="003E0200">
      <w:pPr>
        <w:widowControl w:val="0"/>
        <w:adjustRightInd w:val="0"/>
        <w:spacing w:before="120" w:after="0" w:line="240" w:lineRule="atLeast"/>
        <w:jc w:val="both"/>
        <w:textAlignment w:val="baseline"/>
        <w:rPr>
          <w:rFonts w:eastAsia="Times New Roman" w:cs="Calibri"/>
          <w:sz w:val="20"/>
          <w:szCs w:val="20"/>
          <w:lang w:eastAsia="pl-PL"/>
        </w:rPr>
      </w:pPr>
      <w:r w:rsidRPr="003E0200">
        <w:rPr>
          <w:rFonts w:eastAsia="Times New Roman" w:cs="Calibri"/>
          <w:b/>
          <w:sz w:val="20"/>
          <w:szCs w:val="20"/>
          <w:lang w:eastAsia="pl-PL"/>
        </w:rPr>
        <w:t xml:space="preserve">PODSTAWA PRAWNA. </w:t>
      </w:r>
      <w:r w:rsidRPr="003E0200">
        <w:rPr>
          <w:rFonts w:eastAsia="Times New Roman" w:cs="Calibri"/>
          <w:sz w:val="20"/>
          <w:szCs w:val="20"/>
          <w:lang w:eastAsia="pl-PL"/>
        </w:rPr>
        <w:t xml:space="preserve">Przetwarzanie danych osobowych w/w celu następuje na podstawie </w:t>
      </w:r>
      <w:r w:rsidRPr="003E0200">
        <w:rPr>
          <w:rFonts w:eastAsia="Times New Roman" w:cs="Calibri"/>
          <w:iCs/>
          <w:sz w:val="20"/>
          <w:szCs w:val="20"/>
          <w:lang w:eastAsia="pl-PL"/>
        </w:rPr>
        <w:t>art. 6 ust. 1 lit. b RODO* lub przepisów prawa art. 6 ust. 1 lit. c RODO.</w:t>
      </w:r>
    </w:p>
    <w:p w14:paraId="673794E3" w14:textId="77777777" w:rsidR="003E0200" w:rsidRPr="003E0200" w:rsidRDefault="003E0200" w:rsidP="003E0200">
      <w:pPr>
        <w:widowControl w:val="0"/>
        <w:adjustRightInd w:val="0"/>
        <w:spacing w:after="0" w:line="240" w:lineRule="auto"/>
        <w:jc w:val="both"/>
        <w:textAlignment w:val="baseline"/>
        <w:rPr>
          <w:rFonts w:eastAsia="Times New Roman" w:cs="Calibri"/>
          <w:b/>
          <w:sz w:val="20"/>
          <w:szCs w:val="20"/>
          <w:lang w:eastAsia="pl-PL"/>
        </w:rPr>
      </w:pPr>
    </w:p>
    <w:p w14:paraId="5A57AE37" w14:textId="77777777" w:rsidR="003E0200" w:rsidRPr="003E0200" w:rsidRDefault="003E0200" w:rsidP="003E0200">
      <w:pPr>
        <w:widowControl w:val="0"/>
        <w:adjustRightInd w:val="0"/>
        <w:spacing w:after="0" w:line="240" w:lineRule="auto"/>
        <w:jc w:val="both"/>
        <w:textAlignment w:val="baseline"/>
        <w:rPr>
          <w:rFonts w:eastAsia="Times New Roman" w:cs="Calibri"/>
          <w:color w:val="1D1D1D"/>
          <w:sz w:val="20"/>
          <w:szCs w:val="20"/>
          <w:lang w:eastAsia="pl-PL"/>
        </w:rPr>
      </w:pPr>
      <w:r w:rsidRPr="003E0200">
        <w:rPr>
          <w:rFonts w:eastAsia="Times New Roman" w:cs="Calibri"/>
          <w:b/>
          <w:sz w:val="20"/>
          <w:szCs w:val="20"/>
          <w:lang w:eastAsia="pl-PL"/>
        </w:rPr>
        <w:t xml:space="preserve">INFORMACJE O ODBIORCACH. </w:t>
      </w:r>
      <w:r w:rsidRPr="003E0200">
        <w:rPr>
          <w:rFonts w:eastAsia="Times New Roman" w:cs="Calibri"/>
          <w:sz w:val="20"/>
          <w:szCs w:val="20"/>
          <w:lang w:eastAsia="pl-PL"/>
        </w:rPr>
        <w:t>W związku z przetwarzaniem danych w/w celu Administrator nie przewiduje przekazywania danych osobowych innym podmiotom, chyba, że taka konieczność zajdzie na podstawie obowiązujących przepisów prawa (podmiotom uprawnionym na ich podstawie takim jak organy państwowe, urzędy skarbowe, sądy, komornicy) lub będzie to konieczne do realizacji w/w celu za pomocą innych podmiotów (podwykonawców, operatorów pocztowych, dostawców oprogramowania).</w:t>
      </w:r>
    </w:p>
    <w:p w14:paraId="70C36771" w14:textId="77777777" w:rsidR="003E0200" w:rsidRPr="003E0200" w:rsidRDefault="003E0200" w:rsidP="003E0200">
      <w:pPr>
        <w:widowControl w:val="0"/>
        <w:adjustRightInd w:val="0"/>
        <w:spacing w:after="0" w:line="240" w:lineRule="auto"/>
        <w:jc w:val="both"/>
        <w:textAlignment w:val="baseline"/>
        <w:rPr>
          <w:rFonts w:eastAsia="Times New Roman" w:cs="Calibri"/>
          <w:b/>
          <w:sz w:val="20"/>
          <w:szCs w:val="20"/>
          <w:lang w:eastAsia="pl-PL"/>
        </w:rPr>
      </w:pPr>
    </w:p>
    <w:p w14:paraId="136456BC" w14:textId="77777777" w:rsidR="003E0200" w:rsidRPr="003E0200" w:rsidRDefault="003E0200" w:rsidP="003E0200">
      <w:pPr>
        <w:widowControl w:val="0"/>
        <w:adjustRightInd w:val="0"/>
        <w:spacing w:after="0" w:line="240" w:lineRule="auto"/>
        <w:jc w:val="both"/>
        <w:textAlignment w:val="baseline"/>
        <w:rPr>
          <w:rFonts w:eastAsia="Times New Roman" w:cs="Calibri"/>
          <w:sz w:val="20"/>
          <w:szCs w:val="20"/>
          <w:lang w:eastAsia="pl-PL"/>
        </w:rPr>
      </w:pPr>
      <w:r w:rsidRPr="003E0200">
        <w:rPr>
          <w:rFonts w:eastAsia="Times New Roman" w:cs="Calibri"/>
          <w:b/>
          <w:sz w:val="20"/>
          <w:szCs w:val="20"/>
          <w:lang w:eastAsia="pl-PL"/>
        </w:rPr>
        <w:t xml:space="preserve">UPRAWNIENIA ORAZ PRAWO WNIESIENIA SKARGI. </w:t>
      </w:r>
      <w:r w:rsidRPr="003E0200">
        <w:rPr>
          <w:rFonts w:eastAsia="Times New Roman" w:cs="Calibri"/>
          <w:sz w:val="20"/>
          <w:szCs w:val="20"/>
          <w:lang w:eastAsia="pl-PL"/>
        </w:rPr>
        <w:t xml:space="preserve">W związku z przetwarzaniem danych osobowych, przysługują następujące prawa: prawo dostępu do danych osobowych, w tym prawo do uzyskania kopii tych danych, prawo do żądania sprostowania (poprawienia) danych, prawo do żądania usunięcia danych osobowych (tzw. „prawo do bycia zapomnianym”), prawo do żądania ograniczenia przetwarzania danych osobowych, prawo do przenoszenia danych do innego administratora danych, prawo do sprzeciwu wobec przetwarzania danych osobowych. Zakres każdego z powyższych uprawnień oraz sytuacje, w których można z nich skorzystać, są określone przepisami prawa. Możliwość skorzystania z ww. uprawnień może być uzależniona m.in. od podstaw prawnych, celu lub sposobu ich przetwarzania. </w:t>
      </w:r>
      <w:r w:rsidRPr="003E0200">
        <w:rPr>
          <w:rFonts w:eastAsia="Times New Roman" w:cs="Calibri"/>
          <w:b/>
          <w:sz w:val="20"/>
          <w:szCs w:val="20"/>
          <w:lang w:eastAsia="pl-PL"/>
        </w:rPr>
        <w:t>Zgłoszenia można dokonać na wskazane powyżej adresy</w:t>
      </w:r>
      <w:r w:rsidRPr="003E0200">
        <w:rPr>
          <w:rFonts w:eastAsia="Times New Roman" w:cs="Calibri"/>
          <w:sz w:val="20"/>
          <w:szCs w:val="20"/>
          <w:lang w:eastAsia="pl-PL"/>
        </w:rPr>
        <w:t>. Ponadto przysługuje Pani/Panu prawo skargi do Prezesa Urzędu Ochrony Danych Osobowych.</w:t>
      </w:r>
    </w:p>
    <w:p w14:paraId="0B60275E" w14:textId="77777777" w:rsidR="003E0200" w:rsidRPr="003E0200" w:rsidRDefault="003E0200" w:rsidP="003E0200">
      <w:pPr>
        <w:widowControl w:val="0"/>
        <w:adjustRightInd w:val="0"/>
        <w:spacing w:before="120" w:after="0" w:line="240" w:lineRule="atLeast"/>
        <w:jc w:val="both"/>
        <w:textAlignment w:val="baseline"/>
        <w:rPr>
          <w:rFonts w:eastAsia="Times New Roman" w:cs="Calibri"/>
          <w:sz w:val="20"/>
          <w:szCs w:val="20"/>
          <w:lang w:eastAsia="pl-PL"/>
        </w:rPr>
      </w:pPr>
      <w:r w:rsidRPr="003E0200">
        <w:rPr>
          <w:rFonts w:eastAsia="Times New Roman" w:cs="Calibri"/>
          <w:b/>
          <w:sz w:val="20"/>
          <w:szCs w:val="20"/>
          <w:lang w:eastAsia="pl-PL"/>
        </w:rPr>
        <w:t xml:space="preserve">OKRESY PRZETWARZANIA DANYCH OSOBOWYCH. </w:t>
      </w:r>
      <w:r w:rsidRPr="003E0200">
        <w:rPr>
          <w:rFonts w:eastAsia="Times New Roman" w:cs="Calibri"/>
          <w:sz w:val="20"/>
          <w:szCs w:val="20"/>
          <w:lang w:eastAsia="pl-PL"/>
        </w:rPr>
        <w:t>Dane osobowe będą przetwarzane przez Administratora przez okres niezbędny do realizacji w/w celu oraz w celach archiwizacyjnych wskazanych w odrębnych przepisach.</w:t>
      </w:r>
    </w:p>
    <w:p w14:paraId="02D2F60D" w14:textId="77777777" w:rsidR="003E0200" w:rsidRPr="003E0200" w:rsidRDefault="003E0200" w:rsidP="003E0200">
      <w:pPr>
        <w:widowControl w:val="0"/>
        <w:adjustRightInd w:val="0"/>
        <w:spacing w:after="0" w:line="240" w:lineRule="auto"/>
        <w:jc w:val="both"/>
        <w:textAlignment w:val="baseline"/>
        <w:rPr>
          <w:rFonts w:eastAsia="Times New Roman" w:cs="Calibri"/>
          <w:b/>
          <w:sz w:val="20"/>
          <w:szCs w:val="20"/>
          <w:lang w:eastAsia="pl-PL"/>
        </w:rPr>
      </w:pPr>
    </w:p>
    <w:p w14:paraId="72360D56" w14:textId="77777777" w:rsidR="003E0200" w:rsidRPr="003E0200" w:rsidRDefault="003E0200" w:rsidP="003E0200">
      <w:pPr>
        <w:widowControl w:val="0"/>
        <w:adjustRightInd w:val="0"/>
        <w:spacing w:after="0" w:line="240" w:lineRule="auto"/>
        <w:jc w:val="both"/>
        <w:textAlignment w:val="baseline"/>
        <w:rPr>
          <w:rFonts w:eastAsia="Times New Roman" w:cs="Calibri"/>
          <w:sz w:val="20"/>
          <w:szCs w:val="20"/>
          <w:lang w:eastAsia="pl-PL"/>
        </w:rPr>
      </w:pPr>
      <w:r w:rsidRPr="003E0200">
        <w:rPr>
          <w:rFonts w:eastAsia="Times New Roman" w:cs="Calibri"/>
          <w:b/>
          <w:sz w:val="20"/>
          <w:szCs w:val="20"/>
          <w:lang w:eastAsia="pl-PL"/>
        </w:rPr>
        <w:t xml:space="preserve">PROFILOWANIE I ZAUTOMATYZOWANE PODEJMOWANIE DECYZJI. </w:t>
      </w:r>
      <w:r w:rsidRPr="003E0200">
        <w:rPr>
          <w:rFonts w:eastAsia="Times New Roman" w:cs="Calibri"/>
          <w:sz w:val="20"/>
          <w:szCs w:val="20"/>
          <w:lang w:eastAsia="pl-PL"/>
        </w:rPr>
        <w:t xml:space="preserve">Dane osobowe </w:t>
      </w:r>
      <w:r w:rsidRPr="003E0200">
        <w:rPr>
          <w:rFonts w:eastAsia="Times New Roman" w:cs="Calibri"/>
          <w:sz w:val="20"/>
          <w:szCs w:val="20"/>
          <w:u w:val="single"/>
          <w:lang w:eastAsia="pl-PL"/>
        </w:rPr>
        <w:t>nie będą</w:t>
      </w:r>
      <w:r w:rsidRPr="003E0200">
        <w:rPr>
          <w:rFonts w:eastAsia="Times New Roman" w:cs="Calibri"/>
          <w:sz w:val="20"/>
          <w:szCs w:val="20"/>
          <w:lang w:eastAsia="pl-PL"/>
        </w:rPr>
        <w:t xml:space="preserve"> podlegały profilowaniu przez Administratora. Administrator na podstawie gromadzonych danych osobowych </w:t>
      </w:r>
      <w:r w:rsidRPr="003E0200">
        <w:rPr>
          <w:rFonts w:eastAsia="Times New Roman" w:cs="Calibri"/>
          <w:sz w:val="20"/>
          <w:szCs w:val="20"/>
          <w:u w:val="single"/>
          <w:lang w:eastAsia="pl-PL"/>
        </w:rPr>
        <w:t>nie będzie</w:t>
      </w:r>
      <w:r w:rsidRPr="003E0200">
        <w:rPr>
          <w:rFonts w:eastAsia="Times New Roman" w:cs="Calibri"/>
          <w:sz w:val="20"/>
          <w:szCs w:val="20"/>
          <w:lang w:eastAsia="pl-PL"/>
        </w:rPr>
        <w:t xml:space="preserve"> podejmował zautomatyzowanych decyzji.</w:t>
      </w:r>
    </w:p>
    <w:p w14:paraId="1EAA9A6D" w14:textId="77777777" w:rsidR="003E0200" w:rsidRPr="003E0200" w:rsidRDefault="003E0200" w:rsidP="003E0200">
      <w:pPr>
        <w:widowControl w:val="0"/>
        <w:adjustRightInd w:val="0"/>
        <w:spacing w:after="0" w:line="240" w:lineRule="auto"/>
        <w:jc w:val="both"/>
        <w:textAlignment w:val="baseline"/>
        <w:rPr>
          <w:rFonts w:eastAsia="Times New Roman" w:cs="Calibri"/>
          <w:b/>
          <w:sz w:val="20"/>
          <w:szCs w:val="20"/>
          <w:lang w:eastAsia="pl-PL"/>
        </w:rPr>
      </w:pPr>
    </w:p>
    <w:p w14:paraId="11F30DA9" w14:textId="77777777" w:rsidR="003E0200" w:rsidRPr="003E0200" w:rsidRDefault="003E0200" w:rsidP="003E0200">
      <w:pPr>
        <w:widowControl w:val="0"/>
        <w:adjustRightInd w:val="0"/>
        <w:spacing w:after="0" w:line="240" w:lineRule="auto"/>
        <w:jc w:val="both"/>
        <w:textAlignment w:val="baseline"/>
        <w:rPr>
          <w:rFonts w:eastAsia="Times New Roman" w:cs="Calibri"/>
          <w:sz w:val="20"/>
          <w:szCs w:val="20"/>
          <w:lang w:eastAsia="pl-PL"/>
        </w:rPr>
      </w:pPr>
      <w:r w:rsidRPr="003E0200">
        <w:rPr>
          <w:rFonts w:eastAsia="Times New Roman" w:cs="Calibri"/>
          <w:b/>
          <w:sz w:val="20"/>
          <w:szCs w:val="20"/>
          <w:lang w:eastAsia="pl-PL"/>
        </w:rPr>
        <w:t xml:space="preserve">PRZEKAZYWANIE DANYCH. </w:t>
      </w:r>
      <w:r w:rsidRPr="003E0200">
        <w:rPr>
          <w:rFonts w:eastAsia="Times New Roman" w:cs="Calibri"/>
          <w:sz w:val="20"/>
          <w:szCs w:val="20"/>
          <w:lang w:eastAsia="pl-PL"/>
        </w:rPr>
        <w:t>Administrator nie planuje przekazywania danych osobowych do podmiotów spoza EOG (Państwa Unii Europejskiej oraz Norwegia, Islandia oraz Liechtenstein).</w:t>
      </w:r>
    </w:p>
    <w:p w14:paraId="345FB981" w14:textId="77777777" w:rsidR="003E0200" w:rsidRPr="003E0200" w:rsidRDefault="003E0200" w:rsidP="003E0200">
      <w:pPr>
        <w:widowControl w:val="0"/>
        <w:adjustRightInd w:val="0"/>
        <w:spacing w:after="0" w:line="240" w:lineRule="auto"/>
        <w:jc w:val="both"/>
        <w:textAlignment w:val="baseline"/>
        <w:rPr>
          <w:rFonts w:eastAsia="Times New Roman" w:cs="Calibri"/>
          <w:sz w:val="20"/>
          <w:szCs w:val="20"/>
          <w:lang w:eastAsia="pl-PL"/>
        </w:rPr>
      </w:pPr>
    </w:p>
    <w:p w14:paraId="575C4AAD" w14:textId="77777777" w:rsidR="003E0200" w:rsidRPr="003E0200" w:rsidRDefault="003E0200" w:rsidP="003E0200">
      <w:pPr>
        <w:widowControl w:val="0"/>
        <w:adjustRightInd w:val="0"/>
        <w:spacing w:after="0" w:line="240" w:lineRule="auto"/>
        <w:jc w:val="both"/>
        <w:textAlignment w:val="baseline"/>
        <w:rPr>
          <w:rFonts w:eastAsia="Times New Roman" w:cs="Calibri"/>
          <w:sz w:val="20"/>
          <w:szCs w:val="20"/>
          <w:lang w:eastAsia="pl-PL"/>
        </w:rPr>
      </w:pPr>
      <w:r w:rsidRPr="003E0200">
        <w:rPr>
          <w:rFonts w:eastAsia="Times New Roman" w:cs="Calibri"/>
          <w:sz w:val="20"/>
          <w:szCs w:val="20"/>
          <w:lang w:eastAsia="pl-PL"/>
        </w:rPr>
        <w:t>* RODO to Rozporządzenie Parlamentu Europejskiego i Rady (UE) 2016/679 z dnia 27 kwietnia 2016 r. w sprawie ochrony osób fizycznych w związku z przetwarzaniem danych osobowych i w sprawie swobodnego przepływu takich danych oraz uchylenia dyrektywy 95/46/WE. RODO reguluje kwestie związane z przetwarzaniem danych osobowych i ma zastosowanie od dnia 25 maja 2018 r.</w:t>
      </w:r>
    </w:p>
    <w:p w14:paraId="0AA9AD43" w14:textId="77777777" w:rsidR="003E0200" w:rsidRPr="003E0200" w:rsidRDefault="003E0200" w:rsidP="003E0200">
      <w:pPr>
        <w:widowControl w:val="0"/>
        <w:adjustRightInd w:val="0"/>
        <w:spacing w:after="0" w:line="360" w:lineRule="atLeast"/>
        <w:jc w:val="both"/>
        <w:textAlignment w:val="baseline"/>
        <w:rPr>
          <w:rFonts w:ascii="Times New Roman" w:eastAsia="Times New Roman" w:hAnsi="Times New Roman"/>
          <w:sz w:val="24"/>
          <w:szCs w:val="24"/>
          <w:lang w:eastAsia="pl-PL"/>
        </w:rPr>
      </w:pPr>
    </w:p>
    <w:p w14:paraId="32F7E9C8" w14:textId="77777777" w:rsidR="00283E64" w:rsidRPr="006328B5" w:rsidRDefault="00283E64" w:rsidP="001A12B7">
      <w:pPr>
        <w:spacing w:after="0"/>
        <w:jc w:val="center"/>
        <w:rPr>
          <w:rFonts w:ascii="Times New Roman" w:hAnsi="Times New Roman"/>
          <w:sz w:val="24"/>
          <w:szCs w:val="24"/>
        </w:rPr>
      </w:pPr>
    </w:p>
    <w:sectPr w:rsidR="00283E64" w:rsidRPr="006328B5" w:rsidSect="00F0399D">
      <w:pgSz w:w="11906" w:h="16838"/>
      <w:pgMar w:top="426"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Bold">
    <w:altName w:val="MS Mincho"/>
    <w:panose1 w:val="00000000000000000000"/>
    <w:charset w:val="80"/>
    <w:family w:val="auto"/>
    <w:notTrueType/>
    <w:pitch w:val="default"/>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87DE4"/>
    <w:multiLevelType w:val="hybridMultilevel"/>
    <w:tmpl w:val="E3F02712"/>
    <w:lvl w:ilvl="0" w:tplc="0415000F">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F1E1472"/>
    <w:multiLevelType w:val="hybridMultilevel"/>
    <w:tmpl w:val="398AAB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5482C2F"/>
    <w:multiLevelType w:val="hybridMultilevel"/>
    <w:tmpl w:val="8C4851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C632BFC"/>
    <w:multiLevelType w:val="hybridMultilevel"/>
    <w:tmpl w:val="9B2EE44E"/>
    <w:lvl w:ilvl="0" w:tplc="04150017">
      <w:start w:val="1"/>
      <w:numFmt w:val="lowerLetter"/>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4" w15:restartNumberingAfterBreak="0">
    <w:nsid w:val="258D3DCC"/>
    <w:multiLevelType w:val="hybridMultilevel"/>
    <w:tmpl w:val="C57A87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DF5337F"/>
    <w:multiLevelType w:val="hybridMultilevel"/>
    <w:tmpl w:val="81503B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0E56203"/>
    <w:multiLevelType w:val="hybridMultilevel"/>
    <w:tmpl w:val="E68AEEF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3513F07"/>
    <w:multiLevelType w:val="hybridMultilevel"/>
    <w:tmpl w:val="42F29D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4E0145E"/>
    <w:multiLevelType w:val="hybridMultilevel"/>
    <w:tmpl w:val="96E8A698"/>
    <w:lvl w:ilvl="0" w:tplc="0415000F">
      <w:start w:val="1"/>
      <w:numFmt w:val="decimal"/>
      <w:lvlText w:val="%1."/>
      <w:lvlJc w:val="left"/>
      <w:pPr>
        <w:tabs>
          <w:tab w:val="num" w:pos="720"/>
        </w:tabs>
        <w:ind w:left="720" w:hanging="360"/>
      </w:pPr>
    </w:lvl>
    <w:lvl w:ilvl="1" w:tplc="5FBAD08E">
      <w:start w:val="1"/>
      <w:numFmt w:val="lowerLetter"/>
      <w:lvlText w:val="%2)"/>
      <w:lvlJc w:val="left"/>
      <w:pPr>
        <w:tabs>
          <w:tab w:val="num" w:pos="1364"/>
        </w:tabs>
        <w:ind w:left="1364" w:hanging="284"/>
      </w:pPr>
      <w:rPr>
        <w:rFonts w:ascii="Times New Roman" w:eastAsia="Times New Roman" w:hAnsi="Times New Roman" w:cs="Times New Roman"/>
      </w:rPr>
    </w:lvl>
    <w:lvl w:ilvl="2" w:tplc="0415000F">
      <w:start w:val="1"/>
      <w:numFmt w:val="decimal"/>
      <w:lvlText w:val="%3."/>
      <w:lvlJc w:val="left"/>
      <w:pPr>
        <w:tabs>
          <w:tab w:val="num" w:pos="2340"/>
        </w:tabs>
        <w:ind w:left="2340" w:hanging="360"/>
      </w:pPr>
    </w:lvl>
    <w:lvl w:ilvl="3" w:tplc="04150001">
      <w:start w:val="1"/>
      <w:numFmt w:val="bullet"/>
      <w:lvlText w:val=""/>
      <w:lvlJc w:val="left"/>
      <w:pPr>
        <w:tabs>
          <w:tab w:val="num" w:pos="2880"/>
        </w:tabs>
        <w:ind w:left="2880" w:hanging="360"/>
      </w:pPr>
      <w:rPr>
        <w:rFonts w:ascii="Symbol" w:hAnsi="Symbol" w:hint="default"/>
      </w:rPr>
    </w:lvl>
    <w:lvl w:ilvl="4" w:tplc="0C7C43AE">
      <w:start w:val="1"/>
      <w:numFmt w:val="lowerLetter"/>
      <w:lvlText w:val="%5)"/>
      <w:lvlJc w:val="left"/>
      <w:pPr>
        <w:tabs>
          <w:tab w:val="num" w:pos="3600"/>
        </w:tabs>
        <w:ind w:left="3600" w:hanging="36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55027252"/>
    <w:multiLevelType w:val="hybridMultilevel"/>
    <w:tmpl w:val="FA7C23B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99E4F4B"/>
    <w:multiLevelType w:val="hybridMultilevel"/>
    <w:tmpl w:val="207202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9B42406"/>
    <w:multiLevelType w:val="hybridMultilevel"/>
    <w:tmpl w:val="94389BC8"/>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15:restartNumberingAfterBreak="0">
    <w:nsid w:val="61D15E31"/>
    <w:multiLevelType w:val="hybridMultilevel"/>
    <w:tmpl w:val="71287F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3AB53A7"/>
    <w:multiLevelType w:val="hybridMultilevel"/>
    <w:tmpl w:val="94389BC8"/>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664F426B"/>
    <w:multiLevelType w:val="hybridMultilevel"/>
    <w:tmpl w:val="7CD45A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870662F"/>
    <w:multiLevelType w:val="hybridMultilevel"/>
    <w:tmpl w:val="92C62EB8"/>
    <w:lvl w:ilvl="0" w:tplc="567096A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6E3710F8"/>
    <w:multiLevelType w:val="hybridMultilevel"/>
    <w:tmpl w:val="7CD45A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31705EB"/>
    <w:multiLevelType w:val="hybridMultilevel"/>
    <w:tmpl w:val="544090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468160261">
    <w:abstractNumId w:val="1"/>
  </w:num>
  <w:num w:numId="2" w16cid:durableId="1669359468">
    <w:abstractNumId w:val="0"/>
  </w:num>
  <w:num w:numId="3" w16cid:durableId="1719478359">
    <w:abstractNumId w:val="12"/>
  </w:num>
  <w:num w:numId="4" w16cid:durableId="1583757879">
    <w:abstractNumId w:val="10"/>
  </w:num>
  <w:num w:numId="5" w16cid:durableId="130246404">
    <w:abstractNumId w:val="3"/>
  </w:num>
  <w:num w:numId="6" w16cid:durableId="1446654865">
    <w:abstractNumId w:val="16"/>
  </w:num>
  <w:num w:numId="7" w16cid:durableId="2137874439">
    <w:abstractNumId w:val="6"/>
  </w:num>
  <w:num w:numId="8" w16cid:durableId="1115250776">
    <w:abstractNumId w:val="15"/>
  </w:num>
  <w:num w:numId="9" w16cid:durableId="1253052423">
    <w:abstractNumId w:val="5"/>
  </w:num>
  <w:num w:numId="10" w16cid:durableId="130903555">
    <w:abstractNumId w:val="2"/>
  </w:num>
  <w:num w:numId="11" w16cid:durableId="881211824">
    <w:abstractNumId w:val="4"/>
  </w:num>
  <w:num w:numId="12" w16cid:durableId="14340878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99766789">
    <w:abstractNumId w:val="13"/>
  </w:num>
  <w:num w:numId="14" w16cid:durableId="800660129">
    <w:abstractNumId w:val="9"/>
  </w:num>
  <w:num w:numId="15" w16cid:durableId="929243137">
    <w:abstractNumId w:val="11"/>
  </w:num>
  <w:num w:numId="16" w16cid:durableId="1901164199">
    <w:abstractNumId w:val="8"/>
  </w:num>
  <w:num w:numId="17" w16cid:durableId="811487507">
    <w:abstractNumId w:val="14"/>
  </w:num>
  <w:num w:numId="18" w16cid:durableId="2053537722">
    <w:abstractNumId w:val="9"/>
  </w:num>
  <w:num w:numId="19" w16cid:durableId="1167553162">
    <w:abstractNumId w:val="17"/>
  </w:num>
  <w:num w:numId="20" w16cid:durableId="1119008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A98"/>
    <w:rsid w:val="00005CD1"/>
    <w:rsid w:val="000078AF"/>
    <w:rsid w:val="00024542"/>
    <w:rsid w:val="000528BA"/>
    <w:rsid w:val="000A2906"/>
    <w:rsid w:val="000F7B94"/>
    <w:rsid w:val="0010178E"/>
    <w:rsid w:val="00105399"/>
    <w:rsid w:val="00153625"/>
    <w:rsid w:val="00163145"/>
    <w:rsid w:val="00187B38"/>
    <w:rsid w:val="001A12B7"/>
    <w:rsid w:val="001B4497"/>
    <w:rsid w:val="001C75F0"/>
    <w:rsid w:val="001D4666"/>
    <w:rsid w:val="001D4B02"/>
    <w:rsid w:val="001D5C5B"/>
    <w:rsid w:val="001E5B64"/>
    <w:rsid w:val="001F1488"/>
    <w:rsid w:val="001F2210"/>
    <w:rsid w:val="00205993"/>
    <w:rsid w:val="00262857"/>
    <w:rsid w:val="00273BAE"/>
    <w:rsid w:val="002778E8"/>
    <w:rsid w:val="00283E64"/>
    <w:rsid w:val="00296710"/>
    <w:rsid w:val="00297C92"/>
    <w:rsid w:val="002E095B"/>
    <w:rsid w:val="002E1FBC"/>
    <w:rsid w:val="002E7473"/>
    <w:rsid w:val="002F74F9"/>
    <w:rsid w:val="00306B20"/>
    <w:rsid w:val="00324621"/>
    <w:rsid w:val="00327A59"/>
    <w:rsid w:val="00331C50"/>
    <w:rsid w:val="00344C75"/>
    <w:rsid w:val="00345424"/>
    <w:rsid w:val="00381134"/>
    <w:rsid w:val="0038717B"/>
    <w:rsid w:val="003A5E82"/>
    <w:rsid w:val="003B234B"/>
    <w:rsid w:val="003C6DF4"/>
    <w:rsid w:val="003D3F07"/>
    <w:rsid w:val="003E0200"/>
    <w:rsid w:val="00406067"/>
    <w:rsid w:val="004161A5"/>
    <w:rsid w:val="0042675D"/>
    <w:rsid w:val="00430B8F"/>
    <w:rsid w:val="004635BA"/>
    <w:rsid w:val="0046606F"/>
    <w:rsid w:val="00495399"/>
    <w:rsid w:val="00497B02"/>
    <w:rsid w:val="004E62EA"/>
    <w:rsid w:val="004F094C"/>
    <w:rsid w:val="00500D89"/>
    <w:rsid w:val="00512E21"/>
    <w:rsid w:val="005414F1"/>
    <w:rsid w:val="005A43B2"/>
    <w:rsid w:val="005B1D2B"/>
    <w:rsid w:val="005E0770"/>
    <w:rsid w:val="005E5177"/>
    <w:rsid w:val="005E74D3"/>
    <w:rsid w:val="00601A0E"/>
    <w:rsid w:val="00607C11"/>
    <w:rsid w:val="00616431"/>
    <w:rsid w:val="00621FB4"/>
    <w:rsid w:val="00631179"/>
    <w:rsid w:val="0063230F"/>
    <w:rsid w:val="006328B5"/>
    <w:rsid w:val="00645F5A"/>
    <w:rsid w:val="00665AB6"/>
    <w:rsid w:val="006738A7"/>
    <w:rsid w:val="00695DDB"/>
    <w:rsid w:val="006A1A3E"/>
    <w:rsid w:val="006A4844"/>
    <w:rsid w:val="006B5B9C"/>
    <w:rsid w:val="006C6FB9"/>
    <w:rsid w:val="006D4D94"/>
    <w:rsid w:val="006E5EC6"/>
    <w:rsid w:val="006F05A5"/>
    <w:rsid w:val="00702D91"/>
    <w:rsid w:val="007251C7"/>
    <w:rsid w:val="007304B4"/>
    <w:rsid w:val="00753B4B"/>
    <w:rsid w:val="00760A8B"/>
    <w:rsid w:val="00761B94"/>
    <w:rsid w:val="00785232"/>
    <w:rsid w:val="00793841"/>
    <w:rsid w:val="007D283F"/>
    <w:rsid w:val="007D723E"/>
    <w:rsid w:val="007D743E"/>
    <w:rsid w:val="007E14D0"/>
    <w:rsid w:val="007E3774"/>
    <w:rsid w:val="007E5520"/>
    <w:rsid w:val="007E620F"/>
    <w:rsid w:val="007F50E3"/>
    <w:rsid w:val="00813ADC"/>
    <w:rsid w:val="00843A98"/>
    <w:rsid w:val="008C1DAD"/>
    <w:rsid w:val="0090447F"/>
    <w:rsid w:val="009060D3"/>
    <w:rsid w:val="00922985"/>
    <w:rsid w:val="00925258"/>
    <w:rsid w:val="00936130"/>
    <w:rsid w:val="0093636B"/>
    <w:rsid w:val="009529AE"/>
    <w:rsid w:val="00975433"/>
    <w:rsid w:val="009A13B4"/>
    <w:rsid w:val="009A1530"/>
    <w:rsid w:val="009A7CFF"/>
    <w:rsid w:val="009B4BC8"/>
    <w:rsid w:val="009B7296"/>
    <w:rsid w:val="009E0633"/>
    <w:rsid w:val="009E10C7"/>
    <w:rsid w:val="009F40E5"/>
    <w:rsid w:val="009F52F5"/>
    <w:rsid w:val="009F7045"/>
    <w:rsid w:val="00A040E8"/>
    <w:rsid w:val="00A11EDC"/>
    <w:rsid w:val="00A1775B"/>
    <w:rsid w:val="00A51D3C"/>
    <w:rsid w:val="00AA79B7"/>
    <w:rsid w:val="00AE5CE0"/>
    <w:rsid w:val="00B358DD"/>
    <w:rsid w:val="00B63E13"/>
    <w:rsid w:val="00B72ACD"/>
    <w:rsid w:val="00B74EC1"/>
    <w:rsid w:val="00BA138E"/>
    <w:rsid w:val="00BA5766"/>
    <w:rsid w:val="00BA6A36"/>
    <w:rsid w:val="00BD6973"/>
    <w:rsid w:val="00BE3EB1"/>
    <w:rsid w:val="00BE55EB"/>
    <w:rsid w:val="00BF4F32"/>
    <w:rsid w:val="00C1435E"/>
    <w:rsid w:val="00C34FB1"/>
    <w:rsid w:val="00C3632E"/>
    <w:rsid w:val="00C51489"/>
    <w:rsid w:val="00C669B7"/>
    <w:rsid w:val="00C9157D"/>
    <w:rsid w:val="00CA6C64"/>
    <w:rsid w:val="00CB66C6"/>
    <w:rsid w:val="00CD4B9D"/>
    <w:rsid w:val="00CE16F1"/>
    <w:rsid w:val="00CE45B9"/>
    <w:rsid w:val="00D12F62"/>
    <w:rsid w:val="00D13DDE"/>
    <w:rsid w:val="00D54B9D"/>
    <w:rsid w:val="00D75314"/>
    <w:rsid w:val="00D777B0"/>
    <w:rsid w:val="00D80562"/>
    <w:rsid w:val="00D82424"/>
    <w:rsid w:val="00DB06D8"/>
    <w:rsid w:val="00DB0DE8"/>
    <w:rsid w:val="00E15097"/>
    <w:rsid w:val="00E45E88"/>
    <w:rsid w:val="00E674D2"/>
    <w:rsid w:val="00E675A7"/>
    <w:rsid w:val="00E70860"/>
    <w:rsid w:val="00E846AC"/>
    <w:rsid w:val="00EB4D20"/>
    <w:rsid w:val="00EB64A3"/>
    <w:rsid w:val="00EE3FC1"/>
    <w:rsid w:val="00EE4E8A"/>
    <w:rsid w:val="00EE7607"/>
    <w:rsid w:val="00EF00E2"/>
    <w:rsid w:val="00F02F75"/>
    <w:rsid w:val="00F0399D"/>
    <w:rsid w:val="00F204A7"/>
    <w:rsid w:val="00F2142D"/>
    <w:rsid w:val="00F304DE"/>
    <w:rsid w:val="00F32AED"/>
    <w:rsid w:val="00F36903"/>
    <w:rsid w:val="00F570E8"/>
    <w:rsid w:val="00F63DAC"/>
    <w:rsid w:val="00F80DE6"/>
    <w:rsid w:val="00F83B28"/>
    <w:rsid w:val="00F963A2"/>
    <w:rsid w:val="00FA7B93"/>
    <w:rsid w:val="00FB4E22"/>
    <w:rsid w:val="00FC63CF"/>
    <w:rsid w:val="00FD5C25"/>
    <w:rsid w:val="00FE02B8"/>
    <w:rsid w:val="00FE358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79342"/>
  <w15:chartTrackingRefBased/>
  <w15:docId w15:val="{70B3C40C-F066-413F-8073-9A91EF445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43A98"/>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1"/>
    <w:qFormat/>
    <w:rsid w:val="00843A98"/>
    <w:pPr>
      <w:ind w:left="720"/>
      <w:contextualSpacing/>
    </w:pPr>
  </w:style>
  <w:style w:type="paragraph" w:styleId="Tekstdymka">
    <w:name w:val="Balloon Text"/>
    <w:basedOn w:val="Normalny"/>
    <w:link w:val="TekstdymkaZnak"/>
    <w:uiPriority w:val="99"/>
    <w:semiHidden/>
    <w:unhideWhenUsed/>
    <w:rsid w:val="005E0770"/>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5E0770"/>
    <w:rPr>
      <w:rFonts w:ascii="Segoe UI" w:eastAsia="Calibri" w:hAnsi="Segoe UI" w:cs="Segoe UI"/>
      <w:sz w:val="18"/>
      <w:szCs w:val="18"/>
    </w:rPr>
  </w:style>
  <w:style w:type="character" w:styleId="Hipercze">
    <w:name w:val="Hyperlink"/>
    <w:uiPriority w:val="99"/>
    <w:unhideWhenUsed/>
    <w:rsid w:val="005E74D3"/>
    <w:rPr>
      <w:color w:val="0563C1"/>
      <w:u w:val="single"/>
    </w:rPr>
  </w:style>
  <w:style w:type="character" w:customStyle="1" w:styleId="Nierozpoznanawzmianka1">
    <w:name w:val="Nierozpoznana wzmianka1"/>
    <w:uiPriority w:val="99"/>
    <w:semiHidden/>
    <w:unhideWhenUsed/>
    <w:rsid w:val="001D4666"/>
    <w:rPr>
      <w:color w:val="605E5C"/>
      <w:shd w:val="clear" w:color="auto" w:fill="E1DFDD"/>
    </w:rPr>
  </w:style>
  <w:style w:type="character" w:styleId="Odwoaniedokomentarza">
    <w:name w:val="annotation reference"/>
    <w:uiPriority w:val="99"/>
    <w:semiHidden/>
    <w:unhideWhenUsed/>
    <w:rsid w:val="00F80DE6"/>
    <w:rPr>
      <w:sz w:val="16"/>
      <w:szCs w:val="16"/>
    </w:rPr>
  </w:style>
  <w:style w:type="paragraph" w:styleId="Tekstkomentarza">
    <w:name w:val="annotation text"/>
    <w:basedOn w:val="Normalny"/>
    <w:link w:val="TekstkomentarzaZnak"/>
    <w:uiPriority w:val="99"/>
    <w:semiHidden/>
    <w:unhideWhenUsed/>
    <w:rsid w:val="00F80DE6"/>
    <w:pPr>
      <w:spacing w:line="240" w:lineRule="auto"/>
    </w:pPr>
    <w:rPr>
      <w:sz w:val="20"/>
      <w:szCs w:val="20"/>
    </w:rPr>
  </w:style>
  <w:style w:type="character" w:customStyle="1" w:styleId="TekstkomentarzaZnak">
    <w:name w:val="Tekst komentarza Znak"/>
    <w:link w:val="Tekstkomentarza"/>
    <w:uiPriority w:val="99"/>
    <w:semiHidden/>
    <w:rsid w:val="00F80DE6"/>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F80DE6"/>
    <w:rPr>
      <w:b/>
      <w:bCs/>
    </w:rPr>
  </w:style>
  <w:style w:type="character" w:customStyle="1" w:styleId="TematkomentarzaZnak">
    <w:name w:val="Temat komentarza Znak"/>
    <w:link w:val="Tematkomentarza"/>
    <w:uiPriority w:val="99"/>
    <w:semiHidden/>
    <w:rsid w:val="00F80DE6"/>
    <w:rPr>
      <w:rFonts w:ascii="Calibri" w:eastAsia="Calibri" w:hAnsi="Calibri" w:cs="Times New Roman"/>
      <w:b/>
      <w:bCs/>
      <w:sz w:val="20"/>
      <w:szCs w:val="20"/>
    </w:rPr>
  </w:style>
  <w:style w:type="character" w:styleId="Nierozpoznanawzmianka">
    <w:name w:val="Unresolved Mention"/>
    <w:basedOn w:val="Domylnaczcionkaakapitu"/>
    <w:uiPriority w:val="99"/>
    <w:semiHidden/>
    <w:unhideWhenUsed/>
    <w:rsid w:val="00E70860"/>
    <w:rPr>
      <w:color w:val="605E5C"/>
      <w:shd w:val="clear" w:color="auto" w:fill="E1DFDD"/>
    </w:rPr>
  </w:style>
  <w:style w:type="character" w:customStyle="1" w:styleId="AkapitzlistZnak">
    <w:name w:val="Akapit z listą Znak"/>
    <w:link w:val="Akapitzlist"/>
    <w:uiPriority w:val="1"/>
    <w:locked/>
    <w:rsid w:val="00621FB4"/>
    <w:rPr>
      <w:sz w:val="22"/>
      <w:szCs w:val="22"/>
      <w:lang w:eastAsia="en-US"/>
    </w:rPr>
  </w:style>
  <w:style w:type="paragraph" w:styleId="NormalnyWeb">
    <w:name w:val="Normal (Web)"/>
    <w:basedOn w:val="Normalny"/>
    <w:uiPriority w:val="99"/>
    <w:rsid w:val="00621FB4"/>
    <w:pPr>
      <w:spacing w:before="100" w:beforeAutospacing="1" w:after="100" w:afterAutospacing="1" w:line="240" w:lineRule="auto"/>
    </w:pPr>
    <w:rPr>
      <w:rFonts w:ascii="Times New Roman" w:eastAsia="Times New Roman" w:hAnsi="Times New Roman"/>
      <w:sz w:val="24"/>
      <w:szCs w:val="24"/>
      <w:lang w:eastAsia="pl-PL"/>
    </w:rPr>
  </w:style>
  <w:style w:type="character" w:styleId="Pogrubienie">
    <w:name w:val="Strong"/>
    <w:uiPriority w:val="22"/>
    <w:qFormat/>
    <w:rsid w:val="00621F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49094">
      <w:bodyDiv w:val="1"/>
      <w:marLeft w:val="0"/>
      <w:marRight w:val="0"/>
      <w:marTop w:val="0"/>
      <w:marBottom w:val="0"/>
      <w:divBdr>
        <w:top w:val="none" w:sz="0" w:space="0" w:color="auto"/>
        <w:left w:val="none" w:sz="0" w:space="0" w:color="auto"/>
        <w:bottom w:val="none" w:sz="0" w:space="0" w:color="auto"/>
        <w:right w:val="none" w:sz="0" w:space="0" w:color="auto"/>
      </w:divBdr>
    </w:div>
    <w:div w:id="263222115">
      <w:bodyDiv w:val="1"/>
      <w:marLeft w:val="0"/>
      <w:marRight w:val="0"/>
      <w:marTop w:val="0"/>
      <w:marBottom w:val="0"/>
      <w:divBdr>
        <w:top w:val="none" w:sz="0" w:space="0" w:color="auto"/>
        <w:left w:val="none" w:sz="0" w:space="0" w:color="auto"/>
        <w:bottom w:val="none" w:sz="0" w:space="0" w:color="auto"/>
        <w:right w:val="none" w:sz="0" w:space="0" w:color="auto"/>
      </w:divBdr>
    </w:div>
    <w:div w:id="281310002">
      <w:bodyDiv w:val="1"/>
      <w:marLeft w:val="0"/>
      <w:marRight w:val="0"/>
      <w:marTop w:val="0"/>
      <w:marBottom w:val="0"/>
      <w:divBdr>
        <w:top w:val="none" w:sz="0" w:space="0" w:color="auto"/>
        <w:left w:val="none" w:sz="0" w:space="0" w:color="auto"/>
        <w:bottom w:val="none" w:sz="0" w:space="0" w:color="auto"/>
        <w:right w:val="none" w:sz="0" w:space="0" w:color="auto"/>
      </w:divBdr>
    </w:div>
    <w:div w:id="326255162">
      <w:bodyDiv w:val="1"/>
      <w:marLeft w:val="0"/>
      <w:marRight w:val="0"/>
      <w:marTop w:val="0"/>
      <w:marBottom w:val="0"/>
      <w:divBdr>
        <w:top w:val="none" w:sz="0" w:space="0" w:color="auto"/>
        <w:left w:val="none" w:sz="0" w:space="0" w:color="auto"/>
        <w:bottom w:val="none" w:sz="0" w:space="0" w:color="auto"/>
        <w:right w:val="none" w:sz="0" w:space="0" w:color="auto"/>
      </w:divBdr>
    </w:div>
    <w:div w:id="528757484">
      <w:bodyDiv w:val="1"/>
      <w:marLeft w:val="0"/>
      <w:marRight w:val="0"/>
      <w:marTop w:val="0"/>
      <w:marBottom w:val="0"/>
      <w:divBdr>
        <w:top w:val="none" w:sz="0" w:space="0" w:color="auto"/>
        <w:left w:val="none" w:sz="0" w:space="0" w:color="auto"/>
        <w:bottom w:val="none" w:sz="0" w:space="0" w:color="auto"/>
        <w:right w:val="none" w:sz="0" w:space="0" w:color="auto"/>
      </w:divBdr>
    </w:div>
    <w:div w:id="594830586">
      <w:bodyDiv w:val="1"/>
      <w:marLeft w:val="0"/>
      <w:marRight w:val="0"/>
      <w:marTop w:val="0"/>
      <w:marBottom w:val="0"/>
      <w:divBdr>
        <w:top w:val="none" w:sz="0" w:space="0" w:color="auto"/>
        <w:left w:val="none" w:sz="0" w:space="0" w:color="auto"/>
        <w:bottom w:val="none" w:sz="0" w:space="0" w:color="auto"/>
        <w:right w:val="none" w:sz="0" w:space="0" w:color="auto"/>
      </w:divBdr>
    </w:div>
    <w:div w:id="631056832">
      <w:bodyDiv w:val="1"/>
      <w:marLeft w:val="0"/>
      <w:marRight w:val="0"/>
      <w:marTop w:val="0"/>
      <w:marBottom w:val="0"/>
      <w:divBdr>
        <w:top w:val="none" w:sz="0" w:space="0" w:color="auto"/>
        <w:left w:val="none" w:sz="0" w:space="0" w:color="auto"/>
        <w:bottom w:val="none" w:sz="0" w:space="0" w:color="auto"/>
        <w:right w:val="none" w:sz="0" w:space="0" w:color="auto"/>
      </w:divBdr>
    </w:div>
    <w:div w:id="769854265">
      <w:bodyDiv w:val="1"/>
      <w:marLeft w:val="0"/>
      <w:marRight w:val="0"/>
      <w:marTop w:val="0"/>
      <w:marBottom w:val="0"/>
      <w:divBdr>
        <w:top w:val="none" w:sz="0" w:space="0" w:color="auto"/>
        <w:left w:val="none" w:sz="0" w:space="0" w:color="auto"/>
        <w:bottom w:val="none" w:sz="0" w:space="0" w:color="auto"/>
        <w:right w:val="none" w:sz="0" w:space="0" w:color="auto"/>
      </w:divBdr>
    </w:div>
    <w:div w:id="865172954">
      <w:bodyDiv w:val="1"/>
      <w:marLeft w:val="0"/>
      <w:marRight w:val="0"/>
      <w:marTop w:val="0"/>
      <w:marBottom w:val="0"/>
      <w:divBdr>
        <w:top w:val="none" w:sz="0" w:space="0" w:color="auto"/>
        <w:left w:val="none" w:sz="0" w:space="0" w:color="auto"/>
        <w:bottom w:val="none" w:sz="0" w:space="0" w:color="auto"/>
        <w:right w:val="none" w:sz="0" w:space="0" w:color="auto"/>
      </w:divBdr>
    </w:div>
    <w:div w:id="931814779">
      <w:bodyDiv w:val="1"/>
      <w:marLeft w:val="0"/>
      <w:marRight w:val="0"/>
      <w:marTop w:val="0"/>
      <w:marBottom w:val="0"/>
      <w:divBdr>
        <w:top w:val="none" w:sz="0" w:space="0" w:color="auto"/>
        <w:left w:val="none" w:sz="0" w:space="0" w:color="auto"/>
        <w:bottom w:val="none" w:sz="0" w:space="0" w:color="auto"/>
        <w:right w:val="none" w:sz="0" w:space="0" w:color="auto"/>
      </w:divBdr>
    </w:div>
    <w:div w:id="1590968146">
      <w:bodyDiv w:val="1"/>
      <w:marLeft w:val="0"/>
      <w:marRight w:val="0"/>
      <w:marTop w:val="0"/>
      <w:marBottom w:val="0"/>
      <w:divBdr>
        <w:top w:val="none" w:sz="0" w:space="0" w:color="auto"/>
        <w:left w:val="none" w:sz="0" w:space="0" w:color="auto"/>
        <w:bottom w:val="none" w:sz="0" w:space="0" w:color="auto"/>
        <w:right w:val="none" w:sz="0" w:space="0" w:color="auto"/>
      </w:divBdr>
    </w:div>
    <w:div w:id="1719696159">
      <w:bodyDiv w:val="1"/>
      <w:marLeft w:val="0"/>
      <w:marRight w:val="0"/>
      <w:marTop w:val="0"/>
      <w:marBottom w:val="0"/>
      <w:divBdr>
        <w:top w:val="none" w:sz="0" w:space="0" w:color="auto"/>
        <w:left w:val="none" w:sz="0" w:space="0" w:color="auto"/>
        <w:bottom w:val="none" w:sz="0" w:space="0" w:color="auto"/>
        <w:right w:val="none" w:sz="0" w:space="0" w:color="auto"/>
      </w:divBdr>
    </w:div>
    <w:div w:id="1825120418">
      <w:bodyDiv w:val="1"/>
      <w:marLeft w:val="0"/>
      <w:marRight w:val="0"/>
      <w:marTop w:val="0"/>
      <w:marBottom w:val="0"/>
      <w:divBdr>
        <w:top w:val="none" w:sz="0" w:space="0" w:color="auto"/>
        <w:left w:val="none" w:sz="0" w:space="0" w:color="auto"/>
        <w:bottom w:val="none" w:sz="0" w:space="0" w:color="auto"/>
        <w:right w:val="none" w:sz="0" w:space="0" w:color="auto"/>
      </w:divBdr>
    </w:div>
    <w:div w:id="1880243261">
      <w:bodyDiv w:val="1"/>
      <w:marLeft w:val="0"/>
      <w:marRight w:val="0"/>
      <w:marTop w:val="0"/>
      <w:marBottom w:val="0"/>
      <w:divBdr>
        <w:top w:val="none" w:sz="0" w:space="0" w:color="auto"/>
        <w:left w:val="none" w:sz="0" w:space="0" w:color="auto"/>
        <w:bottom w:val="none" w:sz="0" w:space="0" w:color="auto"/>
        <w:right w:val="none" w:sz="0" w:space="0" w:color="auto"/>
      </w:divBdr>
    </w:div>
    <w:div w:id="1905988833">
      <w:bodyDiv w:val="1"/>
      <w:marLeft w:val="0"/>
      <w:marRight w:val="0"/>
      <w:marTop w:val="0"/>
      <w:marBottom w:val="0"/>
      <w:divBdr>
        <w:top w:val="none" w:sz="0" w:space="0" w:color="auto"/>
        <w:left w:val="none" w:sz="0" w:space="0" w:color="auto"/>
        <w:bottom w:val="none" w:sz="0" w:space="0" w:color="auto"/>
        <w:right w:val="none" w:sz="0" w:space="0" w:color="auto"/>
      </w:divBdr>
    </w:div>
    <w:div w:id="195894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crs-bielany.waw.pl" TargetMode="External"/><Relationship Id="rId13" Type="http://schemas.openxmlformats.org/officeDocument/2006/relationships/hyperlink" Target="mailto:ochrona.danych@crs-bielany.waw.pl" TargetMode="External"/><Relationship Id="rId3" Type="http://schemas.openxmlformats.org/officeDocument/2006/relationships/styles" Target="styles.xml"/><Relationship Id="rId7" Type="http://schemas.openxmlformats.org/officeDocument/2006/relationships/hyperlink" Target="mailto:biuro@crs-bielany.waw.pl" TargetMode="External"/><Relationship Id="rId12" Type="http://schemas.openxmlformats.org/officeDocument/2006/relationships/hyperlink" Target="mailto:biuro@crs-bielany.waw.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info@bassau.pl%20" TargetMode="External"/><Relationship Id="rId11" Type="http://schemas.openxmlformats.org/officeDocument/2006/relationships/hyperlink" Target="mailto:biuro@ahorst.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biuro@crs-bielany.waw.pl" TargetMode="External"/><Relationship Id="rId4" Type="http://schemas.openxmlformats.org/officeDocument/2006/relationships/settings" Target="settings.xml"/><Relationship Id="rId9" Type="http://schemas.openxmlformats.org/officeDocument/2006/relationships/hyperlink" Target="mailto:biuro@crs-bielany.waw.pl" TargetMode="External"/><Relationship Id="rId14" Type="http://schemas.openxmlformats.org/officeDocument/2006/relationships/hyperlink" Target="mailto:ochrona.danych@crs-bielany.wa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6D2A10-A621-448B-8EAE-0EF6F9C52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7</Pages>
  <Words>3108</Words>
  <Characters>18650</Characters>
  <Application>Microsoft Office Word</Application>
  <DocSecurity>0</DocSecurity>
  <Lines>155</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21715</CharactersWithSpaces>
  <SharedDoc>false</SharedDoc>
  <HLinks>
    <vt:vector size="18" baseType="variant">
      <vt:variant>
        <vt:i4>8060948</vt:i4>
      </vt:variant>
      <vt:variant>
        <vt:i4>6</vt:i4>
      </vt:variant>
      <vt:variant>
        <vt:i4>0</vt:i4>
      </vt:variant>
      <vt:variant>
        <vt:i4>5</vt:i4>
      </vt:variant>
      <vt:variant>
        <vt:lpwstr>mailto:ochrona.danych@crs-bielany.waw.pl</vt:lpwstr>
      </vt:variant>
      <vt:variant>
        <vt:lpwstr/>
      </vt:variant>
      <vt:variant>
        <vt:i4>8060948</vt:i4>
      </vt:variant>
      <vt:variant>
        <vt:i4>3</vt:i4>
      </vt:variant>
      <vt:variant>
        <vt:i4>0</vt:i4>
      </vt:variant>
      <vt:variant>
        <vt:i4>5</vt:i4>
      </vt:variant>
      <vt:variant>
        <vt:lpwstr>mailto:ochrona.danych@crs-bielany.waw.pl</vt:lpwstr>
      </vt:variant>
      <vt:variant>
        <vt:lpwstr/>
      </vt:variant>
      <vt:variant>
        <vt:i4>5046315</vt:i4>
      </vt:variant>
      <vt:variant>
        <vt:i4>0</vt:i4>
      </vt:variant>
      <vt:variant>
        <vt:i4>0</vt:i4>
      </vt:variant>
      <vt:variant>
        <vt:i4>5</vt:i4>
      </vt:variant>
      <vt:variant>
        <vt:lpwstr>mailto:tomasz@gotix.com.pl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Mirosław Kozłowski</dc:creator>
  <cp:keywords/>
  <dc:description/>
  <cp:lastModifiedBy>Olga Pełka</cp:lastModifiedBy>
  <cp:revision>40</cp:revision>
  <cp:lastPrinted>2020-10-13T09:48:00Z</cp:lastPrinted>
  <dcterms:created xsi:type="dcterms:W3CDTF">2022-11-28T09:03:00Z</dcterms:created>
  <dcterms:modified xsi:type="dcterms:W3CDTF">2026-04-14T13:35:00Z</dcterms:modified>
</cp:coreProperties>
</file>