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269F" w14:textId="20AD55FB" w:rsidR="00C16424" w:rsidRDefault="0023193F" w:rsidP="00744BB2">
      <w:pPr>
        <w:spacing w:line="276" w:lineRule="auto"/>
        <w:jc w:val="right"/>
        <w:rPr>
          <w:rFonts w:cstheme="minorHAnsi"/>
          <w:sz w:val="24"/>
          <w:szCs w:val="24"/>
        </w:rPr>
      </w:pPr>
      <w:r w:rsidRPr="0023193F">
        <w:rPr>
          <w:rFonts w:cstheme="minorHAnsi"/>
          <w:sz w:val="24"/>
          <w:szCs w:val="24"/>
        </w:rPr>
        <w:t>Załącznik nr 1</w:t>
      </w:r>
    </w:p>
    <w:p w14:paraId="65BC716C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7032CBCC" w14:textId="5D0C0AA3" w:rsidR="00744BB2" w:rsidRPr="00744BB2" w:rsidRDefault="00744BB2" w:rsidP="00744BB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44BB2">
        <w:rPr>
          <w:rFonts w:cstheme="minorHAnsi"/>
          <w:b/>
          <w:bCs/>
          <w:sz w:val="24"/>
          <w:szCs w:val="24"/>
        </w:rPr>
        <w:t>W</w:t>
      </w:r>
      <w:r w:rsidRPr="00744BB2">
        <w:rPr>
          <w:rFonts w:cstheme="minorHAnsi"/>
          <w:b/>
          <w:bCs/>
          <w:sz w:val="24"/>
          <w:szCs w:val="24"/>
        </w:rPr>
        <w:t>ykonani</w:t>
      </w:r>
      <w:r w:rsidRPr="00744BB2">
        <w:rPr>
          <w:rFonts w:cstheme="minorHAnsi"/>
          <w:b/>
          <w:bCs/>
          <w:sz w:val="24"/>
          <w:szCs w:val="24"/>
        </w:rPr>
        <w:t>e</w:t>
      </w:r>
      <w:r w:rsidRPr="00744BB2">
        <w:rPr>
          <w:rFonts w:cstheme="minorHAnsi"/>
          <w:b/>
          <w:bCs/>
          <w:sz w:val="24"/>
          <w:szCs w:val="24"/>
        </w:rPr>
        <w:t xml:space="preserve"> zasilenia dla dw</w:t>
      </w:r>
      <w:r w:rsidRPr="00744BB2">
        <w:rPr>
          <w:rFonts w:cstheme="minorHAnsi"/>
          <w:b/>
          <w:bCs/>
          <w:sz w:val="24"/>
          <w:szCs w:val="24"/>
        </w:rPr>
        <w:t>ó</w:t>
      </w:r>
      <w:r w:rsidRPr="00744BB2">
        <w:rPr>
          <w:rFonts w:cstheme="minorHAnsi"/>
          <w:b/>
          <w:bCs/>
          <w:sz w:val="24"/>
          <w:szCs w:val="24"/>
        </w:rPr>
        <w:t xml:space="preserve">ch stanowisk </w:t>
      </w:r>
      <w:r w:rsidRPr="00744BB2">
        <w:rPr>
          <w:rFonts w:cstheme="minorHAnsi"/>
          <w:b/>
          <w:bCs/>
          <w:sz w:val="24"/>
          <w:szCs w:val="24"/>
        </w:rPr>
        <w:t>lądowania</w:t>
      </w:r>
      <w:r w:rsidRPr="00744BB2">
        <w:rPr>
          <w:rFonts w:cstheme="minorHAnsi"/>
          <w:b/>
          <w:bCs/>
          <w:sz w:val="24"/>
          <w:szCs w:val="24"/>
        </w:rPr>
        <w:t xml:space="preserve"> samochod</w:t>
      </w:r>
      <w:r w:rsidRPr="00744BB2">
        <w:rPr>
          <w:rFonts w:cstheme="minorHAnsi"/>
          <w:b/>
          <w:bCs/>
          <w:sz w:val="24"/>
          <w:szCs w:val="24"/>
        </w:rPr>
        <w:t>ów</w:t>
      </w:r>
    </w:p>
    <w:p w14:paraId="67C14DB7" w14:textId="77777777" w:rsidR="00744BB2" w:rsidRPr="00744BB2" w:rsidRDefault="00744BB2" w:rsidP="00744BB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44BB2">
        <w:rPr>
          <w:rFonts w:cstheme="minorHAnsi"/>
          <w:b/>
          <w:bCs/>
          <w:sz w:val="24"/>
          <w:szCs w:val="24"/>
        </w:rPr>
        <w:t>W zakresie prac:</w:t>
      </w:r>
    </w:p>
    <w:p w14:paraId="132479CF" w14:textId="127444B9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>Uzyskanie warunk</w:t>
      </w:r>
      <w:r>
        <w:rPr>
          <w:rFonts w:cstheme="minorHAnsi"/>
          <w:sz w:val="24"/>
          <w:szCs w:val="24"/>
        </w:rPr>
        <w:t>ó</w:t>
      </w:r>
      <w:r w:rsidRPr="00744BB2">
        <w:rPr>
          <w:rFonts w:cstheme="minorHAnsi"/>
          <w:sz w:val="24"/>
          <w:szCs w:val="24"/>
        </w:rPr>
        <w:t xml:space="preserve">w </w:t>
      </w:r>
      <w:r w:rsidRPr="00744BB2">
        <w:rPr>
          <w:rFonts w:cstheme="minorHAnsi"/>
          <w:sz w:val="24"/>
          <w:szCs w:val="24"/>
        </w:rPr>
        <w:t>przyłączenia</w:t>
      </w:r>
      <w:r w:rsidRPr="00744BB2">
        <w:rPr>
          <w:rFonts w:cstheme="minorHAnsi"/>
          <w:sz w:val="24"/>
          <w:szCs w:val="24"/>
        </w:rPr>
        <w:t xml:space="preserve"> w Stoen Operator.</w:t>
      </w:r>
    </w:p>
    <w:p w14:paraId="7961B278" w14:textId="6BA59BEB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 xml:space="preserve">Opracowanie projektu </w:t>
      </w:r>
      <w:r w:rsidRPr="00744BB2">
        <w:rPr>
          <w:rFonts w:cstheme="minorHAnsi"/>
          <w:sz w:val="24"/>
          <w:szCs w:val="24"/>
        </w:rPr>
        <w:t>układu</w:t>
      </w:r>
      <w:r w:rsidRPr="00744BB2">
        <w:rPr>
          <w:rFonts w:cstheme="minorHAnsi"/>
          <w:sz w:val="24"/>
          <w:szCs w:val="24"/>
        </w:rPr>
        <w:t xml:space="preserve"> pomiarowego.</w:t>
      </w:r>
    </w:p>
    <w:p w14:paraId="34088F3E" w14:textId="10D94C11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>Wykonanie szafy licznikowej oraz podlicznikowej.</w:t>
      </w:r>
    </w:p>
    <w:p w14:paraId="476C1BDC" w14:textId="62B44521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>Ułożenie</w:t>
      </w:r>
      <w:r w:rsidRPr="00744BB2">
        <w:rPr>
          <w:rFonts w:cstheme="minorHAnsi"/>
          <w:sz w:val="24"/>
          <w:szCs w:val="24"/>
        </w:rPr>
        <w:t xml:space="preserve"> linii kablowych </w:t>
      </w:r>
      <w:r w:rsidRPr="00744BB2">
        <w:rPr>
          <w:rFonts w:cstheme="minorHAnsi"/>
          <w:sz w:val="24"/>
          <w:szCs w:val="24"/>
        </w:rPr>
        <w:t>pomi</w:t>
      </w:r>
      <w:r w:rsidRPr="00744BB2">
        <w:rPr>
          <w:rFonts w:ascii="Aptos" w:hAnsi="Aptos" w:cs="Aptos"/>
          <w:sz w:val="24"/>
          <w:szCs w:val="24"/>
        </w:rPr>
        <w:t>ę</w:t>
      </w:r>
      <w:r w:rsidRPr="00744BB2">
        <w:rPr>
          <w:rFonts w:cstheme="minorHAnsi"/>
          <w:sz w:val="24"/>
          <w:szCs w:val="24"/>
        </w:rPr>
        <w:t>dzy</w:t>
      </w:r>
      <w:r w:rsidRPr="00744BB2">
        <w:rPr>
          <w:rFonts w:cstheme="minorHAnsi"/>
          <w:sz w:val="24"/>
          <w:szCs w:val="24"/>
        </w:rPr>
        <w:t xml:space="preserve"> </w:t>
      </w:r>
      <w:r w:rsidRPr="00744BB2">
        <w:rPr>
          <w:rFonts w:cstheme="minorHAnsi"/>
          <w:sz w:val="24"/>
          <w:szCs w:val="24"/>
        </w:rPr>
        <w:t>złączem</w:t>
      </w:r>
      <w:r w:rsidRPr="00744BB2">
        <w:rPr>
          <w:rFonts w:cstheme="minorHAnsi"/>
          <w:sz w:val="24"/>
          <w:szCs w:val="24"/>
        </w:rPr>
        <w:t xml:space="preserve"> kablowym i </w:t>
      </w:r>
      <w:r w:rsidRPr="00744BB2">
        <w:rPr>
          <w:rFonts w:cstheme="minorHAnsi"/>
          <w:sz w:val="24"/>
          <w:szCs w:val="24"/>
        </w:rPr>
        <w:t>złączem</w:t>
      </w:r>
      <w:r w:rsidRPr="00744BB2">
        <w:rPr>
          <w:rFonts w:cstheme="minorHAnsi"/>
          <w:sz w:val="24"/>
          <w:szCs w:val="24"/>
        </w:rPr>
        <w:t xml:space="preserve"> licznikowym.</w:t>
      </w:r>
    </w:p>
    <w:p w14:paraId="197594B3" w14:textId="6F98DABF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 xml:space="preserve">Przeprowadzenie </w:t>
      </w:r>
      <w:r w:rsidRPr="00744BB2">
        <w:rPr>
          <w:rFonts w:cstheme="minorHAnsi"/>
          <w:sz w:val="24"/>
          <w:szCs w:val="24"/>
        </w:rPr>
        <w:t>montażu</w:t>
      </w:r>
      <w:r w:rsidRPr="00744BB2">
        <w:rPr>
          <w:rFonts w:cstheme="minorHAnsi"/>
          <w:sz w:val="24"/>
          <w:szCs w:val="24"/>
        </w:rPr>
        <w:t xml:space="preserve"> </w:t>
      </w:r>
      <w:r w:rsidRPr="00744BB2">
        <w:rPr>
          <w:rFonts w:cstheme="minorHAnsi"/>
          <w:sz w:val="24"/>
          <w:szCs w:val="24"/>
        </w:rPr>
        <w:t>układu</w:t>
      </w:r>
      <w:r w:rsidRPr="00744BB2">
        <w:rPr>
          <w:rFonts w:cstheme="minorHAnsi"/>
          <w:sz w:val="24"/>
          <w:szCs w:val="24"/>
        </w:rPr>
        <w:t xml:space="preserve"> pomiarowego.</w:t>
      </w:r>
    </w:p>
    <w:p w14:paraId="4ED65F55" w14:textId="0890CB50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 xml:space="preserve">Wykonanie tablicy podlicznikowej z </w:t>
      </w:r>
      <w:r w:rsidRPr="00744BB2">
        <w:rPr>
          <w:rFonts w:cstheme="minorHAnsi"/>
          <w:sz w:val="24"/>
          <w:szCs w:val="24"/>
        </w:rPr>
        <w:t>wyposażeniem</w:t>
      </w:r>
      <w:r w:rsidRPr="00744BB2">
        <w:rPr>
          <w:rFonts w:cstheme="minorHAnsi"/>
          <w:sz w:val="24"/>
          <w:szCs w:val="24"/>
        </w:rPr>
        <w:t xml:space="preserve"> w </w:t>
      </w:r>
      <w:r w:rsidRPr="00744BB2">
        <w:rPr>
          <w:rFonts w:cstheme="minorHAnsi"/>
          <w:sz w:val="24"/>
          <w:szCs w:val="24"/>
        </w:rPr>
        <w:t>układy</w:t>
      </w:r>
      <w:r w:rsidRPr="00744BB2">
        <w:rPr>
          <w:rFonts w:cstheme="minorHAnsi"/>
          <w:sz w:val="24"/>
          <w:szCs w:val="24"/>
        </w:rPr>
        <w:t xml:space="preserve"> pomiarowe </w:t>
      </w:r>
      <w:r w:rsidRPr="00744BB2">
        <w:rPr>
          <w:rFonts w:cstheme="minorHAnsi"/>
          <w:sz w:val="24"/>
          <w:szCs w:val="24"/>
        </w:rPr>
        <w:t>podlicznikowe</w:t>
      </w:r>
      <w:r w:rsidRPr="00744BB2">
        <w:rPr>
          <w:rFonts w:cstheme="minorHAnsi"/>
          <w:sz w:val="24"/>
          <w:szCs w:val="24"/>
        </w:rPr>
        <w:t>.</w:t>
      </w:r>
    </w:p>
    <w:p w14:paraId="11142496" w14:textId="4B677AC7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 xml:space="preserve">Wykonanie zasilenia dla </w:t>
      </w:r>
      <w:r w:rsidRPr="00744BB2">
        <w:rPr>
          <w:rFonts w:cstheme="minorHAnsi"/>
          <w:sz w:val="24"/>
          <w:szCs w:val="24"/>
        </w:rPr>
        <w:t>podleczenia</w:t>
      </w:r>
      <w:r w:rsidRPr="00744BB2">
        <w:rPr>
          <w:rFonts w:cstheme="minorHAnsi"/>
          <w:sz w:val="24"/>
          <w:szCs w:val="24"/>
        </w:rPr>
        <w:t xml:space="preserve"> bramy.</w:t>
      </w:r>
    </w:p>
    <w:p w14:paraId="4CCC46C3" w14:textId="589975D7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>Wyciagni</w:t>
      </w:r>
      <w:r w:rsidRPr="00744BB2">
        <w:rPr>
          <w:rFonts w:ascii="Aptos" w:hAnsi="Aptos" w:cs="Aptos"/>
          <w:sz w:val="24"/>
          <w:szCs w:val="24"/>
        </w:rPr>
        <w:t>ę</w:t>
      </w:r>
      <w:r w:rsidRPr="00744BB2">
        <w:rPr>
          <w:rFonts w:cstheme="minorHAnsi"/>
          <w:sz w:val="24"/>
          <w:szCs w:val="24"/>
        </w:rPr>
        <w:t>cie</w:t>
      </w:r>
      <w:r w:rsidRPr="00744BB2">
        <w:rPr>
          <w:rFonts w:cstheme="minorHAnsi"/>
          <w:sz w:val="24"/>
          <w:szCs w:val="24"/>
        </w:rPr>
        <w:tab/>
        <w:t>przewod</w:t>
      </w:r>
      <w:r>
        <w:rPr>
          <w:rFonts w:cstheme="minorHAnsi"/>
          <w:sz w:val="24"/>
          <w:szCs w:val="24"/>
        </w:rPr>
        <w:t>ó</w:t>
      </w:r>
      <w:r w:rsidRPr="00744BB2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 w:rsidRPr="00744BB2">
        <w:rPr>
          <w:rFonts w:cstheme="minorHAnsi"/>
          <w:sz w:val="24"/>
          <w:szCs w:val="24"/>
        </w:rPr>
        <w:t>w przepusty kablowe(wykonywane w zakresie wykonawcy podlicznik</w:t>
      </w:r>
      <w:r>
        <w:rPr>
          <w:rFonts w:cstheme="minorHAnsi"/>
          <w:sz w:val="24"/>
          <w:szCs w:val="24"/>
        </w:rPr>
        <w:t>ó</w:t>
      </w:r>
      <w:r w:rsidRPr="00744BB2">
        <w:rPr>
          <w:rFonts w:cstheme="minorHAnsi"/>
          <w:sz w:val="24"/>
          <w:szCs w:val="24"/>
        </w:rPr>
        <w:t>w)</w:t>
      </w:r>
    </w:p>
    <w:p w14:paraId="53C3907D" w14:textId="61BB45F3" w:rsidR="00744BB2" w:rsidRP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 xml:space="preserve">Wykonanie </w:t>
      </w:r>
      <w:r>
        <w:rPr>
          <w:rFonts w:cstheme="minorHAnsi"/>
          <w:sz w:val="24"/>
          <w:szCs w:val="24"/>
        </w:rPr>
        <w:t>ba</w:t>
      </w:r>
      <w:r w:rsidRPr="00744BB2">
        <w:rPr>
          <w:rFonts w:cstheme="minorHAnsi"/>
          <w:sz w:val="24"/>
          <w:szCs w:val="24"/>
        </w:rPr>
        <w:t>da</w:t>
      </w:r>
      <w:r>
        <w:rPr>
          <w:rFonts w:cstheme="minorHAnsi"/>
          <w:sz w:val="24"/>
          <w:szCs w:val="24"/>
        </w:rPr>
        <w:t>n</w:t>
      </w:r>
      <w:r w:rsidRPr="00744BB2">
        <w:rPr>
          <w:rFonts w:cstheme="minorHAnsi"/>
          <w:sz w:val="24"/>
          <w:szCs w:val="24"/>
        </w:rPr>
        <w:t xml:space="preserve"> i pomiar</w:t>
      </w:r>
      <w:r>
        <w:rPr>
          <w:rFonts w:cstheme="minorHAnsi"/>
          <w:sz w:val="24"/>
          <w:szCs w:val="24"/>
        </w:rPr>
        <w:t>ó</w:t>
      </w:r>
      <w:r w:rsidRPr="00744BB2">
        <w:rPr>
          <w:rFonts w:cstheme="minorHAnsi"/>
          <w:sz w:val="24"/>
          <w:szCs w:val="24"/>
        </w:rPr>
        <w:t>w powykonawczych.</w:t>
      </w:r>
    </w:p>
    <w:p w14:paraId="189D8BAA" w14:textId="35F163DC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  <w:r w:rsidRPr="00744BB2">
        <w:rPr>
          <w:rFonts w:cstheme="minorHAnsi"/>
          <w:sz w:val="24"/>
          <w:szCs w:val="24"/>
        </w:rPr>
        <w:t>Przez</w:t>
      </w:r>
      <w:r>
        <w:rPr>
          <w:rFonts w:cstheme="minorHAnsi"/>
          <w:sz w:val="24"/>
          <w:szCs w:val="24"/>
        </w:rPr>
        <w:t xml:space="preserve"> </w:t>
      </w:r>
      <w:r w:rsidRPr="00744BB2">
        <w:rPr>
          <w:rFonts w:cstheme="minorHAnsi"/>
          <w:sz w:val="24"/>
          <w:szCs w:val="24"/>
        </w:rPr>
        <w:t>okres prowadzenia prac</w:t>
      </w:r>
      <w:r>
        <w:rPr>
          <w:rFonts w:cstheme="minorHAnsi"/>
          <w:sz w:val="24"/>
          <w:szCs w:val="24"/>
        </w:rPr>
        <w:t xml:space="preserve"> </w:t>
      </w:r>
      <w:r w:rsidRPr="00744BB2">
        <w:rPr>
          <w:rFonts w:cstheme="minorHAnsi"/>
          <w:sz w:val="24"/>
          <w:szCs w:val="24"/>
        </w:rPr>
        <w:t xml:space="preserve"> zapewni</w:t>
      </w:r>
      <w:r>
        <w:rPr>
          <w:rFonts w:cstheme="minorHAnsi"/>
          <w:sz w:val="24"/>
          <w:szCs w:val="24"/>
        </w:rPr>
        <w:t>enie</w:t>
      </w:r>
      <w:r w:rsidRPr="00744BB2">
        <w:rPr>
          <w:rFonts w:cstheme="minorHAnsi"/>
          <w:sz w:val="24"/>
          <w:szCs w:val="24"/>
        </w:rPr>
        <w:t xml:space="preserve"> pomoc</w:t>
      </w:r>
      <w:r>
        <w:rPr>
          <w:rFonts w:cstheme="minorHAnsi"/>
          <w:sz w:val="24"/>
          <w:szCs w:val="24"/>
        </w:rPr>
        <w:t>y</w:t>
      </w:r>
      <w:r w:rsidRPr="00744BB2">
        <w:rPr>
          <w:rFonts w:cstheme="minorHAnsi"/>
          <w:sz w:val="24"/>
          <w:szCs w:val="24"/>
        </w:rPr>
        <w:t xml:space="preserve"> w zakresie zawierania um</w:t>
      </w:r>
      <w:r>
        <w:rPr>
          <w:rFonts w:cstheme="minorHAnsi"/>
          <w:sz w:val="24"/>
          <w:szCs w:val="24"/>
        </w:rPr>
        <w:t>ó</w:t>
      </w:r>
      <w:r w:rsidRPr="00744BB2">
        <w:rPr>
          <w:rFonts w:cstheme="minorHAnsi"/>
          <w:sz w:val="24"/>
          <w:szCs w:val="24"/>
        </w:rPr>
        <w:t xml:space="preserve">w o </w:t>
      </w:r>
      <w:r w:rsidRPr="00744BB2">
        <w:rPr>
          <w:rFonts w:cstheme="minorHAnsi"/>
          <w:sz w:val="24"/>
          <w:szCs w:val="24"/>
        </w:rPr>
        <w:t>przeliczenie</w:t>
      </w:r>
      <w:r w:rsidRPr="00744BB2">
        <w:rPr>
          <w:rFonts w:cstheme="minorHAnsi"/>
          <w:sz w:val="24"/>
          <w:szCs w:val="24"/>
        </w:rPr>
        <w:t>.</w:t>
      </w:r>
    </w:p>
    <w:p w14:paraId="10B4BC47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3CA7C349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31913543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028B4572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2F25988B" w14:textId="77777777" w:rsidR="00744BB2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p w14:paraId="23118C7C" w14:textId="77777777" w:rsidR="00744BB2" w:rsidRPr="00BC33A0" w:rsidRDefault="00744BB2" w:rsidP="00744BB2">
      <w:pPr>
        <w:spacing w:line="276" w:lineRule="auto"/>
        <w:rPr>
          <w:rFonts w:cstheme="minorHAnsi"/>
          <w:sz w:val="24"/>
          <w:szCs w:val="24"/>
        </w:rPr>
      </w:pPr>
    </w:p>
    <w:sectPr w:rsidR="00744BB2" w:rsidRPr="00BC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33D"/>
    <w:multiLevelType w:val="hybridMultilevel"/>
    <w:tmpl w:val="8B827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F84"/>
    <w:multiLevelType w:val="multilevel"/>
    <w:tmpl w:val="1F50B7EA"/>
    <w:styleLink w:val="WWNum37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D10B1"/>
    <w:multiLevelType w:val="hybridMultilevel"/>
    <w:tmpl w:val="EB00F7FC"/>
    <w:lvl w:ilvl="0" w:tplc="2EA2553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52E469EE">
      <w:start w:val="1"/>
      <w:numFmt w:val="decimal"/>
      <w:lvlText w:val="%2."/>
      <w:lvlJc w:val="left"/>
      <w:pPr>
        <w:ind w:left="36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EE5EAF"/>
    <w:multiLevelType w:val="hybridMultilevel"/>
    <w:tmpl w:val="FC362758"/>
    <w:lvl w:ilvl="0" w:tplc="198C851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627D"/>
    <w:multiLevelType w:val="multilevel"/>
    <w:tmpl w:val="0560B05A"/>
    <w:styleLink w:val="WWNum11"/>
    <w:lvl w:ilvl="0">
      <w:start w:val="1"/>
      <w:numFmt w:val="decimal"/>
      <w:lvlText w:val="%1."/>
      <w:lvlJc w:val="left"/>
      <w:pPr>
        <w:ind w:left="234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  <w:b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8C5019"/>
    <w:multiLevelType w:val="hybridMultilevel"/>
    <w:tmpl w:val="2B9AF9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F417004"/>
    <w:multiLevelType w:val="hybridMultilevel"/>
    <w:tmpl w:val="158E5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7138">
    <w:abstractNumId w:val="0"/>
  </w:num>
  <w:num w:numId="2" w16cid:durableId="1530071996">
    <w:abstractNumId w:val="5"/>
  </w:num>
  <w:num w:numId="3" w16cid:durableId="1934705655">
    <w:abstractNumId w:val="1"/>
  </w:num>
  <w:num w:numId="4" w16cid:durableId="420879250">
    <w:abstractNumId w:val="1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bCs w:val="0"/>
          <w:sz w:val="22"/>
          <w:szCs w:val="22"/>
        </w:rPr>
      </w:lvl>
    </w:lvlOverride>
  </w:num>
  <w:num w:numId="5" w16cid:durableId="2009165491">
    <w:abstractNumId w:val="4"/>
  </w:num>
  <w:num w:numId="6" w16cid:durableId="1724526248">
    <w:abstractNumId w:val="4"/>
    <w:lvlOverride w:ilvl="0">
      <w:lvl w:ilvl="0">
        <w:start w:val="1"/>
        <w:numFmt w:val="lowerLetter"/>
        <w:lvlText w:val="%1)"/>
        <w:lvlJc w:val="left"/>
        <w:pPr>
          <w:ind w:left="23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0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7" w16cid:durableId="1147941492">
    <w:abstractNumId w:val="2"/>
  </w:num>
  <w:num w:numId="8" w16cid:durableId="94907104">
    <w:abstractNumId w:val="6"/>
  </w:num>
  <w:num w:numId="9" w16cid:durableId="134670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3"/>
    <w:rsid w:val="000E21C7"/>
    <w:rsid w:val="00132371"/>
    <w:rsid w:val="0023193F"/>
    <w:rsid w:val="0024479F"/>
    <w:rsid w:val="002521A4"/>
    <w:rsid w:val="00510105"/>
    <w:rsid w:val="0052021A"/>
    <w:rsid w:val="0056226D"/>
    <w:rsid w:val="00602A23"/>
    <w:rsid w:val="00744BB2"/>
    <w:rsid w:val="00971DB0"/>
    <w:rsid w:val="00BC33A0"/>
    <w:rsid w:val="00C16424"/>
    <w:rsid w:val="00CF78CB"/>
    <w:rsid w:val="00D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D34"/>
  <w15:chartTrackingRefBased/>
  <w15:docId w15:val="{6F3F8BE9-7FF7-4CB0-8189-60C350E8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23"/>
  </w:style>
  <w:style w:type="paragraph" w:styleId="Nagwek1">
    <w:name w:val="heading 1"/>
    <w:basedOn w:val="Normalny"/>
    <w:next w:val="Normalny"/>
    <w:link w:val="Nagwek1Znak"/>
    <w:uiPriority w:val="9"/>
    <w:qFormat/>
    <w:rsid w:val="0060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23"/>
    <w:rPr>
      <w:b/>
      <w:bCs/>
      <w:smallCaps/>
      <w:color w:val="0F4761" w:themeColor="accent1" w:themeShade="BF"/>
      <w:spacing w:val="5"/>
    </w:rPr>
  </w:style>
  <w:style w:type="numbering" w:customStyle="1" w:styleId="WWNum37">
    <w:name w:val="WWNum37"/>
    <w:rsid w:val="00602A23"/>
    <w:pPr>
      <w:numPr>
        <w:numId w:val="3"/>
      </w:numPr>
    </w:pPr>
  </w:style>
  <w:style w:type="paragraph" w:customStyle="1" w:styleId="Standard">
    <w:name w:val="Standard"/>
    <w:rsid w:val="00602A2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numbering" w:customStyle="1" w:styleId="WWNum11">
    <w:name w:val="WWNum11"/>
    <w:rsid w:val="00602A23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602A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Malarska</dc:creator>
  <cp:keywords/>
  <dc:description/>
  <cp:lastModifiedBy>AnnaUzdowska@crs-bielany.waw.pl</cp:lastModifiedBy>
  <cp:revision>5</cp:revision>
  <dcterms:created xsi:type="dcterms:W3CDTF">2026-01-23T12:39:00Z</dcterms:created>
  <dcterms:modified xsi:type="dcterms:W3CDTF">2026-06-30T07:24:00Z</dcterms:modified>
</cp:coreProperties>
</file>